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72" w:rsidRPr="00E4750A" w:rsidRDefault="00DC7B72" w:rsidP="00DC7B72">
      <w:pPr>
        <w:spacing w:after="0" w:line="240" w:lineRule="auto"/>
        <w:jc w:val="right"/>
        <w:rPr>
          <w:rFonts w:ascii="Times New Roman" w:eastAsia="Times New Roman" w:hAnsi="Times New Roman"/>
          <w:b/>
          <w:sz w:val="28"/>
          <w:szCs w:val="28"/>
          <w:lang w:val="kk-KZ" w:eastAsia="en-GB"/>
        </w:rPr>
      </w:pPr>
      <w:r w:rsidRPr="00E4750A">
        <w:rPr>
          <w:rFonts w:ascii="Times New Roman" w:eastAsia="Times New Roman" w:hAnsi="Times New Roman"/>
          <w:b/>
          <w:noProof/>
          <w:sz w:val="28"/>
          <w:szCs w:val="28"/>
          <w:lang w:val="ru-RU" w:eastAsia="ru-RU"/>
        </w:rPr>
        <w:drawing>
          <wp:anchor distT="0" distB="0" distL="114300" distR="114300" simplePos="0" relativeHeight="251660288" behindDoc="0" locked="0" layoutInCell="1" allowOverlap="1" wp14:anchorId="1CC8A77F" wp14:editId="58CE7A78">
            <wp:simplePos x="0" y="0"/>
            <wp:positionH relativeFrom="column">
              <wp:posOffset>114300</wp:posOffset>
            </wp:positionH>
            <wp:positionV relativeFrom="paragraph">
              <wp:posOffset>3810</wp:posOffset>
            </wp:positionV>
            <wp:extent cx="1127760" cy="1215390"/>
            <wp:effectExtent l="0" t="0" r="0" b="0"/>
            <wp:wrapSquare wrapText="bothSides"/>
            <wp:docPr id="12" name="Рисунок 1" descr="C:\Users\User\Desktop\Documents\107MSDCF\DSC0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107MSDCF\DSC00663.JPG"/>
                    <pic:cNvPicPr>
                      <a:picLocks noChangeAspect="1" noChangeArrowheads="1"/>
                    </pic:cNvPicPr>
                  </pic:nvPicPr>
                  <pic:blipFill>
                    <a:blip r:embed="rId5" cstate="print"/>
                    <a:srcRect t="5343" r="64351" b="31051"/>
                    <a:stretch>
                      <a:fillRect/>
                    </a:stretch>
                  </pic:blipFill>
                  <pic:spPr bwMode="auto">
                    <a:xfrm>
                      <a:off x="0" y="0"/>
                      <a:ext cx="1127760" cy="1215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750A">
        <w:rPr>
          <w:rFonts w:ascii="Times New Roman" w:eastAsia="Times New Roman" w:hAnsi="Times New Roman"/>
          <w:b/>
          <w:sz w:val="28"/>
          <w:szCs w:val="28"/>
          <w:lang w:val="kk-KZ" w:eastAsia="en-GB"/>
        </w:rPr>
        <w:t>Каршыгина Кунсая Жумахановна</w:t>
      </w:r>
      <w:r w:rsidRPr="00E4750A">
        <w:rPr>
          <w:rFonts w:ascii="Times New Roman" w:eastAsia="Times New Roman" w:hAnsi="Times New Roman"/>
          <w:b/>
          <w:sz w:val="28"/>
          <w:szCs w:val="28"/>
          <w:lang w:val="kk-KZ" w:eastAsia="en-GB"/>
        </w:rPr>
        <w:t>,</w:t>
      </w:r>
    </w:p>
    <w:p w:rsidR="00C8274F" w:rsidRPr="00E4750A" w:rsidRDefault="00DC7B72" w:rsidP="00DC7B72">
      <w:pPr>
        <w:spacing w:after="0" w:line="240" w:lineRule="auto"/>
        <w:jc w:val="right"/>
        <w:rPr>
          <w:rFonts w:ascii="Times New Roman" w:eastAsia="Times New Roman" w:hAnsi="Times New Roman"/>
          <w:sz w:val="28"/>
          <w:szCs w:val="28"/>
          <w:lang w:val="kk-KZ" w:eastAsia="en-GB"/>
        </w:rPr>
      </w:pPr>
      <w:r w:rsidRPr="00E4750A">
        <w:rPr>
          <w:rFonts w:ascii="Times New Roman" w:eastAsia="Times New Roman" w:hAnsi="Times New Roman"/>
          <w:b/>
          <w:noProof/>
          <w:sz w:val="28"/>
          <w:szCs w:val="28"/>
          <w:lang w:val="kk-KZ" w:eastAsia="ru-RU"/>
        </w:rPr>
        <w:t xml:space="preserve"> </w:t>
      </w:r>
      <w:r w:rsidR="00C8274F" w:rsidRPr="00E4750A">
        <w:rPr>
          <w:rFonts w:ascii="Times New Roman" w:eastAsia="Times New Roman" w:hAnsi="Times New Roman"/>
          <w:sz w:val="28"/>
          <w:szCs w:val="28"/>
          <w:lang w:val="kk-KZ" w:eastAsia="en-GB"/>
        </w:rPr>
        <w:t>Ақтөбе қаласы</w:t>
      </w:r>
      <w:r w:rsidRPr="00E4750A">
        <w:rPr>
          <w:rFonts w:ascii="Times New Roman" w:eastAsia="Times New Roman" w:hAnsi="Times New Roman"/>
          <w:sz w:val="28"/>
          <w:szCs w:val="28"/>
          <w:lang w:val="kk-KZ" w:eastAsia="en-GB"/>
        </w:rPr>
        <w:t xml:space="preserve">, </w:t>
      </w:r>
      <w:r w:rsidR="00C8274F" w:rsidRPr="00E4750A">
        <w:rPr>
          <w:rFonts w:ascii="Times New Roman" w:eastAsia="Times New Roman" w:hAnsi="Times New Roman"/>
          <w:sz w:val="28"/>
          <w:szCs w:val="28"/>
          <w:lang w:val="kk-KZ" w:eastAsia="en-GB"/>
        </w:rPr>
        <w:t>М</w:t>
      </w:r>
      <w:r w:rsidRPr="00E4750A">
        <w:rPr>
          <w:rFonts w:ascii="Times New Roman" w:eastAsia="Times New Roman" w:hAnsi="Times New Roman"/>
          <w:sz w:val="28"/>
          <w:szCs w:val="28"/>
          <w:lang w:val="kk-KZ" w:eastAsia="en-GB"/>
        </w:rPr>
        <w:t>.</w:t>
      </w:r>
      <w:r w:rsidR="00C8274F" w:rsidRPr="00E4750A">
        <w:rPr>
          <w:rFonts w:ascii="Times New Roman" w:eastAsia="Times New Roman" w:hAnsi="Times New Roman"/>
          <w:sz w:val="28"/>
          <w:szCs w:val="28"/>
          <w:lang w:val="kk-KZ" w:eastAsia="en-GB"/>
        </w:rPr>
        <w:t>Арын атындағы</w:t>
      </w:r>
    </w:p>
    <w:p w:rsidR="00C8274F" w:rsidRPr="00E4750A" w:rsidRDefault="00C8274F" w:rsidP="00DC7B72">
      <w:pPr>
        <w:spacing w:after="0" w:line="240" w:lineRule="auto"/>
        <w:jc w:val="right"/>
        <w:rPr>
          <w:rFonts w:ascii="Times New Roman" w:eastAsia="Times New Roman" w:hAnsi="Times New Roman"/>
          <w:sz w:val="28"/>
          <w:szCs w:val="28"/>
          <w:lang w:val="kk-KZ" w:eastAsia="en-GB"/>
        </w:rPr>
      </w:pPr>
      <w:r w:rsidRPr="00E4750A">
        <w:rPr>
          <w:rFonts w:ascii="Times New Roman" w:eastAsia="Times New Roman" w:hAnsi="Times New Roman"/>
          <w:sz w:val="28"/>
          <w:szCs w:val="28"/>
          <w:lang w:val="kk-KZ" w:eastAsia="en-GB"/>
        </w:rPr>
        <w:t>Қарғалы қазақ орта мектебінің</w:t>
      </w:r>
    </w:p>
    <w:p w:rsidR="00C8274F" w:rsidRPr="00E4750A" w:rsidRDefault="00DC7B72" w:rsidP="00DC7B72">
      <w:pPr>
        <w:spacing w:after="0" w:line="240" w:lineRule="auto"/>
        <w:jc w:val="right"/>
        <w:rPr>
          <w:rFonts w:ascii="Times New Roman" w:eastAsia="Times New Roman" w:hAnsi="Times New Roman"/>
          <w:sz w:val="28"/>
          <w:szCs w:val="28"/>
          <w:lang w:val="kk-KZ" w:eastAsia="en-GB"/>
        </w:rPr>
      </w:pPr>
      <w:r w:rsidRPr="00E4750A">
        <w:rPr>
          <w:rFonts w:ascii="Times New Roman" w:eastAsia="Times New Roman" w:hAnsi="Times New Roman"/>
          <w:sz w:val="28"/>
          <w:szCs w:val="28"/>
          <w:lang w:val="kk-KZ" w:eastAsia="en-GB"/>
        </w:rPr>
        <w:t>а</w:t>
      </w:r>
      <w:r w:rsidR="00C8274F" w:rsidRPr="00E4750A">
        <w:rPr>
          <w:rFonts w:ascii="Times New Roman" w:eastAsia="Times New Roman" w:hAnsi="Times New Roman"/>
          <w:sz w:val="28"/>
          <w:szCs w:val="28"/>
          <w:lang w:val="kk-KZ" w:eastAsia="en-GB"/>
        </w:rPr>
        <w:t>ғылшын тілі пәні мұғалімі</w:t>
      </w:r>
    </w:p>
    <w:p w:rsidR="00E4750A" w:rsidRDefault="00E4750A" w:rsidP="00DC7B72">
      <w:pPr>
        <w:spacing w:after="0" w:line="240" w:lineRule="auto"/>
        <w:jc w:val="right"/>
        <w:rPr>
          <w:rFonts w:ascii="Times New Roman" w:eastAsia="Times New Roman" w:hAnsi="Times New Roman"/>
          <w:b/>
          <w:sz w:val="24"/>
          <w:szCs w:val="24"/>
          <w:lang w:val="kk-KZ" w:eastAsia="en-GB"/>
        </w:rPr>
      </w:pPr>
    </w:p>
    <w:p w:rsidR="00E4750A" w:rsidRDefault="00E4750A" w:rsidP="00DC7B72">
      <w:pPr>
        <w:spacing w:after="0" w:line="240" w:lineRule="auto"/>
        <w:jc w:val="right"/>
        <w:rPr>
          <w:rFonts w:ascii="Times New Roman" w:eastAsia="Times New Roman" w:hAnsi="Times New Roman"/>
          <w:b/>
          <w:sz w:val="24"/>
          <w:szCs w:val="24"/>
          <w:lang w:val="kk-KZ" w:eastAsia="en-GB"/>
        </w:rPr>
      </w:pPr>
    </w:p>
    <w:p w:rsidR="00E4750A" w:rsidRDefault="00E4750A" w:rsidP="00DC7B72">
      <w:pPr>
        <w:spacing w:after="0" w:line="240" w:lineRule="auto"/>
        <w:jc w:val="right"/>
        <w:rPr>
          <w:rFonts w:ascii="Times New Roman" w:eastAsia="Times New Roman" w:hAnsi="Times New Roman"/>
          <w:b/>
          <w:sz w:val="24"/>
          <w:szCs w:val="24"/>
          <w:lang w:val="kk-KZ" w:eastAsia="en-GB"/>
        </w:rPr>
      </w:pPr>
    </w:p>
    <w:p w:rsidR="00EB4DDC" w:rsidRPr="00E4750A" w:rsidRDefault="00E4750A" w:rsidP="00E4750A">
      <w:pPr>
        <w:spacing w:after="0" w:line="240" w:lineRule="auto"/>
        <w:jc w:val="center"/>
        <w:rPr>
          <w:rFonts w:ascii="Times New Roman" w:eastAsia="Times New Roman" w:hAnsi="Times New Roman"/>
          <w:b/>
          <w:sz w:val="28"/>
          <w:szCs w:val="28"/>
          <w:lang w:val="kk-KZ" w:eastAsia="en-GB"/>
        </w:rPr>
      </w:pPr>
      <w:r w:rsidRPr="00E4750A">
        <w:rPr>
          <w:rFonts w:ascii="Times New Roman" w:eastAsia="Times New Roman" w:hAnsi="Times New Roman"/>
          <w:b/>
          <w:sz w:val="28"/>
          <w:szCs w:val="28"/>
        </w:rPr>
        <w:t>My favourite food</w:t>
      </w:r>
      <w:r w:rsidR="007B4D26" w:rsidRPr="00E4750A">
        <w:rPr>
          <w:rFonts w:ascii="Times New Roman" w:eastAsia="Times New Roman" w:hAnsi="Times New Roman"/>
          <w:b/>
          <w:sz w:val="28"/>
          <w:szCs w:val="28"/>
          <w:lang w:val="kk-KZ" w:eastAsia="en-GB"/>
        </w:rPr>
        <w:br w:type="textWrapping" w:clear="all"/>
      </w:r>
    </w:p>
    <w:tbl>
      <w:tblPr>
        <w:tblW w:w="9062" w:type="dxa"/>
        <w:tblInd w:w="28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546"/>
        <w:gridCol w:w="1334"/>
        <w:gridCol w:w="2327"/>
        <w:gridCol w:w="2126"/>
        <w:gridCol w:w="1729"/>
      </w:tblGrid>
      <w:tr w:rsidR="00DC7B72" w:rsidRPr="00DC7B72" w:rsidTr="0005678F">
        <w:trPr>
          <w:trHeight w:val="567"/>
        </w:trPr>
        <w:tc>
          <w:tcPr>
            <w:tcW w:w="2880"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pacing w:val="-6"/>
                <w:sz w:val="24"/>
                <w:szCs w:val="24"/>
                <w:lang w:eastAsia="en-GB"/>
              </w:rPr>
              <w:t>Learning objectives(s</w:t>
            </w:r>
            <w:r w:rsidRPr="00DC7B72">
              <w:rPr>
                <w:rFonts w:ascii="Times New Roman" w:eastAsia="Times New Roman" w:hAnsi="Times New Roman"/>
                <w:b/>
                <w:spacing w:val="-6"/>
                <w:sz w:val="24"/>
                <w:szCs w:val="24"/>
                <w:lang w:val="en-US" w:eastAsia="en-GB"/>
              </w:rPr>
              <w:t>)</w:t>
            </w:r>
            <w:r w:rsidRPr="00DC7B72">
              <w:rPr>
                <w:rFonts w:ascii="Times New Roman" w:eastAsia="Times New Roman" w:hAnsi="Times New Roman"/>
                <w:b/>
                <w:sz w:val="24"/>
                <w:szCs w:val="24"/>
                <w:lang w:eastAsia="en-GB"/>
              </w:rPr>
              <w:t xml:space="preserve"> that this lesson is contributing to</w:t>
            </w:r>
          </w:p>
        </w:tc>
        <w:tc>
          <w:tcPr>
            <w:tcW w:w="6182" w:type="dxa"/>
            <w:gridSpan w:val="3"/>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tabs>
                <w:tab w:val="left" w:pos="428"/>
              </w:tabs>
              <w:spacing w:before="60" w:after="60" w:line="240" w:lineRule="auto"/>
              <w:jc w:val="both"/>
              <w:rPr>
                <w:rFonts w:ascii="Times New Roman" w:hAnsi="Times New Roman"/>
                <w:sz w:val="24"/>
                <w:szCs w:val="24"/>
              </w:rPr>
            </w:pPr>
            <w:r w:rsidRPr="00DC7B72">
              <w:rPr>
                <w:rFonts w:ascii="Times New Roman" w:hAnsi="Times New Roman"/>
                <w:sz w:val="24"/>
                <w:szCs w:val="24"/>
              </w:rPr>
              <w:t>2.L4 recognise with support short basic questions relating to features such as colour and number</w:t>
            </w:r>
          </w:p>
          <w:p w:rsidR="00EB4DDC" w:rsidRPr="00DC7B72" w:rsidRDefault="00EB4DDC" w:rsidP="00DC7B72">
            <w:pPr>
              <w:tabs>
                <w:tab w:val="left" w:pos="428"/>
              </w:tabs>
              <w:spacing w:before="60" w:after="60" w:line="240" w:lineRule="auto"/>
              <w:jc w:val="both"/>
              <w:rPr>
                <w:rFonts w:ascii="Times New Roman" w:hAnsi="Times New Roman"/>
                <w:sz w:val="24"/>
                <w:szCs w:val="24"/>
              </w:rPr>
            </w:pPr>
            <w:r w:rsidRPr="00DC7B72">
              <w:rPr>
                <w:rFonts w:ascii="Times New Roman" w:hAnsi="Times New Roman"/>
                <w:sz w:val="24"/>
                <w:szCs w:val="24"/>
              </w:rPr>
              <w:t>2.S8 give simple instructions for others to follow</w:t>
            </w:r>
          </w:p>
          <w:p w:rsidR="00EB4DDC" w:rsidRPr="00DC7B72" w:rsidRDefault="00EB4DDC" w:rsidP="00DC7B72">
            <w:pPr>
              <w:tabs>
                <w:tab w:val="left" w:pos="428"/>
              </w:tabs>
              <w:spacing w:before="60" w:after="60" w:line="240" w:lineRule="auto"/>
              <w:jc w:val="both"/>
              <w:rPr>
                <w:rFonts w:ascii="Times New Roman" w:hAnsi="Times New Roman"/>
                <w:sz w:val="24"/>
                <w:szCs w:val="24"/>
              </w:rPr>
            </w:pPr>
            <w:r w:rsidRPr="00DC7B72">
              <w:rPr>
                <w:rFonts w:ascii="Times New Roman" w:hAnsi="Times New Roman"/>
                <w:sz w:val="24"/>
                <w:szCs w:val="24"/>
              </w:rPr>
              <w:t>2.R1 read and spell out words for others</w:t>
            </w:r>
            <w:bookmarkStart w:id="0" w:name="_GoBack"/>
            <w:bookmarkEnd w:id="0"/>
          </w:p>
          <w:p w:rsidR="00EB4DDC" w:rsidRPr="00DC7B72" w:rsidRDefault="00EB4DDC" w:rsidP="00DC7B72">
            <w:pPr>
              <w:tabs>
                <w:tab w:val="left" w:pos="428"/>
              </w:tabs>
              <w:spacing w:before="60" w:after="60" w:line="240" w:lineRule="auto"/>
              <w:jc w:val="both"/>
              <w:rPr>
                <w:rFonts w:ascii="Times New Roman" w:eastAsia="Times New Roman" w:hAnsi="Times New Roman"/>
                <w:sz w:val="24"/>
                <w:szCs w:val="24"/>
                <w:lang w:eastAsia="en-GB"/>
              </w:rPr>
            </w:pPr>
            <w:r w:rsidRPr="00DC7B72">
              <w:rPr>
                <w:rFonts w:ascii="Times New Roman" w:hAnsi="Times New Roman"/>
                <w:sz w:val="24"/>
                <w:szCs w:val="24"/>
              </w:rPr>
              <w:t>2.R4 begin to use with support a simple picture dictionary</w:t>
            </w:r>
          </w:p>
        </w:tc>
      </w:tr>
      <w:tr w:rsidR="00DC7B72" w:rsidRPr="00DC7B72" w:rsidTr="0005678F">
        <w:trPr>
          <w:trHeight w:hRule="exact" w:val="340"/>
        </w:trPr>
        <w:tc>
          <w:tcPr>
            <w:tcW w:w="2880" w:type="dxa"/>
            <w:gridSpan w:val="2"/>
            <w:vMerge w:val="restart"/>
            <w:tcBorders>
              <w:top w:val="single" w:sz="8" w:space="0" w:color="00FFFF"/>
              <w:left w:val="single" w:sz="8" w:space="0" w:color="00FFFF"/>
              <w:right w:val="single" w:sz="8" w:space="0" w:color="00FFFF"/>
            </w:tcBorders>
          </w:tcPr>
          <w:p w:rsidR="00EB4DDC" w:rsidRPr="00DC7B72" w:rsidRDefault="00EB4DDC" w:rsidP="00E4750A">
            <w:pPr>
              <w:widowControl w:val="0"/>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Lesson objectives</w:t>
            </w:r>
          </w:p>
        </w:tc>
        <w:tc>
          <w:tcPr>
            <w:tcW w:w="6182" w:type="dxa"/>
            <w:gridSpan w:val="3"/>
            <w:tcBorders>
              <w:top w:val="single" w:sz="8" w:space="0" w:color="00FFFF"/>
              <w:left w:val="single" w:sz="8" w:space="0" w:color="00FFFF"/>
              <w:bottom w:val="nil"/>
              <w:right w:val="single" w:sz="8" w:space="0" w:color="00FFFF"/>
            </w:tcBorders>
          </w:tcPr>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All learners will be able to:</w:t>
            </w:r>
          </w:p>
        </w:tc>
      </w:tr>
      <w:tr w:rsidR="00DC7B72" w:rsidRPr="00DC7B72" w:rsidTr="0005678F">
        <w:trPr>
          <w:trHeight w:val="603"/>
        </w:trPr>
        <w:tc>
          <w:tcPr>
            <w:tcW w:w="2880" w:type="dxa"/>
            <w:gridSpan w:val="2"/>
            <w:vMerge/>
            <w:tcBorders>
              <w:left w:val="single" w:sz="8" w:space="0" w:color="00FFFF"/>
              <w:right w:val="single" w:sz="8" w:space="0" w:color="00FFFF"/>
            </w:tcBorders>
          </w:tcPr>
          <w:p w:rsidR="00EB4DDC" w:rsidRPr="00DC7B72" w:rsidRDefault="00EB4DDC" w:rsidP="00DC7B72">
            <w:pPr>
              <w:spacing w:before="40" w:after="40" w:line="240" w:lineRule="auto"/>
              <w:jc w:val="right"/>
              <w:rPr>
                <w:rFonts w:ascii="Times New Roman" w:eastAsia="Times New Roman" w:hAnsi="Times New Roman"/>
                <w:b/>
                <w:sz w:val="24"/>
                <w:szCs w:val="24"/>
                <w:lang w:eastAsia="en-GB"/>
              </w:rPr>
            </w:pPr>
          </w:p>
        </w:tc>
        <w:tc>
          <w:tcPr>
            <w:tcW w:w="6182" w:type="dxa"/>
            <w:gridSpan w:val="3"/>
            <w:tcBorders>
              <w:top w:val="nil"/>
              <w:left w:val="single" w:sz="8" w:space="0" w:color="00FFFF"/>
              <w:bottom w:val="single" w:sz="8" w:space="0" w:color="00FFFF"/>
              <w:right w:val="single" w:sz="8" w:space="0" w:color="00FFFF"/>
            </w:tcBorders>
          </w:tcPr>
          <w:p w:rsidR="00EB4DDC" w:rsidRPr="00DC7B72" w:rsidRDefault="00EB4DDC" w:rsidP="00DC7B72">
            <w:pPr>
              <w:tabs>
                <w:tab w:val="left" w:pos="428"/>
              </w:tabs>
              <w:spacing w:after="6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respond to some prompts in elicitation and project activities and produce some words and short sentences correctly in their writing and short presentations with support, learn about food from around the world</w:t>
            </w:r>
          </w:p>
        </w:tc>
      </w:tr>
      <w:tr w:rsidR="00DC7B72" w:rsidRPr="00DC7B72" w:rsidTr="0005678F">
        <w:trPr>
          <w:trHeight w:hRule="exact" w:val="340"/>
        </w:trPr>
        <w:tc>
          <w:tcPr>
            <w:tcW w:w="2880" w:type="dxa"/>
            <w:gridSpan w:val="2"/>
            <w:vMerge/>
            <w:tcBorders>
              <w:left w:val="single" w:sz="8" w:space="0" w:color="00FFFF"/>
              <w:right w:val="single" w:sz="8" w:space="0" w:color="00FFFF"/>
            </w:tcBorders>
          </w:tcPr>
          <w:p w:rsidR="00EB4DDC" w:rsidRPr="00DC7B72" w:rsidRDefault="00EB4DDC" w:rsidP="00DC7B72">
            <w:pPr>
              <w:spacing w:before="40" w:after="40" w:line="240" w:lineRule="auto"/>
              <w:jc w:val="right"/>
              <w:rPr>
                <w:rFonts w:ascii="Times New Roman" w:eastAsia="Times New Roman" w:hAnsi="Times New Roman"/>
                <w:b/>
                <w:sz w:val="24"/>
                <w:szCs w:val="24"/>
                <w:lang w:eastAsia="en-GB"/>
              </w:rPr>
            </w:pPr>
          </w:p>
        </w:tc>
        <w:tc>
          <w:tcPr>
            <w:tcW w:w="6182" w:type="dxa"/>
            <w:gridSpan w:val="3"/>
            <w:tcBorders>
              <w:top w:val="single" w:sz="8" w:space="0" w:color="00FFFF"/>
              <w:left w:val="single" w:sz="8" w:space="0" w:color="00FFFF"/>
              <w:bottom w:val="nil"/>
              <w:right w:val="single" w:sz="8" w:space="0" w:color="00FFFF"/>
            </w:tcBorders>
          </w:tcPr>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Most learners will be able to:</w:t>
            </w:r>
          </w:p>
        </w:tc>
      </w:tr>
      <w:tr w:rsidR="00DC7B72" w:rsidRPr="00DC7B72" w:rsidTr="0005678F">
        <w:tc>
          <w:tcPr>
            <w:tcW w:w="2880" w:type="dxa"/>
            <w:gridSpan w:val="2"/>
            <w:vMerge/>
            <w:tcBorders>
              <w:left w:val="single" w:sz="8" w:space="0" w:color="00FFFF"/>
              <w:right w:val="single" w:sz="8" w:space="0" w:color="00FFFF"/>
            </w:tcBorders>
          </w:tcPr>
          <w:p w:rsidR="00EB4DDC" w:rsidRPr="00DC7B72" w:rsidRDefault="00EB4DDC" w:rsidP="00DC7B72">
            <w:pPr>
              <w:spacing w:before="40" w:after="40" w:line="240" w:lineRule="auto"/>
              <w:jc w:val="right"/>
              <w:rPr>
                <w:rFonts w:ascii="Times New Roman" w:eastAsia="Times New Roman" w:hAnsi="Times New Roman"/>
                <w:b/>
                <w:sz w:val="24"/>
                <w:szCs w:val="24"/>
                <w:lang w:eastAsia="en-GB"/>
              </w:rPr>
            </w:pPr>
          </w:p>
        </w:tc>
        <w:tc>
          <w:tcPr>
            <w:tcW w:w="6182" w:type="dxa"/>
            <w:gridSpan w:val="3"/>
            <w:tcBorders>
              <w:top w:val="nil"/>
              <w:left w:val="single" w:sz="8" w:space="0" w:color="00FFFF"/>
              <w:bottom w:val="single" w:sz="8" w:space="0" w:color="00FFFF"/>
              <w:right w:val="single" w:sz="8" w:space="0" w:color="00FFFF"/>
            </w:tcBorders>
          </w:tcPr>
          <w:p w:rsidR="00EB4DDC" w:rsidRPr="00DC7B72" w:rsidRDefault="00EB4DDC" w:rsidP="00DC7B72">
            <w:pPr>
              <w:tabs>
                <w:tab w:val="left" w:pos="428"/>
              </w:tabs>
              <w:spacing w:after="6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respond to most prompts in elicitation and project activities and produce most words and </w:t>
            </w:r>
            <w:r w:rsidRPr="00DC7B72">
              <w:rPr>
                <w:rFonts w:ascii="Times New Roman" w:eastAsia="Times New Roman" w:hAnsi="Times New Roman"/>
                <w:sz w:val="24"/>
                <w:szCs w:val="24"/>
                <w:lang w:eastAsia="en-GB"/>
              </w:rPr>
              <w:tab/>
              <w:t xml:space="preserve">short sentences correctly in their writing and short presentations with </w:t>
            </w:r>
            <w:r w:rsidR="008B06BC" w:rsidRPr="00DC7B72">
              <w:rPr>
                <w:rFonts w:ascii="Times New Roman" w:eastAsia="Times New Roman" w:hAnsi="Times New Roman"/>
                <w:sz w:val="24"/>
                <w:szCs w:val="24"/>
                <w:lang w:eastAsia="en-GB"/>
              </w:rPr>
              <w:t>groups, describe the food and provide its usefulness</w:t>
            </w:r>
          </w:p>
        </w:tc>
      </w:tr>
      <w:tr w:rsidR="00DC7B72" w:rsidRPr="00DC7B72" w:rsidTr="0005678F">
        <w:trPr>
          <w:trHeight w:hRule="exact" w:val="340"/>
        </w:trPr>
        <w:tc>
          <w:tcPr>
            <w:tcW w:w="2880" w:type="dxa"/>
            <w:gridSpan w:val="2"/>
            <w:vMerge/>
            <w:tcBorders>
              <w:left w:val="single" w:sz="8" w:space="0" w:color="00FFFF"/>
              <w:right w:val="single" w:sz="8" w:space="0" w:color="00FFFF"/>
            </w:tcBorders>
          </w:tcPr>
          <w:p w:rsidR="00EB4DDC" w:rsidRPr="00DC7B72" w:rsidRDefault="00EB4DDC" w:rsidP="00DC7B72">
            <w:pPr>
              <w:spacing w:before="40" w:after="40" w:line="240" w:lineRule="auto"/>
              <w:jc w:val="right"/>
              <w:rPr>
                <w:rFonts w:ascii="Times New Roman" w:eastAsia="Times New Roman" w:hAnsi="Times New Roman"/>
                <w:b/>
                <w:sz w:val="24"/>
                <w:szCs w:val="24"/>
                <w:lang w:eastAsia="en-GB"/>
              </w:rPr>
            </w:pPr>
          </w:p>
        </w:tc>
        <w:tc>
          <w:tcPr>
            <w:tcW w:w="6182" w:type="dxa"/>
            <w:gridSpan w:val="3"/>
            <w:tcBorders>
              <w:top w:val="single" w:sz="8" w:space="0" w:color="00FFFF"/>
              <w:left w:val="single" w:sz="8" w:space="0" w:color="00FFFF"/>
              <w:bottom w:val="nil"/>
              <w:right w:val="single" w:sz="8" w:space="0" w:color="00FFFF"/>
            </w:tcBorders>
          </w:tcPr>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Some learners will be able to:</w:t>
            </w:r>
          </w:p>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p>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p>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p>
          <w:p w:rsidR="00EB4DDC" w:rsidRPr="00DC7B72" w:rsidRDefault="00EB4DDC" w:rsidP="00DC7B72">
            <w:pPr>
              <w:tabs>
                <w:tab w:val="left" w:pos="428"/>
              </w:tabs>
              <w:spacing w:before="60" w:after="60" w:line="240" w:lineRule="auto"/>
              <w:jc w:val="both"/>
              <w:rPr>
                <w:rFonts w:ascii="Times New Roman" w:eastAsia="Times New Roman" w:hAnsi="Times New Roman"/>
                <w:b/>
                <w:sz w:val="24"/>
                <w:szCs w:val="24"/>
                <w:lang w:eastAsia="en-GB"/>
              </w:rPr>
            </w:pPr>
          </w:p>
          <w:p w:rsidR="00EB4DDC" w:rsidRPr="00DC7B72" w:rsidRDefault="00EB4DDC" w:rsidP="00DC7B72">
            <w:pPr>
              <w:tabs>
                <w:tab w:val="left" w:pos="428"/>
              </w:tabs>
              <w:spacing w:before="60" w:after="60" w:line="240" w:lineRule="auto"/>
              <w:jc w:val="both"/>
              <w:rPr>
                <w:rFonts w:ascii="Times New Roman" w:eastAsia="Times New Roman" w:hAnsi="Times New Roman"/>
                <w:sz w:val="24"/>
                <w:szCs w:val="24"/>
                <w:lang w:eastAsia="en-GB"/>
              </w:rPr>
            </w:pPr>
          </w:p>
        </w:tc>
      </w:tr>
      <w:tr w:rsidR="00DC7B72" w:rsidRPr="00DC7B72" w:rsidTr="0005678F">
        <w:tc>
          <w:tcPr>
            <w:tcW w:w="2880" w:type="dxa"/>
            <w:gridSpan w:val="2"/>
            <w:vMerge/>
            <w:tcBorders>
              <w:left w:val="single" w:sz="8" w:space="0" w:color="00FFFF"/>
              <w:bottom w:val="single" w:sz="8" w:space="0" w:color="00FFFF"/>
              <w:right w:val="single" w:sz="8" w:space="0" w:color="00FFFF"/>
            </w:tcBorders>
          </w:tcPr>
          <w:p w:rsidR="00EB4DDC" w:rsidRPr="00DC7B72" w:rsidRDefault="00EB4DDC" w:rsidP="00DC7B72">
            <w:pPr>
              <w:spacing w:before="40" w:after="40" w:line="240" w:lineRule="auto"/>
              <w:jc w:val="right"/>
              <w:rPr>
                <w:rFonts w:ascii="Times New Roman" w:eastAsia="Times New Roman" w:hAnsi="Times New Roman"/>
                <w:b/>
                <w:sz w:val="24"/>
                <w:szCs w:val="24"/>
                <w:lang w:eastAsia="en-GB"/>
              </w:rPr>
            </w:pPr>
          </w:p>
        </w:tc>
        <w:tc>
          <w:tcPr>
            <w:tcW w:w="6182" w:type="dxa"/>
            <w:gridSpan w:val="3"/>
            <w:tcBorders>
              <w:top w:val="nil"/>
              <w:left w:val="single" w:sz="8" w:space="0" w:color="00FFFF"/>
              <w:bottom w:val="single" w:sz="8" w:space="0" w:color="00FFFF"/>
              <w:right w:val="single" w:sz="8" w:space="0" w:color="00FFFF"/>
            </w:tcBorders>
          </w:tcPr>
          <w:p w:rsidR="00EB4DDC" w:rsidRPr="00DC7B72" w:rsidRDefault="00EB4DDC" w:rsidP="00DC7B72">
            <w:pPr>
              <w:tabs>
                <w:tab w:val="left" w:pos="428"/>
              </w:tabs>
              <w:spacing w:after="6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respond to prompts in most activities appropriately and produce most words and short </w:t>
            </w:r>
            <w:r w:rsidRPr="00DC7B72">
              <w:rPr>
                <w:rFonts w:ascii="Times New Roman" w:eastAsia="Times New Roman" w:hAnsi="Times New Roman"/>
                <w:sz w:val="24"/>
                <w:szCs w:val="24"/>
                <w:lang w:eastAsia="en-GB"/>
              </w:rPr>
              <w:tab/>
              <w:t xml:space="preserve">sentences correctly in writing and short presentations independently </w:t>
            </w:r>
            <w:r w:rsidR="00FD1D43" w:rsidRPr="00DC7B72">
              <w:rPr>
                <w:rFonts w:ascii="Times New Roman" w:eastAsia="Times New Roman" w:hAnsi="Times New Roman"/>
                <w:sz w:val="24"/>
                <w:szCs w:val="24"/>
                <w:lang w:eastAsia="en-GB"/>
              </w:rPr>
              <w:t>, describe the food and provide its usefulness</w:t>
            </w:r>
          </w:p>
        </w:tc>
      </w:tr>
      <w:tr w:rsidR="00DC7B72" w:rsidRPr="00DC7B72" w:rsidTr="0005678F">
        <w:trPr>
          <w:trHeight w:val="403"/>
        </w:trPr>
        <w:tc>
          <w:tcPr>
            <w:tcW w:w="2880"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Previous learning</w:t>
            </w:r>
          </w:p>
        </w:tc>
        <w:tc>
          <w:tcPr>
            <w:tcW w:w="6182" w:type="dxa"/>
            <w:gridSpan w:val="3"/>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60" w:after="60" w:line="240" w:lineRule="auto"/>
              <w:jc w:val="right"/>
              <w:rPr>
                <w:rFonts w:ascii="Times New Roman" w:eastAsia="Times New Roman" w:hAnsi="Times New Roman"/>
                <w:i/>
                <w:sz w:val="24"/>
                <w:szCs w:val="24"/>
                <w:lang w:eastAsia="en-GB"/>
              </w:rPr>
            </w:pPr>
            <w:r w:rsidRPr="00DC7B72">
              <w:rPr>
                <w:rFonts w:ascii="Times New Roman" w:eastAsia="Times New Roman" w:hAnsi="Times New Roman"/>
                <w:i/>
                <w:sz w:val="24"/>
                <w:szCs w:val="24"/>
                <w:lang w:eastAsia="en-GB"/>
              </w:rPr>
              <w:t xml:space="preserve">Types of food </w:t>
            </w:r>
            <w:r w:rsidR="00FD1D43" w:rsidRPr="00DC7B72">
              <w:rPr>
                <w:rFonts w:ascii="Times New Roman" w:eastAsia="Times New Roman" w:hAnsi="Times New Roman"/>
                <w:i/>
                <w:sz w:val="24"/>
                <w:szCs w:val="24"/>
                <w:lang w:eastAsia="en-GB"/>
              </w:rPr>
              <w:t>;</w:t>
            </w:r>
            <w:r w:rsidRPr="00DC7B72">
              <w:rPr>
                <w:rFonts w:ascii="Times New Roman" w:eastAsia="Times New Roman" w:hAnsi="Times New Roman"/>
                <w:i/>
                <w:sz w:val="24"/>
                <w:szCs w:val="24"/>
                <w:lang w:eastAsia="en-GB"/>
              </w:rPr>
              <w:t xml:space="preserve"> names of countries</w:t>
            </w:r>
            <w:r w:rsidR="00FD1D43" w:rsidRPr="00DC7B72">
              <w:rPr>
                <w:rFonts w:ascii="Times New Roman" w:eastAsia="Times New Roman" w:hAnsi="Times New Roman"/>
                <w:i/>
                <w:sz w:val="24"/>
                <w:szCs w:val="24"/>
                <w:lang w:eastAsia="en-GB"/>
              </w:rPr>
              <w:t>;</w:t>
            </w:r>
            <w:r w:rsidRPr="00DC7B72">
              <w:rPr>
                <w:rFonts w:ascii="Times New Roman" w:eastAsia="Times New Roman" w:hAnsi="Times New Roman"/>
                <w:i/>
                <w:sz w:val="24"/>
                <w:szCs w:val="24"/>
                <w:lang w:eastAsia="en-GB"/>
              </w:rPr>
              <w:t xml:space="preserve">  it’s good for</w:t>
            </w:r>
            <w:r w:rsidR="00FD1D43" w:rsidRPr="00DC7B72">
              <w:rPr>
                <w:rFonts w:ascii="Times New Roman" w:eastAsia="Times New Roman" w:hAnsi="Times New Roman"/>
                <w:i/>
                <w:sz w:val="24"/>
                <w:szCs w:val="24"/>
                <w:lang w:eastAsia="en-GB"/>
              </w:rPr>
              <w:t>;</w:t>
            </w:r>
            <w:r w:rsidRPr="00DC7B72">
              <w:rPr>
                <w:rFonts w:ascii="Times New Roman" w:eastAsia="Times New Roman" w:hAnsi="Times New Roman"/>
                <w:i/>
                <w:sz w:val="24"/>
                <w:szCs w:val="24"/>
                <w:lang w:eastAsia="en-GB"/>
              </w:rPr>
              <w:t xml:space="preserve">  his/her favourite</w:t>
            </w:r>
            <w:r w:rsidR="00FD1D43" w:rsidRPr="00DC7B72">
              <w:rPr>
                <w:rFonts w:ascii="Times New Roman" w:eastAsia="Times New Roman" w:hAnsi="Times New Roman"/>
                <w:i/>
                <w:sz w:val="24"/>
                <w:szCs w:val="24"/>
                <w:lang w:eastAsia="en-GB"/>
              </w:rPr>
              <w:t xml:space="preserve"> food;</w:t>
            </w:r>
          </w:p>
        </w:tc>
      </w:tr>
      <w:tr w:rsidR="00DC7B72" w:rsidRPr="00DC7B72" w:rsidTr="0005678F">
        <w:trPr>
          <w:trHeight w:hRule="exact" w:val="471"/>
        </w:trPr>
        <w:tc>
          <w:tcPr>
            <w:tcW w:w="9062" w:type="dxa"/>
            <w:gridSpan w:val="5"/>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120" w:after="24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Plan</w:t>
            </w:r>
          </w:p>
        </w:tc>
      </w:tr>
      <w:tr w:rsidR="00DC7B72" w:rsidRPr="00DC7B72" w:rsidTr="0005678F">
        <w:trPr>
          <w:trHeight w:hRule="exact" w:val="926"/>
        </w:trPr>
        <w:tc>
          <w:tcPr>
            <w:tcW w:w="1546" w:type="dxa"/>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Planned timings</w:t>
            </w:r>
          </w:p>
        </w:tc>
        <w:tc>
          <w:tcPr>
            <w:tcW w:w="3661"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Planned activities</w:t>
            </w:r>
          </w:p>
        </w:tc>
        <w:tc>
          <w:tcPr>
            <w:tcW w:w="2126" w:type="dxa"/>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 xml:space="preserve">Smiles </w:t>
            </w:r>
            <w:r w:rsidRPr="00DC7B72">
              <w:rPr>
                <w:rFonts w:ascii="Times New Roman" w:eastAsia="Times New Roman" w:hAnsi="Times New Roman"/>
                <w:b/>
                <w:sz w:val="24"/>
                <w:szCs w:val="24"/>
                <w:lang w:eastAsia="en-GB"/>
              </w:rPr>
              <w:br/>
              <w:t>Resources</w:t>
            </w:r>
          </w:p>
        </w:tc>
        <w:tc>
          <w:tcPr>
            <w:tcW w:w="1729" w:type="dxa"/>
            <w:tcBorders>
              <w:top w:val="single" w:sz="8" w:space="0" w:color="00FFFF"/>
              <w:left w:val="single" w:sz="8" w:space="0" w:color="00FFFF"/>
              <w:bottom w:val="single" w:sz="8" w:space="0" w:color="00FFFF"/>
              <w:right w:val="single" w:sz="8" w:space="0" w:color="00FFFF"/>
            </w:tcBorders>
          </w:tcPr>
          <w:p w:rsidR="00EB4DDC" w:rsidRPr="00DC7B72" w:rsidRDefault="00EB4DDC" w:rsidP="00E4750A">
            <w:pPr>
              <w:spacing w:before="60" w:after="6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 xml:space="preserve">Teacher </w:t>
            </w:r>
            <w:r w:rsidRPr="00DC7B72">
              <w:rPr>
                <w:rFonts w:ascii="Times New Roman" w:eastAsia="Times New Roman" w:hAnsi="Times New Roman"/>
                <w:b/>
                <w:sz w:val="24"/>
                <w:szCs w:val="24"/>
                <w:lang w:eastAsia="en-GB"/>
              </w:rPr>
              <w:br/>
              <w:t>Notes</w:t>
            </w:r>
          </w:p>
        </w:tc>
      </w:tr>
      <w:tr w:rsidR="00DC7B72" w:rsidRPr="00DC7B72" w:rsidTr="0005678F">
        <w:trPr>
          <w:trHeight w:val="1665"/>
        </w:trPr>
        <w:tc>
          <w:tcPr>
            <w:tcW w:w="1546"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60"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Beginning the lesson</w:t>
            </w:r>
          </w:p>
          <w:p w:rsidR="00EB4DDC" w:rsidRPr="00DC7B72" w:rsidRDefault="00EB4DDC" w:rsidP="00DC7B72">
            <w:pPr>
              <w:spacing w:before="60"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ab/>
            </w:r>
          </w:p>
        </w:tc>
        <w:tc>
          <w:tcPr>
            <w:tcW w:w="3661" w:type="dxa"/>
            <w:gridSpan w:val="2"/>
            <w:tcBorders>
              <w:top w:val="single" w:sz="8" w:space="0" w:color="00FFFF"/>
              <w:left w:val="single" w:sz="8" w:space="0" w:color="00FFFF"/>
              <w:bottom w:val="single" w:sz="8" w:space="0" w:color="00FFFF"/>
              <w:right w:val="single" w:sz="8" w:space="0" w:color="00FFFF"/>
            </w:tcBorders>
          </w:tcPr>
          <w:p w:rsidR="00EB4DDC" w:rsidRPr="00DC7B72" w:rsidRDefault="00FD1D43" w:rsidP="00DC7B72">
            <w:pPr>
              <w:tabs>
                <w:tab w:val="left" w:pos="284"/>
              </w:tabs>
              <w:spacing w:after="12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Greeting. Training ‘Happy </w:t>
            </w:r>
            <w:proofErr w:type="spellStart"/>
            <w:r w:rsidRPr="00DC7B72">
              <w:rPr>
                <w:rFonts w:ascii="Times New Roman" w:eastAsia="Times New Roman" w:hAnsi="Times New Roman"/>
                <w:sz w:val="24"/>
                <w:szCs w:val="24"/>
                <w:lang w:eastAsia="en-GB"/>
              </w:rPr>
              <w:t>Cicle</w:t>
            </w:r>
            <w:proofErr w:type="spellEnd"/>
            <w:r w:rsidRPr="00DC7B72">
              <w:rPr>
                <w:rFonts w:ascii="Times New Roman" w:eastAsia="Times New Roman" w:hAnsi="Times New Roman"/>
                <w:sz w:val="24"/>
                <w:szCs w:val="24"/>
                <w:lang w:eastAsia="en-GB"/>
              </w:rPr>
              <w:t xml:space="preserve">’. </w:t>
            </w:r>
            <w:r w:rsidR="00EB4DDC" w:rsidRPr="00DC7B72">
              <w:rPr>
                <w:rFonts w:ascii="Times New Roman" w:eastAsia="Times New Roman" w:hAnsi="Times New Roman"/>
                <w:sz w:val="24"/>
                <w:szCs w:val="24"/>
                <w:lang w:eastAsia="en-GB"/>
              </w:rPr>
              <w:t>Ask the pupils to present their project from the previous lesson to the class.</w:t>
            </w:r>
          </w:p>
          <w:p w:rsidR="00FD1D43" w:rsidRPr="00DC7B72" w:rsidRDefault="00FD1D43" w:rsidP="00DC7B72">
            <w:pPr>
              <w:tabs>
                <w:tab w:val="left" w:pos="284"/>
              </w:tabs>
              <w:spacing w:after="12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Revision of Vocabulary</w:t>
            </w:r>
          </w:p>
        </w:tc>
        <w:tc>
          <w:tcPr>
            <w:tcW w:w="2126"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after="120" w:line="240" w:lineRule="auto"/>
              <w:jc w:val="both"/>
              <w:rPr>
                <w:rFonts w:ascii="Times New Roman" w:eastAsia="Times New Roman" w:hAnsi="Times New Roman"/>
                <w:sz w:val="24"/>
                <w:szCs w:val="24"/>
                <w:lang w:eastAsia="en-GB"/>
              </w:rPr>
            </w:pPr>
          </w:p>
        </w:tc>
        <w:tc>
          <w:tcPr>
            <w:tcW w:w="1729"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after="120" w:line="240" w:lineRule="auto"/>
              <w:jc w:val="both"/>
              <w:rPr>
                <w:rFonts w:ascii="Times New Roman" w:eastAsia="Times New Roman" w:hAnsi="Times New Roman"/>
                <w:sz w:val="24"/>
                <w:szCs w:val="24"/>
                <w:lang w:eastAsia="en-GB"/>
              </w:rPr>
            </w:pPr>
          </w:p>
        </w:tc>
      </w:tr>
    </w:tbl>
    <w:p w:rsidR="00EB4DDC" w:rsidRPr="00DC7B72" w:rsidRDefault="00EB4DDC" w:rsidP="00DC7B72">
      <w:pPr>
        <w:widowControl w:val="0"/>
        <w:spacing w:after="0" w:line="240" w:lineRule="auto"/>
        <w:jc w:val="both"/>
        <w:rPr>
          <w:rFonts w:ascii="Times New Roman" w:eastAsia="Times New Roman" w:hAnsi="Times New Roman"/>
          <w:sz w:val="24"/>
          <w:szCs w:val="24"/>
        </w:rPr>
      </w:pPr>
    </w:p>
    <w:tbl>
      <w:tblPr>
        <w:tblW w:w="9180" w:type="dxa"/>
        <w:tblInd w:w="28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237"/>
        <w:gridCol w:w="2127"/>
        <w:gridCol w:w="2126"/>
        <w:gridCol w:w="1134"/>
        <w:gridCol w:w="992"/>
        <w:gridCol w:w="1564"/>
      </w:tblGrid>
      <w:tr w:rsidR="00DC7B72" w:rsidRPr="00DC7B72" w:rsidTr="00E4750A">
        <w:trPr>
          <w:trHeight w:val="540"/>
        </w:trPr>
        <w:tc>
          <w:tcPr>
            <w:tcW w:w="1237" w:type="dxa"/>
            <w:vMerge w:val="restart"/>
            <w:tcBorders>
              <w:top w:val="single" w:sz="8" w:space="0" w:color="00FFFF"/>
              <w:left w:val="single" w:sz="8" w:space="0" w:color="00FFFF"/>
              <w:right w:val="single" w:sz="8" w:space="0" w:color="00FFFF"/>
            </w:tcBorders>
          </w:tcPr>
          <w:p w:rsidR="00EB4DDC" w:rsidRPr="00DC7B72" w:rsidRDefault="00EB4DDC" w:rsidP="00DC7B72">
            <w:pPr>
              <w:spacing w:before="60"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Presentation and practice</w:t>
            </w: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FD1D43" w:rsidRPr="00DC7B72" w:rsidRDefault="00EB4DDC" w:rsidP="00DC7B72">
            <w:pPr>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ab/>
            </w:r>
          </w:p>
          <w:p w:rsidR="00FD1D43" w:rsidRPr="00DC7B72" w:rsidRDefault="00FD1D43" w:rsidP="00DC7B72">
            <w:pPr>
              <w:spacing w:after="0" w:line="240" w:lineRule="auto"/>
              <w:jc w:val="both"/>
              <w:rPr>
                <w:rFonts w:ascii="Times New Roman" w:eastAsia="Times New Roman" w:hAnsi="Times New Roman"/>
                <w:sz w:val="24"/>
                <w:szCs w:val="24"/>
                <w:lang w:eastAsia="en-GB"/>
              </w:rPr>
            </w:pPr>
          </w:p>
          <w:p w:rsidR="00FD1D43" w:rsidRPr="00DC7B72" w:rsidRDefault="00FD1D43" w:rsidP="00DC7B72">
            <w:pPr>
              <w:spacing w:after="0" w:line="240" w:lineRule="auto"/>
              <w:jc w:val="both"/>
              <w:rPr>
                <w:rFonts w:ascii="Times New Roman" w:eastAsia="Times New Roman" w:hAnsi="Times New Roman"/>
                <w:sz w:val="24"/>
                <w:szCs w:val="24"/>
                <w:lang w:eastAsia="en-GB"/>
              </w:rPr>
            </w:pPr>
          </w:p>
          <w:p w:rsidR="00FD1D43" w:rsidRPr="00DC7B72" w:rsidRDefault="00FD1D43"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p w:rsidR="00EB4DDC" w:rsidRPr="00DC7B72" w:rsidRDefault="00EB4DDC" w:rsidP="00DC7B72">
            <w:pPr>
              <w:spacing w:after="0" w:line="240" w:lineRule="auto"/>
              <w:jc w:val="both"/>
              <w:rPr>
                <w:rFonts w:ascii="Times New Roman" w:eastAsia="Times New Roman" w:hAnsi="Times New Roman"/>
                <w:sz w:val="24"/>
                <w:szCs w:val="24"/>
                <w:lang w:eastAsia="en-GB"/>
              </w:rPr>
            </w:pPr>
          </w:p>
        </w:tc>
        <w:tc>
          <w:tcPr>
            <w:tcW w:w="4253"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tabs>
                <w:tab w:val="left" w:pos="284"/>
              </w:tabs>
              <w:spacing w:before="60" w:line="240" w:lineRule="auto"/>
              <w:jc w:val="both"/>
              <w:rPr>
                <w:rFonts w:ascii="Times New Roman" w:eastAsia="Times New Roman" w:hAnsi="Times New Roman"/>
                <w:sz w:val="24"/>
                <w:szCs w:val="24"/>
                <w:lang w:eastAsia="en-GB"/>
              </w:rPr>
            </w:pPr>
            <w:r w:rsidRPr="00DC7B72">
              <w:rPr>
                <w:rFonts w:ascii="Times New Roman" w:eastAsia="Times New Roman" w:hAnsi="Times New Roman"/>
                <w:b/>
                <w:sz w:val="24"/>
                <w:szCs w:val="24"/>
                <w:lang w:eastAsia="en-GB"/>
              </w:rPr>
              <w:lastRenderedPageBreak/>
              <w:t xml:space="preserve">Step </w:t>
            </w:r>
            <w:proofErr w:type="gramStart"/>
            <w:r w:rsidRPr="00DC7B72">
              <w:rPr>
                <w:rFonts w:ascii="Times New Roman" w:eastAsia="Times New Roman" w:hAnsi="Times New Roman"/>
                <w:b/>
                <w:sz w:val="24"/>
                <w:szCs w:val="24"/>
                <w:lang w:eastAsia="en-GB"/>
              </w:rPr>
              <w:t>1  Listen</w:t>
            </w:r>
            <w:proofErr w:type="gramEnd"/>
            <w:r w:rsidRPr="00DC7B72">
              <w:rPr>
                <w:rFonts w:ascii="Times New Roman" w:eastAsia="Times New Roman" w:hAnsi="Times New Roman"/>
                <w:b/>
                <w:sz w:val="24"/>
                <w:szCs w:val="24"/>
                <w:lang w:eastAsia="en-GB"/>
              </w:rPr>
              <w:t xml:space="preserve"> and read</w:t>
            </w:r>
            <w:r w:rsidRPr="00DC7B72">
              <w:rPr>
                <w:rFonts w:ascii="Times New Roman" w:eastAsia="Times New Roman" w:hAnsi="Times New Roman"/>
                <w:sz w:val="24"/>
                <w:szCs w:val="24"/>
                <w:lang w:eastAsia="en-GB"/>
              </w:rPr>
              <w:t xml:space="preserve">.  </w:t>
            </w:r>
            <w:r w:rsidRPr="00DC7B72">
              <w:rPr>
                <w:rFonts w:ascii="Times New Roman" w:eastAsia="Times New Roman" w:hAnsi="Times New Roman"/>
                <w:b/>
                <w:sz w:val="24"/>
                <w:szCs w:val="24"/>
                <w:lang w:eastAsia="en-GB"/>
              </w:rPr>
              <w:t>(activity 1)</w:t>
            </w:r>
          </w:p>
          <w:p w:rsidR="00EB4DDC" w:rsidRPr="00DC7B72" w:rsidRDefault="00EB4DDC" w:rsidP="00DC7B72">
            <w:pPr>
              <w:tabs>
                <w:tab w:val="left" w:pos="284"/>
              </w:tabs>
              <w:spacing w:before="60" w:line="240" w:lineRule="auto"/>
              <w:jc w:val="both"/>
              <w:rPr>
                <w:rFonts w:ascii="Times New Roman" w:eastAsia="Times New Roman" w:hAnsi="Times New Roman"/>
                <w:sz w:val="24"/>
                <w:szCs w:val="24"/>
              </w:rPr>
            </w:pPr>
            <w:r w:rsidRPr="00DC7B72">
              <w:rPr>
                <w:rFonts w:ascii="Times New Roman" w:eastAsia="Times New Roman" w:hAnsi="Times New Roman"/>
                <w:sz w:val="24"/>
                <w:szCs w:val="24"/>
                <w:lang w:eastAsia="en-GB"/>
              </w:rPr>
              <w:t xml:space="preserve">Pupils’ books closed. Refer the pupils to the world map. Point to the UK, Italy and Kazakhstan. Say the name of each country out loud. The pupils repeat after you. Ask the pupils, in L1 if necessary, to tell you </w:t>
            </w:r>
            <w:r w:rsidRPr="00DC7B72">
              <w:rPr>
                <w:rFonts w:ascii="Times New Roman" w:eastAsia="Times New Roman" w:hAnsi="Times New Roman"/>
                <w:sz w:val="24"/>
                <w:szCs w:val="24"/>
                <w:lang w:eastAsia="en-GB"/>
              </w:rPr>
              <w:lastRenderedPageBreak/>
              <w:t>what they know about these countries, e.g. capital cities, flags, famous people, food, etc. Explain to the pupils that in this section they will be learning about food from these three countries.</w:t>
            </w:r>
            <w:r w:rsidRPr="00DC7B72">
              <w:rPr>
                <w:rFonts w:ascii="Times New Roman" w:eastAsia="Times New Roman" w:hAnsi="Times New Roman"/>
                <w:sz w:val="24"/>
                <w:szCs w:val="24"/>
              </w:rPr>
              <w:t xml:space="preserve"> </w:t>
            </w:r>
          </w:p>
          <w:p w:rsidR="00EB4DDC" w:rsidRPr="00DC7B72" w:rsidRDefault="00EB4DDC" w:rsidP="00DC7B72">
            <w:pPr>
              <w:tabs>
                <w:tab w:val="left" w:pos="284"/>
              </w:tabs>
              <w:spacing w:before="6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Pupils’ books open. Refer the pupils to the first pictures and ask: Where is Brian from? Elicit: He’s from the UK. Next ask: What’s his favourite food? Say: His favourite food is fish and chips. Why is fish good for us? etc. Do the same for the remaining children. Play the CD. The pupils listen and follow in their books. Then ask individual pupils to read part of the text out loud.</w:t>
            </w:r>
          </w:p>
        </w:tc>
        <w:tc>
          <w:tcPr>
            <w:tcW w:w="2126"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after="120" w:line="240" w:lineRule="auto"/>
              <w:jc w:val="both"/>
              <w:rPr>
                <w:rFonts w:ascii="Times New Roman" w:hAnsi="Times New Roman"/>
                <w:b/>
                <w:bCs/>
                <w:sz w:val="24"/>
                <w:szCs w:val="24"/>
              </w:rPr>
            </w:pPr>
            <w:r w:rsidRPr="00DC7B72">
              <w:rPr>
                <w:rFonts w:ascii="Times New Roman" w:hAnsi="Times New Roman"/>
                <w:b/>
                <w:bCs/>
                <w:sz w:val="24"/>
                <w:szCs w:val="24"/>
              </w:rPr>
              <w:lastRenderedPageBreak/>
              <w:t>Track 69 CD1</w:t>
            </w:r>
          </w:p>
          <w:p w:rsidR="00EB4DDC" w:rsidRPr="00DC7B72" w:rsidRDefault="00EB4DDC" w:rsidP="00DC7B72">
            <w:pPr>
              <w:spacing w:after="120" w:line="240" w:lineRule="auto"/>
              <w:jc w:val="both"/>
              <w:rPr>
                <w:rFonts w:ascii="Times New Roman" w:hAnsi="Times New Roman"/>
                <w:b/>
                <w:bCs/>
                <w:sz w:val="24"/>
                <w:szCs w:val="24"/>
              </w:rPr>
            </w:pPr>
            <w:r w:rsidRPr="00DC7B72">
              <w:rPr>
                <w:rFonts w:ascii="Times New Roman" w:hAnsi="Times New Roman"/>
                <w:b/>
                <w:bCs/>
                <w:sz w:val="24"/>
                <w:szCs w:val="24"/>
              </w:rPr>
              <w:t>World Map</w:t>
            </w: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hAnsi="Times New Roman"/>
                <w:b/>
                <w:bCs/>
                <w:sz w:val="24"/>
                <w:szCs w:val="24"/>
              </w:rPr>
            </w:pPr>
          </w:p>
          <w:p w:rsidR="00EB4DDC" w:rsidRPr="00DC7B72" w:rsidRDefault="00EB4DDC" w:rsidP="00DC7B72">
            <w:pPr>
              <w:spacing w:after="120" w:line="240" w:lineRule="auto"/>
              <w:jc w:val="both"/>
              <w:rPr>
                <w:rFonts w:ascii="Times New Roman" w:eastAsia="Times New Roman" w:hAnsi="Times New Roman"/>
                <w:sz w:val="24"/>
                <w:szCs w:val="24"/>
                <w:lang w:eastAsia="en-GB"/>
              </w:rPr>
            </w:pPr>
          </w:p>
        </w:tc>
        <w:tc>
          <w:tcPr>
            <w:tcW w:w="1564"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after="120" w:line="240" w:lineRule="auto"/>
              <w:jc w:val="both"/>
              <w:rPr>
                <w:rFonts w:ascii="Times New Roman" w:eastAsia="Times New Roman" w:hAnsi="Times New Roman"/>
                <w:sz w:val="24"/>
                <w:szCs w:val="24"/>
                <w:lang w:eastAsia="en-GB"/>
              </w:rPr>
            </w:pPr>
          </w:p>
        </w:tc>
      </w:tr>
      <w:tr w:rsidR="00DC7B72" w:rsidRPr="00DC7B72" w:rsidTr="00E4750A">
        <w:trPr>
          <w:trHeight w:val="843"/>
        </w:trPr>
        <w:tc>
          <w:tcPr>
            <w:tcW w:w="1237" w:type="dxa"/>
            <w:vMerge/>
            <w:tcBorders>
              <w:left w:val="single" w:sz="8" w:space="0" w:color="00FFFF"/>
              <w:right w:val="single" w:sz="8" w:space="0" w:color="00FFFF"/>
            </w:tcBorders>
          </w:tcPr>
          <w:p w:rsidR="00EB4DDC" w:rsidRPr="00DC7B72" w:rsidRDefault="00EB4DDC" w:rsidP="00DC7B72">
            <w:pPr>
              <w:spacing w:before="60" w:after="0" w:line="240" w:lineRule="auto"/>
              <w:jc w:val="both"/>
              <w:rPr>
                <w:rFonts w:ascii="Times New Roman" w:eastAsia="Times New Roman" w:hAnsi="Times New Roman"/>
                <w:sz w:val="24"/>
                <w:szCs w:val="24"/>
                <w:lang w:eastAsia="en-GB"/>
              </w:rPr>
            </w:pPr>
          </w:p>
        </w:tc>
        <w:tc>
          <w:tcPr>
            <w:tcW w:w="4253"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tabs>
                <w:tab w:val="left" w:pos="284"/>
              </w:tabs>
              <w:spacing w:before="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 xml:space="preserve">Step </w:t>
            </w:r>
            <w:proofErr w:type="gramStart"/>
            <w:r w:rsidRPr="00DC7B72">
              <w:rPr>
                <w:rFonts w:ascii="Times New Roman" w:eastAsia="Times New Roman" w:hAnsi="Times New Roman"/>
                <w:b/>
                <w:sz w:val="24"/>
                <w:szCs w:val="24"/>
                <w:lang w:eastAsia="en-GB"/>
              </w:rPr>
              <w:t>2  Draw</w:t>
            </w:r>
            <w:proofErr w:type="gramEnd"/>
            <w:r w:rsidRPr="00DC7B72">
              <w:rPr>
                <w:rFonts w:ascii="Times New Roman" w:eastAsia="Times New Roman" w:hAnsi="Times New Roman"/>
                <w:b/>
                <w:sz w:val="24"/>
                <w:szCs w:val="24"/>
                <w:lang w:eastAsia="en-GB"/>
              </w:rPr>
              <w:t>, write and present.</w:t>
            </w:r>
          </w:p>
          <w:p w:rsidR="00AC7373" w:rsidRPr="00DC7B72" w:rsidRDefault="00AC7373" w:rsidP="00DC7B72">
            <w:pPr>
              <w:tabs>
                <w:tab w:val="left" w:pos="284"/>
              </w:tabs>
              <w:spacing w:before="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Short presentation</w:t>
            </w:r>
          </w:p>
          <w:p w:rsidR="00EB4DDC" w:rsidRPr="00DC7B72" w:rsidRDefault="00EB4DDC"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Ask the pupils to draw their favourite food from their country. Then they come to the front of the classroom and talk about it. Tell them to use the texts in Ex. 1 as an example. Make sure you display their drawings somewhere in the classroom.</w:t>
            </w:r>
          </w:p>
          <w:p w:rsidR="00D96123" w:rsidRPr="00DC7B72" w:rsidRDefault="00D96123"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Training ‘Baby </w:t>
            </w:r>
            <w:proofErr w:type="gramStart"/>
            <w:r w:rsidRPr="00DC7B72">
              <w:rPr>
                <w:rFonts w:ascii="Times New Roman" w:eastAsia="Times New Roman" w:hAnsi="Times New Roman"/>
                <w:sz w:val="24"/>
                <w:szCs w:val="24"/>
                <w:lang w:eastAsia="en-GB"/>
              </w:rPr>
              <w:t>Shark ’</w:t>
            </w:r>
            <w:proofErr w:type="gramEnd"/>
          </w:p>
          <w:p w:rsidR="00AC7373" w:rsidRPr="00DC7B72" w:rsidRDefault="00AC7373"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Let’s sing a song and dance</w:t>
            </w:r>
            <w:r w:rsidR="00BA2727" w:rsidRPr="00DC7B72">
              <w:rPr>
                <w:rFonts w:ascii="Times New Roman" w:eastAsia="Times New Roman" w:hAnsi="Times New Roman"/>
                <w:sz w:val="24"/>
                <w:szCs w:val="24"/>
                <w:lang w:eastAsia="en-GB"/>
              </w:rPr>
              <w:t>!</w:t>
            </w:r>
          </w:p>
          <w:p w:rsidR="00BA2727" w:rsidRPr="00DC7B72" w:rsidRDefault="00BA2727"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Baby shark do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 xml:space="preserve"> </w:t>
            </w:r>
            <w:proofErr w:type="spellStart"/>
            <w:r w:rsidRPr="00DC7B72">
              <w:rPr>
                <w:rFonts w:ascii="Times New Roman" w:eastAsia="Times New Roman" w:hAnsi="Times New Roman"/>
                <w:sz w:val="24"/>
                <w:szCs w:val="24"/>
                <w:lang w:eastAsia="en-GB"/>
              </w:rPr>
              <w:t>do</w:t>
            </w:r>
            <w:proofErr w:type="spellEnd"/>
          </w:p>
          <w:p w:rsidR="00BA2727" w:rsidRPr="00DC7B72" w:rsidRDefault="00BA2727"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Mummy shark do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 xml:space="preserve"> </w:t>
            </w:r>
            <w:proofErr w:type="spellStart"/>
            <w:r w:rsidRPr="00DC7B72">
              <w:rPr>
                <w:rFonts w:ascii="Times New Roman" w:eastAsia="Times New Roman" w:hAnsi="Times New Roman"/>
                <w:sz w:val="24"/>
                <w:szCs w:val="24"/>
                <w:lang w:eastAsia="en-GB"/>
              </w:rPr>
              <w:t>do</w:t>
            </w:r>
            <w:proofErr w:type="spellEnd"/>
          </w:p>
          <w:p w:rsidR="00BA2727" w:rsidRPr="00DC7B72" w:rsidRDefault="00BA2727"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Daddy shark do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 xml:space="preserve"> </w:t>
            </w:r>
            <w:proofErr w:type="spellStart"/>
            <w:r w:rsidRPr="00DC7B72">
              <w:rPr>
                <w:rFonts w:ascii="Times New Roman" w:eastAsia="Times New Roman" w:hAnsi="Times New Roman"/>
                <w:sz w:val="24"/>
                <w:szCs w:val="24"/>
                <w:lang w:eastAsia="en-GB"/>
              </w:rPr>
              <w:t>do</w:t>
            </w:r>
            <w:proofErr w:type="spellEnd"/>
          </w:p>
          <w:p w:rsidR="00BA2727" w:rsidRPr="00DC7B72" w:rsidRDefault="00BA2727"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Grandma shark do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 xml:space="preserve"> </w:t>
            </w:r>
            <w:proofErr w:type="spellStart"/>
            <w:r w:rsidRPr="00DC7B72">
              <w:rPr>
                <w:rFonts w:ascii="Times New Roman" w:eastAsia="Times New Roman" w:hAnsi="Times New Roman"/>
                <w:sz w:val="24"/>
                <w:szCs w:val="24"/>
                <w:lang w:eastAsia="en-GB"/>
              </w:rPr>
              <w:t>do</w:t>
            </w:r>
            <w:proofErr w:type="spellEnd"/>
          </w:p>
          <w:p w:rsidR="00BA2727" w:rsidRPr="00DC7B72" w:rsidRDefault="00BA2727" w:rsidP="00DC7B72">
            <w:pPr>
              <w:tabs>
                <w:tab w:val="left" w:pos="284"/>
              </w:tabs>
              <w:spacing w:after="0" w:line="240" w:lineRule="auto"/>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Grandpa shark do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 xml:space="preserve"> </w:t>
            </w:r>
            <w:proofErr w:type="spellStart"/>
            <w:r w:rsidRPr="00DC7B72">
              <w:rPr>
                <w:rFonts w:ascii="Times New Roman" w:eastAsia="Times New Roman" w:hAnsi="Times New Roman"/>
                <w:sz w:val="24"/>
                <w:szCs w:val="24"/>
                <w:lang w:eastAsia="en-GB"/>
              </w:rPr>
              <w:t>do</w:t>
            </w:r>
            <w:proofErr w:type="spellEnd"/>
            <w:r w:rsidRPr="00DC7B72">
              <w:rPr>
                <w:rFonts w:ascii="Times New Roman" w:eastAsia="Times New Roman" w:hAnsi="Times New Roman"/>
                <w:sz w:val="24"/>
                <w:szCs w:val="24"/>
                <w:lang w:eastAsia="en-GB"/>
              </w:rPr>
              <w:t>...</w:t>
            </w:r>
          </w:p>
        </w:tc>
        <w:tc>
          <w:tcPr>
            <w:tcW w:w="2126" w:type="dxa"/>
            <w:gridSpan w:val="2"/>
            <w:tcBorders>
              <w:top w:val="single" w:sz="8" w:space="0" w:color="00FFFF"/>
              <w:left w:val="single" w:sz="8" w:space="0" w:color="00FFFF"/>
              <w:bottom w:val="single" w:sz="8" w:space="0" w:color="00FFFF"/>
              <w:right w:val="single" w:sz="8" w:space="0" w:color="00FFFF"/>
            </w:tcBorders>
          </w:tcPr>
          <w:p w:rsidR="00EB4DDC" w:rsidRPr="00DC7B72" w:rsidRDefault="00AC7373" w:rsidP="00DC7B72">
            <w:pPr>
              <w:spacing w:after="120" w:line="240" w:lineRule="auto"/>
              <w:jc w:val="both"/>
              <w:rPr>
                <w:rFonts w:ascii="Times New Roman" w:hAnsi="Times New Roman"/>
                <w:bCs/>
                <w:sz w:val="24"/>
                <w:szCs w:val="24"/>
              </w:rPr>
            </w:pPr>
            <w:r w:rsidRPr="00DC7B72">
              <w:rPr>
                <w:rFonts w:ascii="Times New Roman" w:hAnsi="Times New Roman"/>
                <w:bCs/>
                <w:sz w:val="24"/>
                <w:szCs w:val="24"/>
              </w:rPr>
              <w:t>Group work</w:t>
            </w:r>
          </w:p>
          <w:p w:rsidR="00AC7373" w:rsidRPr="00DC7B72" w:rsidRDefault="00AC7373" w:rsidP="00DC7B72">
            <w:pPr>
              <w:spacing w:after="120" w:line="240" w:lineRule="auto"/>
              <w:jc w:val="both"/>
              <w:rPr>
                <w:rFonts w:ascii="Times New Roman" w:hAnsi="Times New Roman"/>
                <w:bCs/>
                <w:sz w:val="24"/>
                <w:szCs w:val="24"/>
              </w:rPr>
            </w:pPr>
            <w:r w:rsidRPr="00DC7B72">
              <w:rPr>
                <w:rFonts w:ascii="Times New Roman" w:hAnsi="Times New Roman"/>
                <w:bCs/>
                <w:noProof/>
                <w:sz w:val="24"/>
                <w:szCs w:val="24"/>
                <w:lang w:val="ru-RU" w:eastAsia="ru-RU"/>
              </w:rPr>
              <w:drawing>
                <wp:inline distT="0" distB="0" distL="0" distR="0">
                  <wp:extent cx="1044437" cy="974034"/>
                  <wp:effectExtent l="19050" t="0" r="3313" b="0"/>
                  <wp:docPr id="2" name="Рисунок 2"/>
                  <wp:cNvGraphicFramePr/>
                  <a:graphic xmlns:a="http://schemas.openxmlformats.org/drawingml/2006/main">
                    <a:graphicData uri="http://schemas.openxmlformats.org/drawingml/2006/picture">
                      <pic:pic xmlns:pic="http://schemas.openxmlformats.org/drawingml/2006/picture">
                        <pic:nvPicPr>
                          <pic:cNvPr id="27651" name="Picture 2"/>
                          <pic:cNvPicPr>
                            <a:picLocks noGrp="1" noChangeAspect="1" noChangeArrowheads="1"/>
                          </pic:cNvPicPr>
                        </pic:nvPicPr>
                        <pic:blipFill>
                          <a:blip r:embed="rId6" cstate="print"/>
                          <a:srcRect/>
                          <a:stretch>
                            <a:fillRect/>
                          </a:stretch>
                        </pic:blipFill>
                        <pic:spPr bwMode="auto">
                          <a:xfrm>
                            <a:off x="0" y="0"/>
                            <a:ext cx="1045921" cy="975418"/>
                          </a:xfrm>
                          <a:prstGeom prst="rect">
                            <a:avLst/>
                          </a:prstGeom>
                          <a:noFill/>
                          <a:ln w="9525">
                            <a:noFill/>
                            <a:miter lim="800000"/>
                            <a:headEnd/>
                            <a:tailEnd/>
                          </a:ln>
                        </pic:spPr>
                      </pic:pic>
                    </a:graphicData>
                  </a:graphic>
                </wp:inline>
              </w:drawing>
            </w:r>
          </w:p>
        </w:tc>
        <w:tc>
          <w:tcPr>
            <w:tcW w:w="1564"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autoSpaceDE w:val="0"/>
              <w:autoSpaceDN w:val="0"/>
              <w:adjustRightInd w:val="0"/>
              <w:spacing w:after="0" w:line="240" w:lineRule="auto"/>
              <w:jc w:val="both"/>
              <w:rPr>
                <w:rFonts w:ascii="Times New Roman" w:hAnsi="Times New Roman"/>
                <w:b/>
                <w:i/>
                <w:sz w:val="24"/>
                <w:szCs w:val="24"/>
              </w:rPr>
            </w:pPr>
          </w:p>
          <w:p w:rsidR="00EB4DDC" w:rsidRPr="00DC7B72" w:rsidRDefault="00EB4DDC" w:rsidP="00DC7B72">
            <w:pPr>
              <w:autoSpaceDE w:val="0"/>
              <w:autoSpaceDN w:val="0"/>
              <w:adjustRightInd w:val="0"/>
              <w:spacing w:after="0" w:line="240" w:lineRule="auto"/>
              <w:jc w:val="both"/>
              <w:rPr>
                <w:rFonts w:ascii="Times New Roman" w:hAnsi="Times New Roman"/>
                <w:b/>
                <w:i/>
                <w:sz w:val="24"/>
                <w:szCs w:val="24"/>
              </w:rPr>
            </w:pPr>
          </w:p>
          <w:p w:rsidR="00EB4DDC" w:rsidRPr="00DC7B72" w:rsidRDefault="00EB4DDC" w:rsidP="00DC7B72">
            <w:pPr>
              <w:autoSpaceDE w:val="0"/>
              <w:autoSpaceDN w:val="0"/>
              <w:adjustRightInd w:val="0"/>
              <w:spacing w:after="0" w:line="240" w:lineRule="auto"/>
              <w:jc w:val="both"/>
              <w:rPr>
                <w:rFonts w:ascii="Times New Roman" w:hAnsi="Times New Roman"/>
                <w:b/>
                <w:i/>
                <w:sz w:val="24"/>
                <w:szCs w:val="24"/>
              </w:rPr>
            </w:pPr>
          </w:p>
        </w:tc>
      </w:tr>
      <w:tr w:rsidR="00DC7B72" w:rsidRPr="00DC7B72" w:rsidTr="00E4750A">
        <w:trPr>
          <w:trHeight w:val="2749"/>
        </w:trPr>
        <w:tc>
          <w:tcPr>
            <w:tcW w:w="1237" w:type="dxa"/>
            <w:vMerge/>
            <w:tcBorders>
              <w:left w:val="single" w:sz="8" w:space="0" w:color="00FFFF"/>
              <w:right w:val="single" w:sz="8" w:space="0" w:color="00FFFF"/>
            </w:tcBorders>
          </w:tcPr>
          <w:p w:rsidR="00EB4DDC" w:rsidRPr="00DC7B72" w:rsidRDefault="00EB4DDC" w:rsidP="00DC7B72">
            <w:pPr>
              <w:spacing w:after="0" w:line="240" w:lineRule="auto"/>
              <w:jc w:val="right"/>
              <w:rPr>
                <w:rFonts w:ascii="Times New Roman" w:eastAsia="Times New Roman" w:hAnsi="Times New Roman"/>
                <w:sz w:val="24"/>
                <w:szCs w:val="24"/>
                <w:lang w:eastAsia="en-GB"/>
              </w:rPr>
            </w:pPr>
          </w:p>
        </w:tc>
        <w:tc>
          <w:tcPr>
            <w:tcW w:w="4253" w:type="dxa"/>
            <w:gridSpan w:val="2"/>
            <w:tcBorders>
              <w:top w:val="single" w:sz="8" w:space="0" w:color="00FFFF"/>
              <w:left w:val="single" w:sz="8" w:space="0" w:color="00FFFF"/>
              <w:bottom w:val="single" w:sz="8" w:space="0" w:color="00FFFF"/>
              <w:right w:val="single" w:sz="8" w:space="0" w:color="00FFFF"/>
            </w:tcBorders>
          </w:tcPr>
          <w:p w:rsidR="00CA37CB" w:rsidRPr="00DC7B72" w:rsidRDefault="00EB4DDC" w:rsidP="00DC7B72">
            <w:pPr>
              <w:tabs>
                <w:tab w:val="left" w:pos="284"/>
              </w:tabs>
              <w:spacing w:line="240" w:lineRule="auto"/>
              <w:jc w:val="both"/>
              <w:rPr>
                <w:rFonts w:ascii="Times New Roman" w:eastAsia="Times New Roman" w:hAnsi="Times New Roman"/>
                <w:sz w:val="24"/>
                <w:szCs w:val="24"/>
                <w:u w:val="single"/>
                <w:lang w:val="en-US" w:eastAsia="ru-RU"/>
              </w:rPr>
            </w:pPr>
            <w:r w:rsidRPr="00DC7B72">
              <w:rPr>
                <w:rFonts w:ascii="Times New Roman" w:eastAsia="Times New Roman" w:hAnsi="Times New Roman"/>
                <w:b/>
                <w:sz w:val="24"/>
                <w:szCs w:val="24"/>
                <w:lang w:eastAsia="en-GB"/>
              </w:rPr>
              <w:t xml:space="preserve">Step </w:t>
            </w:r>
            <w:proofErr w:type="gramStart"/>
            <w:r w:rsidRPr="00DC7B72">
              <w:rPr>
                <w:rFonts w:ascii="Times New Roman" w:eastAsia="Times New Roman" w:hAnsi="Times New Roman"/>
                <w:b/>
                <w:sz w:val="24"/>
                <w:szCs w:val="24"/>
                <w:lang w:eastAsia="en-GB"/>
              </w:rPr>
              <w:t xml:space="preserve">3  </w:t>
            </w:r>
            <w:r w:rsidR="003B4D22" w:rsidRPr="00DC7B72">
              <w:rPr>
                <w:rFonts w:ascii="Times New Roman" w:eastAsia="Times New Roman" w:hAnsi="Times New Roman"/>
                <w:b/>
                <w:sz w:val="24"/>
                <w:szCs w:val="24"/>
                <w:lang w:eastAsia="en-GB"/>
              </w:rPr>
              <w:t>Individual</w:t>
            </w:r>
            <w:proofErr w:type="gramEnd"/>
            <w:r w:rsidR="003B4D22" w:rsidRPr="00DC7B72">
              <w:rPr>
                <w:rFonts w:ascii="Times New Roman" w:eastAsia="Times New Roman" w:hAnsi="Times New Roman"/>
                <w:b/>
                <w:sz w:val="24"/>
                <w:szCs w:val="24"/>
                <w:lang w:eastAsia="en-GB"/>
              </w:rPr>
              <w:t xml:space="preserve"> work</w:t>
            </w:r>
            <w:r w:rsidR="003B4D22" w:rsidRPr="00DC7B72">
              <w:rPr>
                <w:rFonts w:ascii="Times New Roman" w:eastAsia="Times New Roman" w:hAnsi="Times New Roman"/>
                <w:sz w:val="24"/>
                <w:szCs w:val="24"/>
                <w:u w:val="single"/>
                <w:lang w:val="en-US" w:eastAsia="ru-RU"/>
              </w:rPr>
              <w:t xml:space="preserve">    </w:t>
            </w:r>
          </w:p>
          <w:p w:rsidR="003B4D22" w:rsidRPr="00DC7B72" w:rsidRDefault="00CA37CB" w:rsidP="00E4750A">
            <w:pPr>
              <w:tabs>
                <w:tab w:val="left" w:pos="284"/>
              </w:tabs>
              <w:spacing w:after="0" w:line="240" w:lineRule="auto"/>
              <w:jc w:val="both"/>
              <w:rPr>
                <w:rFonts w:ascii="Times New Roman" w:eastAsia="Times New Roman" w:hAnsi="Times New Roman"/>
                <w:sz w:val="24"/>
                <w:szCs w:val="24"/>
                <w:lang w:val="en-US" w:eastAsia="ru-RU"/>
              </w:rPr>
            </w:pPr>
            <w:r w:rsidRPr="00DC7B72">
              <w:rPr>
                <w:rFonts w:ascii="Times New Roman" w:eastAsia="Times New Roman" w:hAnsi="Times New Roman"/>
                <w:sz w:val="24"/>
                <w:szCs w:val="24"/>
                <w:lang w:val="en-US" w:eastAsia="ru-RU"/>
              </w:rPr>
              <w:t>Match the words with pictures</w:t>
            </w:r>
            <w:r w:rsidR="003B4D22" w:rsidRPr="00DC7B72">
              <w:rPr>
                <w:rFonts w:ascii="Times New Roman" w:eastAsia="Times New Roman" w:hAnsi="Times New Roman"/>
                <w:sz w:val="24"/>
                <w:szCs w:val="24"/>
                <w:lang w:val="en-US" w:eastAsia="ru-RU"/>
              </w:rPr>
              <w:t xml:space="preserve">                                                                                      </w:t>
            </w:r>
          </w:p>
          <w:p w:rsidR="00E4750A" w:rsidRDefault="003B4D22" w:rsidP="00E4750A">
            <w:pPr>
              <w:tabs>
                <w:tab w:val="left" w:pos="284"/>
              </w:tabs>
              <w:spacing w:after="0" w:line="240" w:lineRule="auto"/>
              <w:jc w:val="both"/>
              <w:rPr>
                <w:rFonts w:ascii="Times New Roman" w:eastAsia="Times New Roman" w:hAnsi="Times New Roman"/>
                <w:sz w:val="24"/>
                <w:szCs w:val="24"/>
                <w:lang w:val="en-US" w:eastAsia="ru-RU"/>
              </w:rPr>
            </w:pPr>
            <w:r w:rsidRPr="00DC7B72">
              <w:rPr>
                <w:rFonts w:ascii="Times New Roman" w:eastAsia="Times New Roman" w:hAnsi="Times New Roman"/>
                <w:sz w:val="24"/>
                <w:szCs w:val="24"/>
                <w:lang w:val="en-US" w:eastAsia="ru-RU"/>
              </w:rPr>
              <w:t xml:space="preserve">Muscles      </w:t>
            </w:r>
            <w:r w:rsidRPr="00DC7B72">
              <w:rPr>
                <w:rFonts w:ascii="Times New Roman" w:eastAsia="Times New Roman" w:hAnsi="Times New Roman"/>
                <w:sz w:val="24"/>
                <w:szCs w:val="24"/>
                <w:lang w:val="en-US" w:eastAsia="ru-RU"/>
              </w:rPr>
              <w:tab/>
              <w:t xml:space="preserve"> Fruit          Pasta      </w:t>
            </w:r>
            <w:r w:rsidRPr="00DC7B72">
              <w:rPr>
                <w:rFonts w:ascii="Times New Roman" w:eastAsia="Times New Roman" w:hAnsi="Times New Roman"/>
                <w:sz w:val="24"/>
                <w:szCs w:val="24"/>
                <w:lang w:val="en-US" w:eastAsia="ru-RU"/>
              </w:rPr>
              <w:tab/>
              <w:t xml:space="preserve">Cakes     </w:t>
            </w:r>
            <w:r w:rsidRPr="00DC7B72">
              <w:rPr>
                <w:rFonts w:ascii="Times New Roman" w:eastAsia="Times New Roman" w:hAnsi="Times New Roman"/>
                <w:sz w:val="24"/>
                <w:szCs w:val="24"/>
                <w:lang w:val="en-US" w:eastAsia="ru-RU"/>
              </w:rPr>
              <w:tab/>
              <w:t xml:space="preserve">Brain </w:t>
            </w:r>
            <w:r w:rsidRPr="00DC7B72">
              <w:rPr>
                <w:rFonts w:ascii="Times New Roman" w:eastAsia="Times New Roman" w:hAnsi="Times New Roman"/>
                <w:sz w:val="24"/>
                <w:szCs w:val="24"/>
                <w:lang w:val="en-US" w:eastAsia="ru-RU"/>
              </w:rPr>
              <w:tab/>
              <w:t xml:space="preserve">   Meat</w:t>
            </w:r>
          </w:p>
          <w:p w:rsidR="00E4750A" w:rsidRPr="00DC7B72" w:rsidRDefault="003B4D22" w:rsidP="00E4750A">
            <w:pPr>
              <w:tabs>
                <w:tab w:val="left" w:pos="284"/>
              </w:tabs>
              <w:spacing w:after="0" w:line="240" w:lineRule="auto"/>
              <w:jc w:val="both"/>
              <w:rPr>
                <w:rFonts w:ascii="Times New Roman" w:eastAsia="Times New Roman" w:hAnsi="Times New Roman"/>
                <w:bCs/>
                <w:sz w:val="24"/>
                <w:szCs w:val="24"/>
                <w:lang w:eastAsia="en-GB"/>
              </w:rPr>
            </w:pPr>
            <w:r w:rsidRPr="00DC7B72">
              <w:rPr>
                <w:rFonts w:ascii="Times New Roman" w:eastAsia="Times New Roman" w:hAnsi="Times New Roman"/>
                <w:sz w:val="24"/>
                <w:szCs w:val="24"/>
                <w:lang w:val="en-US" w:eastAsia="ru-RU"/>
              </w:rPr>
              <w:tab/>
            </w:r>
            <w:r w:rsidR="00E4750A" w:rsidRPr="00DC7B72">
              <w:rPr>
                <w:rFonts w:ascii="Times New Roman" w:eastAsia="Times New Roman" w:hAnsi="Times New Roman"/>
                <w:bCs/>
                <w:sz w:val="24"/>
                <w:szCs w:val="24"/>
                <w:lang w:eastAsia="en-GB"/>
              </w:rPr>
              <w:t xml:space="preserve">Open microphone” Who is the best? </w:t>
            </w:r>
          </w:p>
          <w:p w:rsidR="00E4750A" w:rsidRPr="00DC7B72" w:rsidRDefault="00E4750A" w:rsidP="00E4750A">
            <w:pPr>
              <w:tabs>
                <w:tab w:val="left" w:pos="284"/>
              </w:tabs>
              <w:spacing w:after="0" w:line="240" w:lineRule="auto"/>
              <w:jc w:val="both"/>
              <w:rPr>
                <w:rFonts w:ascii="Times New Roman" w:eastAsia="Times New Roman" w:hAnsi="Times New Roman"/>
                <w:bCs/>
                <w:sz w:val="24"/>
                <w:szCs w:val="24"/>
                <w:lang w:eastAsia="en-GB"/>
              </w:rPr>
            </w:pPr>
            <w:r w:rsidRPr="00DC7B72">
              <w:rPr>
                <w:rFonts w:ascii="Times New Roman" w:eastAsia="Times New Roman" w:hAnsi="Times New Roman"/>
                <w:bCs/>
                <w:sz w:val="24"/>
                <w:szCs w:val="24"/>
                <w:lang w:eastAsia="en-GB"/>
              </w:rPr>
              <w:t>Do you like an ice-cream?</w:t>
            </w:r>
          </w:p>
          <w:p w:rsidR="00E4750A" w:rsidRPr="00DC7B72" w:rsidRDefault="00E4750A" w:rsidP="00E4750A">
            <w:pPr>
              <w:tabs>
                <w:tab w:val="left" w:pos="284"/>
              </w:tabs>
              <w:spacing w:after="0" w:line="240" w:lineRule="auto"/>
              <w:jc w:val="both"/>
              <w:rPr>
                <w:rFonts w:ascii="Times New Roman" w:eastAsia="Times New Roman" w:hAnsi="Times New Roman"/>
                <w:bCs/>
                <w:sz w:val="24"/>
                <w:szCs w:val="24"/>
                <w:lang w:eastAsia="en-GB"/>
              </w:rPr>
            </w:pPr>
            <w:r w:rsidRPr="00DC7B72">
              <w:rPr>
                <w:rFonts w:ascii="Times New Roman" w:eastAsia="Times New Roman" w:hAnsi="Times New Roman"/>
                <w:bCs/>
                <w:sz w:val="24"/>
                <w:szCs w:val="24"/>
                <w:lang w:eastAsia="en-GB"/>
              </w:rPr>
              <w:t>Yes, I do.</w:t>
            </w:r>
          </w:p>
          <w:p w:rsidR="00E4750A" w:rsidRPr="00DC7B72" w:rsidRDefault="00E4750A" w:rsidP="00E4750A">
            <w:pPr>
              <w:tabs>
                <w:tab w:val="left" w:pos="284"/>
              </w:tabs>
              <w:spacing w:after="0" w:line="240" w:lineRule="auto"/>
              <w:jc w:val="both"/>
              <w:rPr>
                <w:rFonts w:ascii="Times New Roman" w:eastAsia="Times New Roman" w:hAnsi="Times New Roman"/>
                <w:bCs/>
                <w:sz w:val="24"/>
                <w:szCs w:val="24"/>
                <w:lang w:eastAsia="en-GB"/>
              </w:rPr>
            </w:pPr>
            <w:r w:rsidRPr="00DC7B72">
              <w:rPr>
                <w:rFonts w:ascii="Times New Roman" w:eastAsia="Times New Roman" w:hAnsi="Times New Roman"/>
                <w:bCs/>
                <w:sz w:val="24"/>
                <w:szCs w:val="24"/>
                <w:lang w:eastAsia="en-GB"/>
              </w:rPr>
              <w:t>No, I don’t.</w:t>
            </w:r>
          </w:p>
          <w:p w:rsidR="00EB4DDC" w:rsidRPr="00DC7B72" w:rsidRDefault="00E4750A" w:rsidP="00E4750A">
            <w:pPr>
              <w:tabs>
                <w:tab w:val="left" w:pos="1343"/>
              </w:tabs>
              <w:spacing w:after="0" w:line="240" w:lineRule="auto"/>
              <w:jc w:val="both"/>
              <w:rPr>
                <w:rFonts w:ascii="Times New Roman" w:eastAsia="Times New Roman" w:hAnsi="Times New Roman"/>
                <w:sz w:val="24"/>
                <w:szCs w:val="24"/>
                <w:lang w:val="en-US" w:eastAsia="ru-RU"/>
              </w:rPr>
            </w:pPr>
            <w:r w:rsidRPr="00DC7B72">
              <w:rPr>
                <w:rFonts w:ascii="Times New Roman" w:eastAsia="Times New Roman" w:hAnsi="Times New Roman"/>
                <w:bCs/>
                <w:sz w:val="24"/>
                <w:szCs w:val="24"/>
                <w:lang w:eastAsia="en-GB"/>
              </w:rPr>
              <w:t>Feedback “Traffic light</w:t>
            </w:r>
          </w:p>
        </w:tc>
        <w:tc>
          <w:tcPr>
            <w:tcW w:w="2126" w:type="dxa"/>
            <w:gridSpan w:val="2"/>
            <w:tcBorders>
              <w:top w:val="single" w:sz="8" w:space="0" w:color="00FFFF"/>
              <w:left w:val="single" w:sz="8" w:space="0" w:color="00FFFF"/>
              <w:bottom w:val="single" w:sz="8" w:space="0" w:color="00FFFF"/>
              <w:right w:val="single" w:sz="8" w:space="0" w:color="00FFFF"/>
            </w:tcBorders>
          </w:tcPr>
          <w:p w:rsidR="00EB4DDC" w:rsidRPr="00DC7B72" w:rsidRDefault="003B4D22" w:rsidP="00DC7B72">
            <w:pPr>
              <w:spacing w:after="120" w:line="240" w:lineRule="auto"/>
              <w:jc w:val="right"/>
              <w:rPr>
                <w:rFonts w:ascii="Times New Roman" w:hAnsi="Times New Roman"/>
                <w:b/>
                <w:bCs/>
                <w:sz w:val="24"/>
                <w:szCs w:val="24"/>
              </w:rPr>
            </w:pPr>
            <w:r w:rsidRPr="00DC7B72">
              <w:rPr>
                <w:rFonts w:ascii="Times New Roman" w:hAnsi="Times New Roman"/>
                <w:b/>
                <w:bCs/>
                <w:sz w:val="24"/>
                <w:szCs w:val="24"/>
              </w:rPr>
              <w:t>Work with cards</w:t>
            </w:r>
          </w:p>
          <w:p w:rsidR="00AC7373" w:rsidRPr="00DC7B72" w:rsidRDefault="00AC7373" w:rsidP="00DC7B72">
            <w:pPr>
              <w:spacing w:after="120" w:line="240" w:lineRule="auto"/>
              <w:jc w:val="right"/>
              <w:rPr>
                <w:rFonts w:ascii="Times New Roman" w:hAnsi="Times New Roman"/>
                <w:b/>
                <w:bCs/>
                <w:sz w:val="24"/>
                <w:szCs w:val="24"/>
              </w:rPr>
            </w:pPr>
          </w:p>
        </w:tc>
        <w:tc>
          <w:tcPr>
            <w:tcW w:w="1564" w:type="dxa"/>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autoSpaceDE w:val="0"/>
              <w:autoSpaceDN w:val="0"/>
              <w:adjustRightInd w:val="0"/>
              <w:spacing w:after="0" w:line="240" w:lineRule="auto"/>
              <w:jc w:val="right"/>
              <w:rPr>
                <w:rFonts w:ascii="Times New Roman" w:hAnsi="Times New Roman"/>
                <w:b/>
                <w:i/>
                <w:sz w:val="24"/>
                <w:szCs w:val="24"/>
              </w:rPr>
            </w:pPr>
          </w:p>
        </w:tc>
      </w:tr>
      <w:tr w:rsidR="00DC7B72" w:rsidRPr="00DC7B72" w:rsidTr="00E4750A">
        <w:trPr>
          <w:trHeight w:hRule="exact" w:val="471"/>
        </w:trPr>
        <w:tc>
          <w:tcPr>
            <w:tcW w:w="9180" w:type="dxa"/>
            <w:gridSpan w:val="6"/>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120" w:after="120" w:line="240" w:lineRule="auto"/>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Additional information</w:t>
            </w:r>
          </w:p>
        </w:tc>
      </w:tr>
      <w:tr w:rsidR="00DC7B72" w:rsidRPr="00DC7B72" w:rsidTr="00E4750A">
        <w:trPr>
          <w:trHeight w:hRule="exact" w:val="1312"/>
        </w:trPr>
        <w:tc>
          <w:tcPr>
            <w:tcW w:w="3364"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Differentiation – how do you plan to give more support? How do you plan to challenge the more able learners?</w:t>
            </w:r>
          </w:p>
        </w:tc>
        <w:tc>
          <w:tcPr>
            <w:tcW w:w="3260"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Assessment – how are you planning to check learners’ learning?</w:t>
            </w:r>
          </w:p>
        </w:tc>
        <w:tc>
          <w:tcPr>
            <w:tcW w:w="2556"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spacing w:before="60" w:after="60" w:line="240" w:lineRule="auto"/>
              <w:jc w:val="both"/>
              <w:rPr>
                <w:rFonts w:ascii="Times New Roman" w:eastAsia="Times New Roman" w:hAnsi="Times New Roman"/>
                <w:b/>
                <w:sz w:val="24"/>
                <w:szCs w:val="24"/>
                <w:lang w:eastAsia="en-GB"/>
              </w:rPr>
            </w:pPr>
            <w:r w:rsidRPr="00DC7B72">
              <w:rPr>
                <w:rFonts w:ascii="Times New Roman" w:eastAsia="Times New Roman" w:hAnsi="Times New Roman"/>
                <w:b/>
                <w:sz w:val="24"/>
                <w:szCs w:val="24"/>
                <w:lang w:eastAsia="en-GB"/>
              </w:rPr>
              <w:t>Cross-curricular links</w:t>
            </w:r>
            <w:r w:rsidRPr="00DC7B72">
              <w:rPr>
                <w:rFonts w:ascii="Times New Roman" w:eastAsia="Times New Roman" w:hAnsi="Times New Roman"/>
                <w:b/>
                <w:sz w:val="24"/>
                <w:szCs w:val="24"/>
                <w:lang w:eastAsia="en-GB"/>
              </w:rPr>
              <w:br/>
              <w:t>Health and safety check</w:t>
            </w:r>
            <w:r w:rsidRPr="00DC7B72">
              <w:rPr>
                <w:rFonts w:ascii="Times New Roman" w:eastAsia="Times New Roman" w:hAnsi="Times New Roman"/>
                <w:b/>
                <w:sz w:val="24"/>
                <w:szCs w:val="24"/>
                <w:lang w:eastAsia="en-GB"/>
              </w:rPr>
              <w:br/>
              <w:t>ICT links</w:t>
            </w:r>
            <w:r w:rsidRPr="00DC7B72">
              <w:rPr>
                <w:rFonts w:ascii="Times New Roman" w:eastAsia="Times New Roman" w:hAnsi="Times New Roman"/>
                <w:b/>
                <w:sz w:val="24"/>
                <w:szCs w:val="24"/>
                <w:lang w:eastAsia="en-GB"/>
              </w:rPr>
              <w:br/>
              <w:t>Values links</w:t>
            </w:r>
          </w:p>
        </w:tc>
      </w:tr>
      <w:tr w:rsidR="00DC7B72" w:rsidRPr="00DC7B72" w:rsidTr="00E4750A">
        <w:trPr>
          <w:trHeight w:val="896"/>
        </w:trPr>
        <w:tc>
          <w:tcPr>
            <w:tcW w:w="3364"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widowControl w:val="0"/>
              <w:numPr>
                <w:ilvl w:val="0"/>
                <w:numId w:val="1"/>
              </w:numPr>
              <w:spacing w:after="120" w:line="240" w:lineRule="auto"/>
              <w:ind w:left="284" w:hanging="284"/>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give extra support with modelling and drilling for presentations and support for writing projects with weaker </w:t>
            </w:r>
            <w:r w:rsidRPr="00DC7B72">
              <w:rPr>
                <w:rFonts w:ascii="Times New Roman" w:eastAsia="Times New Roman" w:hAnsi="Times New Roman"/>
                <w:sz w:val="24"/>
                <w:szCs w:val="24"/>
                <w:lang w:eastAsia="en-GB"/>
              </w:rPr>
              <w:lastRenderedPageBreak/>
              <w:t>students in small groups</w:t>
            </w:r>
          </w:p>
          <w:p w:rsidR="00EB4DDC" w:rsidRPr="00DC7B72" w:rsidRDefault="00EB4DDC" w:rsidP="00DC7B72">
            <w:pPr>
              <w:widowControl w:val="0"/>
              <w:numPr>
                <w:ilvl w:val="0"/>
                <w:numId w:val="1"/>
              </w:numPr>
              <w:spacing w:after="120" w:line="240" w:lineRule="auto"/>
              <w:ind w:left="284" w:hanging="284"/>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get stronger learners to check each other’s spellings in written work </w:t>
            </w:r>
          </w:p>
        </w:tc>
        <w:tc>
          <w:tcPr>
            <w:tcW w:w="3260"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widowControl w:val="0"/>
              <w:numPr>
                <w:ilvl w:val="0"/>
                <w:numId w:val="1"/>
              </w:numPr>
              <w:spacing w:after="120" w:line="240" w:lineRule="auto"/>
              <w:ind w:left="284" w:hanging="284"/>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lastRenderedPageBreak/>
              <w:t>check handwriting, spelling and sentence formation in writing task and decide on any remedial follow-up tasks</w:t>
            </w:r>
          </w:p>
        </w:tc>
        <w:tc>
          <w:tcPr>
            <w:tcW w:w="2556" w:type="dxa"/>
            <w:gridSpan w:val="2"/>
            <w:tcBorders>
              <w:top w:val="single" w:sz="8" w:space="0" w:color="00FFFF"/>
              <w:left w:val="single" w:sz="8" w:space="0" w:color="00FFFF"/>
              <w:bottom w:val="single" w:sz="8" w:space="0" w:color="00FFFF"/>
              <w:right w:val="single" w:sz="8" w:space="0" w:color="00FFFF"/>
            </w:tcBorders>
          </w:tcPr>
          <w:p w:rsidR="00EB4DDC" w:rsidRPr="00DC7B72" w:rsidRDefault="00EB4DDC" w:rsidP="00DC7B72">
            <w:pPr>
              <w:widowControl w:val="0"/>
              <w:numPr>
                <w:ilvl w:val="0"/>
                <w:numId w:val="1"/>
              </w:numPr>
              <w:spacing w:after="120" w:line="240" w:lineRule="auto"/>
              <w:ind w:left="284" w:hanging="284"/>
              <w:jc w:val="both"/>
              <w:rPr>
                <w:rFonts w:ascii="Times New Roman" w:eastAsia="Times New Roman" w:hAnsi="Times New Roman"/>
                <w:sz w:val="24"/>
                <w:szCs w:val="24"/>
                <w:lang w:eastAsia="en-GB"/>
              </w:rPr>
            </w:pPr>
            <w:r w:rsidRPr="00DC7B72">
              <w:rPr>
                <w:rFonts w:ascii="Times New Roman" w:eastAsia="Times New Roman" w:hAnsi="Times New Roman"/>
                <w:sz w:val="24"/>
                <w:szCs w:val="24"/>
                <w:lang w:eastAsia="en-GB"/>
              </w:rPr>
              <w:t xml:space="preserve">cross curricular links: culture around the world / awareness of sounds in the </w:t>
            </w:r>
            <w:r w:rsidRPr="00DC7B72">
              <w:rPr>
                <w:rFonts w:ascii="Times New Roman" w:eastAsia="Times New Roman" w:hAnsi="Times New Roman"/>
                <w:sz w:val="24"/>
                <w:szCs w:val="24"/>
                <w:lang w:eastAsia="en-GB"/>
              </w:rPr>
              <w:lastRenderedPageBreak/>
              <w:t>environment</w:t>
            </w:r>
          </w:p>
        </w:tc>
      </w:tr>
    </w:tbl>
    <w:p w:rsidR="005750B7" w:rsidRPr="00DC7B72" w:rsidRDefault="005750B7" w:rsidP="00DC7B72">
      <w:pPr>
        <w:spacing w:line="240" w:lineRule="auto"/>
        <w:jc w:val="right"/>
        <w:rPr>
          <w:rFonts w:ascii="Times New Roman" w:hAnsi="Times New Roman"/>
          <w:sz w:val="24"/>
          <w:szCs w:val="24"/>
          <w:lang w:val="kk-KZ"/>
        </w:rPr>
      </w:pPr>
    </w:p>
    <w:p w:rsidR="00184535" w:rsidRPr="00DC7B72" w:rsidRDefault="00DC7B72" w:rsidP="00DC7B72">
      <w:pPr>
        <w:spacing w:line="240" w:lineRule="auto"/>
        <w:rPr>
          <w:rFonts w:ascii="Times New Roman" w:hAnsi="Times New Roman"/>
          <w:sz w:val="24"/>
          <w:szCs w:val="24"/>
          <w:lang w:val="kk-KZ"/>
        </w:rPr>
      </w:pPr>
      <w:r w:rsidRPr="00DC7B72">
        <w:rPr>
          <w:rFonts w:ascii="Times New Roman" w:hAnsi="Times New Roman"/>
          <w:noProof/>
          <w:sz w:val="24"/>
          <w:szCs w:val="24"/>
          <w:lang w:val="ru-RU" w:eastAsia="ru-RU"/>
        </w:rPr>
        <w:drawing>
          <wp:anchor distT="0" distB="0" distL="114300" distR="114300" simplePos="0" relativeHeight="251662336" behindDoc="1" locked="0" layoutInCell="1" allowOverlap="1" wp14:anchorId="0FB90521" wp14:editId="48066BAD">
            <wp:simplePos x="0" y="0"/>
            <wp:positionH relativeFrom="column">
              <wp:posOffset>2258060</wp:posOffset>
            </wp:positionH>
            <wp:positionV relativeFrom="paragraph">
              <wp:posOffset>27305</wp:posOffset>
            </wp:positionV>
            <wp:extent cx="1600835" cy="1543685"/>
            <wp:effectExtent l="0" t="38100" r="0" b="18415"/>
            <wp:wrapThrough wrapText="bothSides">
              <wp:wrapPolygon edited="0">
                <wp:start x="-129" y="20400"/>
                <wp:lineTo x="-129" y="20934"/>
                <wp:lineTo x="2185" y="21467"/>
                <wp:lineTo x="20692" y="21467"/>
                <wp:lineTo x="21463" y="20667"/>
                <wp:lineTo x="21463" y="20400"/>
                <wp:lineTo x="21463" y="1208"/>
                <wp:lineTo x="20692" y="142"/>
                <wp:lineTo x="-129" y="142"/>
                <wp:lineTo x="-129" y="1208"/>
                <wp:lineTo x="-129" y="20400"/>
              </wp:wrapPolygon>
            </wp:wrapThrough>
            <wp:docPr id="16" name="Рисунок 4" descr="C:\Users\User\Desktop\ашык сабак суреттер\20180202_10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ашык сабак суреттер\20180202_100903.jpg"/>
                    <pic:cNvPicPr>
                      <a:picLocks noChangeAspect="1" noChangeArrowheads="1"/>
                    </pic:cNvPicPr>
                  </pic:nvPicPr>
                  <pic:blipFill>
                    <a:blip r:embed="rId7" cstate="print">
                      <a:extLst>
                        <a:ext uri="{28A0092B-C50C-407E-A947-70E740481C1C}">
                          <a14:useLocalDpi xmlns:a14="http://schemas.microsoft.com/office/drawing/2010/main" val="0"/>
                        </a:ext>
                      </a:extLst>
                    </a:blip>
                    <a:srcRect l="17394"/>
                    <a:stretch>
                      <a:fillRect/>
                    </a:stretch>
                  </pic:blipFill>
                  <pic:spPr bwMode="auto">
                    <a:xfrm rot="5400000">
                      <a:off x="0" y="0"/>
                      <a:ext cx="1600835" cy="15436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84535" w:rsidRPr="00DC7B72">
        <w:rPr>
          <w:rFonts w:ascii="Times New Roman" w:hAnsi="Times New Roman"/>
          <w:noProof/>
          <w:sz w:val="24"/>
          <w:szCs w:val="24"/>
          <w:lang w:val="ru-RU" w:eastAsia="ru-RU"/>
        </w:rPr>
        <w:drawing>
          <wp:inline distT="0" distB="0" distL="0" distR="0" wp14:anchorId="650A6CAE" wp14:editId="5BF84A64">
            <wp:extent cx="2041133" cy="1626235"/>
            <wp:effectExtent l="0" t="0" r="0" b="0"/>
            <wp:docPr id="13" name="Рисунок 2" descr="C:\Users\User\Desktop\ашык сабак суреттер\20180202_10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шык сабак суреттер\20180202_100544.jpg"/>
                    <pic:cNvPicPr>
                      <a:picLocks noChangeAspect="1" noChangeArrowheads="1"/>
                    </pic:cNvPicPr>
                  </pic:nvPicPr>
                  <pic:blipFill>
                    <a:blip r:embed="rId8" cstate="print"/>
                    <a:srcRect/>
                    <a:stretch>
                      <a:fillRect/>
                    </a:stretch>
                  </pic:blipFill>
                  <pic:spPr bwMode="auto">
                    <a:xfrm>
                      <a:off x="0" y="0"/>
                      <a:ext cx="2047015" cy="1630921"/>
                    </a:xfrm>
                    <a:prstGeom prst="rect">
                      <a:avLst/>
                    </a:prstGeom>
                    <a:ln>
                      <a:noFill/>
                    </a:ln>
                    <a:effectLst>
                      <a:softEdge rad="112500"/>
                    </a:effectLst>
                  </pic:spPr>
                </pic:pic>
              </a:graphicData>
            </a:graphic>
          </wp:inline>
        </w:drawing>
      </w:r>
      <w:r w:rsidRPr="00DC7B72">
        <w:rPr>
          <w:rFonts w:ascii="Times New Roman" w:hAnsi="Times New Roman"/>
          <w:noProof/>
          <w:sz w:val="24"/>
          <w:szCs w:val="24"/>
          <w:lang w:val="ru-RU" w:eastAsia="ru-RU"/>
        </w:rPr>
        <w:drawing>
          <wp:inline distT="0" distB="0" distL="0" distR="0" wp14:anchorId="5F4ACFD8" wp14:editId="5414726D">
            <wp:extent cx="1889437" cy="1599565"/>
            <wp:effectExtent l="0" t="0" r="0" b="0"/>
            <wp:docPr id="17" name="Рисунок 5" descr="C:\Users\User\Desktop\ашык сабак суреттер\20180202_10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ашык сабак суреттер\20180202_101016.jpg"/>
                    <pic:cNvPicPr>
                      <a:picLocks noChangeAspect="1" noChangeArrowheads="1"/>
                    </pic:cNvPicPr>
                  </pic:nvPicPr>
                  <pic:blipFill>
                    <a:blip r:embed="rId9" cstate="print"/>
                    <a:srcRect l="5533" t="8696" r="5564"/>
                    <a:stretch>
                      <a:fillRect/>
                    </a:stretch>
                  </pic:blipFill>
                  <pic:spPr bwMode="auto">
                    <a:xfrm>
                      <a:off x="0" y="0"/>
                      <a:ext cx="1894664" cy="1603990"/>
                    </a:xfrm>
                    <a:prstGeom prst="rect">
                      <a:avLst/>
                    </a:prstGeom>
                    <a:ln>
                      <a:noFill/>
                    </a:ln>
                    <a:effectLst>
                      <a:softEdge rad="112500"/>
                    </a:effectLst>
                  </pic:spPr>
                </pic:pic>
              </a:graphicData>
            </a:graphic>
          </wp:inline>
        </w:drawing>
      </w: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p w:rsidR="00184535" w:rsidRPr="00DC7B72" w:rsidRDefault="00184535" w:rsidP="00DC7B72">
      <w:pPr>
        <w:spacing w:line="240" w:lineRule="auto"/>
        <w:jc w:val="right"/>
        <w:rPr>
          <w:rFonts w:ascii="Times New Roman" w:hAnsi="Times New Roman"/>
          <w:sz w:val="24"/>
          <w:szCs w:val="24"/>
          <w:lang w:val="kk-KZ"/>
        </w:rPr>
      </w:pPr>
    </w:p>
    <w:sectPr w:rsidR="00184535" w:rsidRPr="00DC7B72" w:rsidSect="0018453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BD2CDE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DC"/>
    <w:rsid w:val="0005678F"/>
    <w:rsid w:val="00184535"/>
    <w:rsid w:val="001E5387"/>
    <w:rsid w:val="003B4D22"/>
    <w:rsid w:val="005750B7"/>
    <w:rsid w:val="007B4D26"/>
    <w:rsid w:val="008B06BC"/>
    <w:rsid w:val="00AC7373"/>
    <w:rsid w:val="00BA2727"/>
    <w:rsid w:val="00C8274F"/>
    <w:rsid w:val="00CA37CB"/>
    <w:rsid w:val="00D96123"/>
    <w:rsid w:val="00DC7B72"/>
    <w:rsid w:val="00E4750A"/>
    <w:rsid w:val="00EB4DDC"/>
    <w:rsid w:val="00FD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FFF1"/>
  <w15:docId w15:val="{A7C5D881-4A93-4505-9CDB-DE20A429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DDC"/>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B4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D22"/>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cp:revision>
  <dcterms:created xsi:type="dcterms:W3CDTF">2018-03-27T05:56:00Z</dcterms:created>
  <dcterms:modified xsi:type="dcterms:W3CDTF">2018-03-27T05:56:00Z</dcterms:modified>
</cp:coreProperties>
</file>