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562"/>
        <w:tblOverlap w:val="never"/>
        <w:tblW w:w="93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5327"/>
        <w:gridCol w:w="2300"/>
      </w:tblGrid>
      <w:tr w:rsidR="00E57C6E" w:rsidRPr="00E57C6E" w:rsidTr="004F548F">
        <w:trPr>
          <w:trHeight w:val="699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hideMark/>
          </w:tcPr>
          <w:p w:rsidR="00E57C6E" w:rsidRPr="00E57C6E" w:rsidRDefault="00E57C6E" w:rsidP="004F54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2338" w:rsidRDefault="00FE2338" w:rsidP="004F5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FE2338" w:rsidRPr="00E57C6E" w:rsidRDefault="00FE2338" w:rsidP="004F54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7C6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Каримова Мутабар,</w:t>
            </w:r>
          </w:p>
          <w:p w:rsidR="00FE2338" w:rsidRPr="00091B81" w:rsidRDefault="00FE2338" w:rsidP="004F548F">
            <w:pPr>
              <w:tabs>
                <w:tab w:val="left" w:pos="1095"/>
                <w:tab w:val="left" w:pos="56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7C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91B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№96 жалпы  орта мектебі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091B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E2338" w:rsidRDefault="00FE2338" w:rsidP="004F548F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  <w:r w:rsidRPr="00091B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E2338" w:rsidRDefault="00FE2338" w:rsidP="004F5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57C6E" w:rsidRDefault="00E57C6E" w:rsidP="004F5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E57C6E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Есептер шығару</w:t>
            </w:r>
          </w:p>
          <w:p w:rsidR="00FE2338" w:rsidRPr="00DA255C" w:rsidRDefault="00E57C6E" w:rsidP="004F5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/>
                <w:sz w:val="24"/>
                <w:szCs w:val="24"/>
                <w:lang w:val="kk-KZ"/>
              </w:rPr>
              <w:t>Қысқа мерзімді жоспар</w:t>
            </w:r>
          </w:p>
          <w:p w:rsidR="00E57C6E" w:rsidRPr="00E57C6E" w:rsidRDefault="00E57C6E" w:rsidP="004F548F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882158" w:rsidRPr="00DA255C" w:rsidTr="00471019">
        <w:trPr>
          <w:trHeight w:val="138"/>
        </w:trPr>
        <w:tc>
          <w:tcPr>
            <w:tcW w:w="936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82158" w:rsidRPr="00DA255C" w:rsidRDefault="00882158" w:rsidP="004F548F">
            <w:pPr>
              <w:spacing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Toc349891455"/>
            <w:r w:rsidRPr="00DA2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Сыныбы:3-«Б»</w:t>
            </w:r>
            <w:bookmarkEnd w:id="0"/>
          </w:p>
        </w:tc>
      </w:tr>
      <w:tr w:rsidR="008A1203" w:rsidRPr="00DA255C" w:rsidTr="004F548F">
        <w:trPr>
          <w:trHeight w:val="939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A1203" w:rsidRPr="00DA255C" w:rsidRDefault="008A1203" w:rsidP="004F54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widowControl w:val="0"/>
              <w:tabs>
                <w:tab w:val="left" w:pos="89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Есептер туралы мағлумат беру.</w:t>
            </w:r>
          </w:p>
          <w:p w:rsidR="008A1203" w:rsidRPr="00DA255C" w:rsidRDefault="008A1203" w:rsidP="004F548F">
            <w:pPr>
              <w:widowControl w:val="0"/>
              <w:tabs>
                <w:tab w:val="left" w:pos="89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Көбейтуды қосумен ауыстырып есептеуды үйреу және түрлі тәсілдермен  дұрыс есептеп шығаруды білу.</w:t>
            </w:r>
          </w:p>
        </w:tc>
      </w:tr>
      <w:tr w:rsidR="008A1203" w:rsidRPr="00DA255C" w:rsidTr="004F548F">
        <w:trPr>
          <w:trHeight w:val="958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  <w:r w:rsidRPr="00DA255C">
              <w:rPr>
                <w:rStyle w:val="21"/>
                <w:sz w:val="24"/>
                <w:szCs w:val="24"/>
              </w:rPr>
              <w:t>Барлық оқушылар</w:t>
            </w:r>
          </w:p>
          <w:p w:rsidR="008A1203" w:rsidRPr="00DA255C" w:rsidRDefault="008A1203" w:rsidP="004F548F">
            <w:pPr>
              <w:pStyle w:val="20"/>
              <w:shd w:val="clear" w:color="auto" w:fill="auto"/>
              <w:rPr>
                <w:sz w:val="24"/>
                <w:szCs w:val="24"/>
                <w:lang w:val="kk-KZ"/>
              </w:rPr>
            </w:pPr>
            <w:r w:rsidRPr="00DA255C">
              <w:rPr>
                <w:rStyle w:val="21"/>
                <w:b w:val="0"/>
                <w:sz w:val="24"/>
                <w:szCs w:val="24"/>
              </w:rPr>
              <w:t>Есептер туралы біледі.</w:t>
            </w:r>
          </w:p>
          <w:p w:rsidR="008A1203" w:rsidRPr="00DA255C" w:rsidRDefault="008A1203" w:rsidP="004F548F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  <w:r w:rsidRPr="00DA255C">
              <w:rPr>
                <w:rStyle w:val="21"/>
                <w:sz w:val="24"/>
                <w:szCs w:val="24"/>
              </w:rPr>
              <w:t>Оқушылардын басым бөлігі:</w:t>
            </w:r>
          </w:p>
          <w:p w:rsidR="008A1203" w:rsidRPr="00DA255C" w:rsidRDefault="008A1203" w:rsidP="004F548F">
            <w:pPr>
              <w:pStyle w:val="20"/>
              <w:shd w:val="clear" w:color="auto" w:fill="auto"/>
              <w:rPr>
                <w:rStyle w:val="21"/>
                <w:b w:val="0"/>
                <w:sz w:val="24"/>
                <w:szCs w:val="24"/>
              </w:rPr>
            </w:pPr>
            <w:r w:rsidRPr="00DA255C">
              <w:rPr>
                <w:rStyle w:val="21"/>
                <w:b w:val="0"/>
                <w:sz w:val="24"/>
                <w:szCs w:val="24"/>
              </w:rPr>
              <w:t>1.Есептерге мысалдар келтіре алады.</w:t>
            </w:r>
          </w:p>
          <w:p w:rsidR="008A1203" w:rsidRPr="00DA255C" w:rsidRDefault="008A1203" w:rsidP="004F548F">
            <w:pPr>
              <w:pStyle w:val="20"/>
              <w:shd w:val="clear" w:color="auto" w:fill="auto"/>
              <w:rPr>
                <w:rStyle w:val="21"/>
                <w:b w:val="0"/>
                <w:sz w:val="24"/>
                <w:szCs w:val="24"/>
              </w:rPr>
            </w:pPr>
            <w:r w:rsidRPr="00DA255C">
              <w:rPr>
                <w:rStyle w:val="21"/>
                <w:b w:val="0"/>
                <w:sz w:val="24"/>
                <w:szCs w:val="24"/>
              </w:rPr>
              <w:t>2.Берілген сұрақтарға жауап бере алады.</w:t>
            </w:r>
          </w:p>
          <w:p w:rsidR="008A1203" w:rsidRPr="00DA255C" w:rsidRDefault="008A1203" w:rsidP="004F548F">
            <w:pPr>
              <w:pStyle w:val="20"/>
              <w:shd w:val="clear" w:color="auto" w:fill="auto"/>
              <w:rPr>
                <w:sz w:val="24"/>
                <w:szCs w:val="24"/>
                <w:lang w:val="kk-KZ"/>
              </w:rPr>
            </w:pPr>
            <w:r w:rsidRPr="00DA255C">
              <w:rPr>
                <w:rStyle w:val="21"/>
                <w:sz w:val="24"/>
                <w:szCs w:val="24"/>
              </w:rPr>
              <w:t>Кейбір оқушылар:</w:t>
            </w:r>
            <w:r w:rsidRPr="00DA255C">
              <w:rPr>
                <w:sz w:val="24"/>
                <w:szCs w:val="24"/>
                <w:lang w:val="kk-KZ"/>
              </w:rPr>
              <w:t xml:space="preserve">  Күрделі есептерді  әр түрлі тәсілдермен шығара алады және оны өмірде қолдана алады.</w:t>
            </w:r>
          </w:p>
        </w:tc>
      </w:tr>
      <w:tr w:rsidR="008A1203" w:rsidRPr="00DA255C" w:rsidTr="00882158">
        <w:trPr>
          <w:trHeight w:val="870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882158" w:rsidRDefault="008A1203" w:rsidP="00882158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widowControl w:val="0"/>
              <w:tabs>
                <w:tab w:val="left" w:pos="89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 Есептер туралы мағлумат беріледі.</w:t>
            </w:r>
          </w:p>
          <w:p w:rsidR="008A1203" w:rsidRPr="00DA255C" w:rsidRDefault="008A1203" w:rsidP="004F548F">
            <w:pPr>
              <w:widowControl w:val="0"/>
              <w:tabs>
                <w:tab w:val="left" w:pos="89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Көбейтуды қосумен ауыстырып есептеуды үйренеді және түрлі тәсілдермен  дұрыс есептеп шығаруды біледі.</w:t>
            </w:r>
          </w:p>
        </w:tc>
      </w:tr>
      <w:tr w:rsidR="008A1203" w:rsidRPr="00DA255C" w:rsidTr="004F548F">
        <w:trPr>
          <w:trHeight w:val="836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Тапсырма:</w:t>
            </w:r>
          </w:p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Дискриптор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жұмыс.</w:t>
            </w:r>
          </w:p>
          <w:p w:rsidR="008A1203" w:rsidRPr="00DA255C" w:rsidRDefault="008A1203" w:rsidP="004F5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«Вейір әдісі»мен түсіндіреді.</w:t>
            </w:r>
          </w:p>
          <w:p w:rsidR="008A1203" w:rsidRPr="00DA255C" w:rsidRDefault="008A1203" w:rsidP="004F5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Периметрлерді өлшеу. «Мозайка» әдісі</w:t>
            </w:r>
          </w:p>
          <w:p w:rsidR="008A1203" w:rsidRPr="00DA255C" w:rsidRDefault="008A1203" w:rsidP="004F5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«.Конструктор әдісі бойынша» есептерге өрнектер құрастырып  жазады..</w:t>
            </w:r>
          </w:p>
        </w:tc>
      </w:tr>
      <w:tr w:rsidR="008A1203" w:rsidRPr="00DA255C" w:rsidTr="004F548F"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Тиын, өрнек, көпбұрыш, периметр</w:t>
            </w:r>
          </w:p>
        </w:tc>
      </w:tr>
      <w:tr w:rsidR="008A1203" w:rsidRPr="00DA255C" w:rsidTr="004F548F"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A1203" w:rsidRPr="00DA255C" w:rsidRDefault="008A1203" w:rsidP="004F5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Ноутбук,интербелсенді тақта.</w:t>
            </w:r>
          </w:p>
        </w:tc>
      </w:tr>
      <w:tr w:rsidR="008A1203" w:rsidRPr="00DA255C" w:rsidTr="004F548F"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Алдыңғы оқу.</w:t>
            </w:r>
          </w:p>
        </w:tc>
        <w:tc>
          <w:tcPr>
            <w:tcW w:w="762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after="4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Есептер шығару.</w:t>
            </w:r>
          </w:p>
        </w:tc>
      </w:tr>
      <w:tr w:rsidR="008A1203" w:rsidRPr="00DA255C" w:rsidTr="004F548F">
        <w:tc>
          <w:tcPr>
            <w:tcW w:w="936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8A1203" w:rsidRPr="00DA255C" w:rsidTr="004F548F">
        <w:trPr>
          <w:trHeight w:val="1047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53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  <w:p w:rsidR="008A1203" w:rsidRPr="00DA255C" w:rsidRDefault="008A1203" w:rsidP="004F548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3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496066" w:rsidRPr="00DA255C" w:rsidTr="004F548F">
        <w:trPr>
          <w:trHeight w:val="1484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басы</w:t>
            </w:r>
          </w:p>
          <w:p w:rsidR="00496066" w:rsidRPr="00DA255C" w:rsidRDefault="00496066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496066" w:rsidRPr="00DA255C" w:rsidRDefault="00496066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3минут</w:t>
            </w:r>
          </w:p>
          <w:p w:rsidR="00496066" w:rsidRPr="00DA255C" w:rsidRDefault="00496066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3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lastRenderedPageBreak/>
              <w:t>Оқушылардың сабаққа дайындығын тексеру. Сабақтың басталуына жағымды ықпал ететін көңіл күй қалыптастыру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Сәтті болсын күніңіз,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Сабақты жақсы біліңіз.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Сәлем беріп алайық,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lastRenderedPageBreak/>
              <w:t>Кілем бестер алайық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Мейірімді жүрекпен,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Ақ пейілді тілекпен,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Амандасып алайық,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Тек шаттыққа толайық!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деп «Ынтымақтастық атмосферасын »орнатып аламын.»</w:t>
            </w:r>
          </w:p>
          <w:p w:rsidR="00496066" w:rsidRPr="00882158" w:rsidRDefault="00496066" w:rsidP="00882158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Оқушыларды стикерлермен   топтарға бөліп аламын.</w:t>
            </w: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1-топ:көбейту</w:t>
            </w:r>
          </w:p>
        </w:tc>
        <w:tc>
          <w:tcPr>
            <w:tcW w:w="23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DA2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Шаттық шеңбері</w:t>
            </w:r>
          </w:p>
          <w:p w:rsidR="00496066" w:rsidRPr="00DA255C" w:rsidRDefault="00496066" w:rsidP="004F548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8A1203" w:rsidRPr="00DA255C" w:rsidTr="004F548F">
        <w:trPr>
          <w:trHeight w:val="5207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496066" w:rsidRPr="00DA255C" w:rsidRDefault="00496066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A1203" w:rsidRPr="00DA255C" w:rsidRDefault="008A1203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дискриптор</w:t>
            </w:r>
          </w:p>
        </w:tc>
        <w:tc>
          <w:tcPr>
            <w:tcW w:w="53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A1203" w:rsidRPr="00DA255C" w:rsidRDefault="008A1203" w:rsidP="004F548F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 </w:t>
            </w:r>
          </w:p>
          <w:p w:rsidR="008A1203" w:rsidRPr="00DA255C" w:rsidRDefault="008A1203" w:rsidP="004F548F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2-топ:.бөлу</w:t>
            </w:r>
          </w:p>
          <w:p w:rsidR="008A1203" w:rsidRPr="00DA255C" w:rsidRDefault="008A1203" w:rsidP="004F548F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Миға шабуыл: «Өткенге ой жүгірту, келешекке көз жүгірту»әдісі арқылы оқушыларға сұрақ қоямын</w:t>
            </w:r>
          </w:p>
          <w:p w:rsidR="008A1203" w:rsidRPr="00DA255C" w:rsidRDefault="008A1203" w:rsidP="004F548F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80D6D" wp14:editId="4367DDDF">
                  <wp:extent cx="2404110" cy="1266165"/>
                  <wp:effectExtent l="0" t="0" r="0" b="0"/>
                  <wp:docPr id="2" name="Рисунок 1" descr="C:\Users\Admin\Documents\логикалык сурак\IMG-20170126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логикалык сурак\IMG-20170126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550" cy="126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203" w:rsidRPr="00DA255C" w:rsidRDefault="008A1203" w:rsidP="004F548F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Үй тапсырмасын «доп лақтыру » арқылы сұраймын.</w:t>
            </w:r>
          </w:p>
          <w:p w:rsidR="008A1203" w:rsidRPr="00DA255C" w:rsidRDefault="008A1203" w:rsidP="004F548F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1.Тура теңдіктер мен теңсіздіктердің айырмашылығы қандай болады?</w:t>
            </w:r>
          </w:p>
          <w:p w:rsidR="008A1203" w:rsidRPr="00DA255C" w:rsidRDefault="008A1203" w:rsidP="004F548F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2.Қосумен ауыстырып жазғанда 42кг х2 қаншаға тең болады?</w:t>
            </w:r>
          </w:p>
          <w:p w:rsidR="008A1203" w:rsidRPr="00DA255C" w:rsidRDefault="008A1203" w:rsidP="004F548F">
            <w:pPr>
              <w:suppressAutoHyphens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3.Тақтадағы есептерді салыстыр,айырмашылығын айтып бер.</w:t>
            </w:r>
          </w:p>
        </w:tc>
        <w:tc>
          <w:tcPr>
            <w:tcW w:w="23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A1203" w:rsidRPr="00DA255C" w:rsidRDefault="008A1203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A1203" w:rsidRPr="00DA255C" w:rsidRDefault="008A1203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A25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BAA4A45" wp14:editId="3EEFF2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381635</wp:posOffset>
                      </wp:positionV>
                      <wp:extent cx="819150" cy="666750"/>
                      <wp:effectExtent l="17145" t="19050" r="20955" b="9525"/>
                      <wp:wrapNone/>
                      <wp:docPr id="15" name="Равнобедрен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666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29C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5" o:spid="_x0000_s1026" type="#_x0000_t5" style="position:absolute;margin-left:5.5pt;margin-top:30.05pt;width:64.5pt;height:5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"/>
                  </w:pict>
                </mc:Fallback>
              </mc:AlternateContent>
            </w:r>
            <w:r w:rsidRPr="00DA25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Суреттер.топтарға арналған суреттер.</w:t>
            </w:r>
          </w:p>
          <w:p w:rsidR="008A1203" w:rsidRPr="00DA255C" w:rsidRDefault="008A1203" w:rsidP="004F548F">
            <w:pPr>
              <w:tabs>
                <w:tab w:val="left" w:pos="223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ab/>
            </w:r>
          </w:p>
          <w:p w:rsidR="008A1203" w:rsidRPr="00DA255C" w:rsidRDefault="008A1203" w:rsidP="004F5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203" w:rsidRPr="00DA255C" w:rsidRDefault="008A1203" w:rsidP="004F548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203" w:rsidRPr="00DA255C" w:rsidRDefault="00197C5D" w:rsidP="004F5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D72B52E" wp14:editId="449D897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132080</wp:posOffset>
                      </wp:positionV>
                      <wp:extent cx="857250" cy="485775"/>
                      <wp:effectExtent l="7620" t="9525" r="1143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1C50F" id="Прямоугольник 14" o:spid="_x0000_s1026" style="position:absolute;margin-left:1.6pt;margin-top:10.4pt;width:67.5pt;height:3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"/>
                  </w:pict>
                </mc:Fallback>
              </mc:AlternateContent>
            </w:r>
          </w:p>
          <w:p w:rsidR="008A1203" w:rsidRPr="00DA255C" w:rsidRDefault="008A1203" w:rsidP="004F5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203" w:rsidRPr="00DA255C" w:rsidRDefault="008A1203" w:rsidP="004F5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203" w:rsidRPr="00DA255C" w:rsidRDefault="008A1203" w:rsidP="004F548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бейнесуреттер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496066" w:rsidRPr="00DA255C" w:rsidTr="004F548F">
        <w:trPr>
          <w:trHeight w:val="1424"/>
        </w:trPr>
        <w:tc>
          <w:tcPr>
            <w:tcW w:w="17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ортасы</w:t>
            </w:r>
          </w:p>
          <w:p w:rsidR="00496066" w:rsidRPr="00DA255C" w:rsidRDefault="00496066" w:rsidP="004F548F">
            <w:pPr>
              <w:spacing w:before="120" w:after="120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53792" w:rsidRDefault="00053792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053792" w:rsidRDefault="00053792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496066" w:rsidRPr="00DA255C" w:rsidRDefault="00496066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3-37мин</w:t>
            </w:r>
          </w:p>
          <w:p w:rsidR="00496066" w:rsidRPr="00DA255C" w:rsidRDefault="00496066" w:rsidP="004F548F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3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ПРЕТСЕЕ  шығару.Оқушылар аралас әріптердегі сөзді табады.Бүгінгі тақырыбымыз келіп шығады.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 топқа да біртапсырма беремін: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«Кім жылдам әдісі» арқылы оқушылар берілген тапсырманы орындайды.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A25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1" locked="0" layoutInCell="1" allowOverlap="1" wp14:anchorId="26136DDE" wp14:editId="526AB02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45085</wp:posOffset>
                  </wp:positionV>
                  <wp:extent cx="2797857" cy="1710690"/>
                  <wp:effectExtent l="0" t="0" r="2540" b="3810"/>
                  <wp:wrapTight wrapText="bothSides">
                    <wp:wrapPolygon edited="0">
                      <wp:start x="0" y="0"/>
                      <wp:lineTo x="0" y="21408"/>
                      <wp:lineTo x="21473" y="21408"/>
                      <wp:lineTo x="21473" y="0"/>
                      <wp:lineTo x="0" y="0"/>
                    </wp:wrapPolygon>
                  </wp:wrapTight>
                  <wp:docPr id="17" name="Рисунок 1" descr="C:\Users\Admin\Pictures\Camera Roll\WIN_20170526_23034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Camera Roll\WIN_20170526_23034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57" cy="171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 назарын оқулықтағы тапсырмаға қаратамын.Олар өздері көбейтіндіні оқып, 1ші 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көбейткішті ,2-ші көбейткішті көбейтіндінің мәнін анықтайды.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2-тапсырманы кеспе суреттерден пайдаланып өтемін.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Есептерге өрнек құрастыр және оны жаз.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1-топ:а) Көйлекте 6түйме бар.Осындай 2-3көйлекте неше түйме болады?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2-топ:б) Қағаз қапшықта 3кг ұн бар.Осындай 7,8,9 қағаз қапшықта неше кг ұн бар?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Топтар бір-бірінің жауаптарын тыңдап ,өздерін –өздері бағалайды</w:t>
            </w:r>
          </w:p>
          <w:p w:rsidR="00496066" w:rsidRPr="00DA255C" w:rsidRDefault="00496066" w:rsidP="004F54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.3-тапсырма. Көбейтуды қосумен ауыстырып есепте.</w:t>
            </w:r>
          </w:p>
          <w:p w:rsidR="00496066" w:rsidRPr="00DA255C" w:rsidRDefault="00496066" w:rsidP="004F548F">
            <w:pPr>
              <w:shd w:val="clear" w:color="auto" w:fill="FFFFFF"/>
              <w:tabs>
                <w:tab w:val="left" w:pos="1395"/>
                <w:tab w:val="center" w:pos="27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31х2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 xml:space="preserve">           9х3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 xml:space="preserve">                          25лх3</w:t>
            </w:r>
          </w:p>
          <w:p w:rsidR="00496066" w:rsidRPr="00DA255C" w:rsidRDefault="00496066" w:rsidP="004F548F">
            <w:pPr>
              <w:shd w:val="clear" w:color="auto" w:fill="FFFFFF"/>
              <w:tabs>
                <w:tab w:val="left" w:pos="1395"/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42х2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 xml:space="preserve">           8х5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>2тгх8</w:t>
            </w:r>
          </w:p>
          <w:p w:rsidR="00496066" w:rsidRPr="00DA255C" w:rsidRDefault="00496066" w:rsidP="004F548F">
            <w:pPr>
              <w:shd w:val="clear" w:color="auto" w:fill="FFFFFF"/>
              <w:tabs>
                <w:tab w:val="left" w:pos="1395"/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12х3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 xml:space="preserve">           23х3</w:t>
            </w:r>
            <w:r w:rsidRPr="00DA255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>50тг х3</w:t>
            </w:r>
          </w:p>
          <w:p w:rsidR="00496066" w:rsidRPr="00DA255C" w:rsidRDefault="00496066" w:rsidP="004F548F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 xml:space="preserve"> Тақырыпқа байланысыты суреттер</w:t>
            </w:r>
          </w:p>
          <w:p w:rsidR="00496066" w:rsidRPr="00DA255C" w:rsidRDefault="004F548F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E60AED1" wp14:editId="0E1F737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53975</wp:posOffset>
                      </wp:positionV>
                      <wp:extent cx="1146810" cy="809625"/>
                      <wp:effectExtent l="19050" t="0" r="34290" b="2857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8096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C653" id="Полилиния 8" o:spid="_x0000_s1026" style="position:absolute;margin-left:9.3pt;margin-top:4.25pt;width:90.3pt;height:6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" path="m,l5400,21600r10800,l21600,,,xe">
                      <v:stroke joinstyle="miter"/>
                      <v:path o:connecttype="custom" o:connectlocs="1003459,404812;573405,809625;143351,404812;573405,0" o:connectangles="0,0,0,0" textboxrect="4500,4500,17100,17100"/>
                    </v:shape>
                  </w:pict>
                </mc:Fallback>
              </mc:AlternateContent>
            </w: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lastRenderedPageBreak/>
              <w:t>Көпбұрышты қабырғалар.</w:t>
            </w:r>
          </w:p>
          <w:p w:rsidR="00496066" w:rsidRPr="00DA255C" w:rsidRDefault="00053792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A255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A46EE22" wp14:editId="5E2A47D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203200</wp:posOffset>
                      </wp:positionV>
                      <wp:extent cx="762000" cy="910590"/>
                      <wp:effectExtent l="19050" t="0" r="19050" b="22860"/>
                      <wp:wrapNone/>
                      <wp:docPr id="20" name="Шести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910590"/>
                              </a:xfrm>
                              <a:prstGeom prst="hexagon">
                                <a:avLst>
                                  <a:gd name="adj" fmla="val 28906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066" w:rsidRDefault="00496066" w:rsidP="00496066">
                                  <w:pPr>
                                    <w:jc w:val="center"/>
                                  </w:pPr>
                                </w:p>
                                <w:p w:rsidR="00496066" w:rsidRDefault="00496066" w:rsidP="00496066">
                                  <w:pPr>
                                    <w:jc w:val="center"/>
                                  </w:pPr>
                                </w:p>
                                <w:p w:rsidR="00496066" w:rsidRDefault="00496066" w:rsidP="00496066">
                                  <w:pPr>
                                    <w:jc w:val="center"/>
                                  </w:pPr>
                                </w:p>
                                <w:p w:rsidR="00496066" w:rsidRDefault="00496066" w:rsidP="004F54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6EE2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20" o:spid="_x0000_s1026" type="#_x0000_t9" style="position:absolute;margin-left:9.3pt;margin-top:16pt;width:60pt;height:71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" adj="6244">
                      <v:textbox>
                        <w:txbxContent>
                          <w:p w:rsidR="00496066" w:rsidRDefault="00496066" w:rsidP="00496066">
                            <w:pPr>
                              <w:jc w:val="center"/>
                            </w:pPr>
                          </w:p>
                          <w:p w:rsidR="00496066" w:rsidRDefault="00496066" w:rsidP="00496066">
                            <w:pPr>
                              <w:jc w:val="center"/>
                            </w:pPr>
                          </w:p>
                          <w:p w:rsidR="00496066" w:rsidRDefault="00496066" w:rsidP="00496066">
                            <w:pPr>
                              <w:jc w:val="center"/>
                            </w:pPr>
                          </w:p>
                          <w:p w:rsidR="00496066" w:rsidRDefault="00496066" w:rsidP="004F54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496066" w:rsidRPr="00DA255C" w:rsidRDefault="00496066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 w:rsidRPr="00DA25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смайликтер</w:t>
            </w:r>
          </w:p>
          <w:p w:rsidR="00496066" w:rsidRPr="00DA255C" w:rsidRDefault="00496066" w:rsidP="004F5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4F548F" w:rsidRPr="00DA255C" w:rsidTr="004F548F">
        <w:trPr>
          <w:trHeight w:val="1424"/>
        </w:trPr>
        <w:tc>
          <w:tcPr>
            <w:tcW w:w="936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tbl>
            <w:tblPr>
              <w:tblStyle w:val="a3"/>
              <w:tblpPr w:leftFromText="180" w:rightFromText="180" w:vertAnchor="text" w:horzAnchor="margin" w:tblpX="-20" w:tblpY="-6360"/>
              <w:tblOverlap w:val="never"/>
              <w:tblW w:w="9388" w:type="dxa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6"/>
              <w:gridCol w:w="5370"/>
              <w:gridCol w:w="2102"/>
            </w:tblGrid>
            <w:tr w:rsidR="004F548F" w:rsidRPr="004F548F" w:rsidTr="00882158">
              <w:trPr>
                <w:trHeight w:val="2055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lastRenderedPageBreak/>
                    <w:t>Дискриптор: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«Кір қыстырғыш»әдісі арқылы топтар бір-біріне сұрақтар қояды.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1. Мектептер үшін 30компьютер сатып алынды.Егер әрбір мектепте 10компьютерден берілсе,компьютерлерді неше мектеп алады?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2.Үш баланың қиған дөңгелектерінің саны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4F548F" w:rsidRPr="00DA255C" w:rsidTr="00882158">
              <w:trPr>
                <w:trHeight w:val="2119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bookmarkStart w:id="1" w:name="_GoBack"/>
                  <w:bookmarkEnd w:id="1"/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120" behindDoc="0" locked="0" layoutInCell="1" allowOverlap="1" wp14:anchorId="37DDA83E" wp14:editId="4D8C179B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635" cy="635"/>
                            <wp:effectExtent l="9525" t="9525" r="8890" b="8890"/>
                            <wp:wrapNone/>
                            <wp:docPr id="5204" name="Прямая со стрелкой 5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91946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204" o:spid="_x0000_s1026" type="#_x0000_t32" style="position:absolute;margin-left:4.35pt;margin-top:6.6pt;width:.05pt;height: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"/>
                        </w:pict>
                      </mc:Fallback>
                    </mc:AlternateContent>
                  </w: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 xml:space="preserve">Аяқталуы: </w:t>
                  </w:r>
                </w:p>
                <w:p w:rsidR="004F548F" w:rsidRPr="00DA255C" w:rsidRDefault="004F548F" w:rsidP="004F548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Сабақтың соңы</w:t>
                  </w:r>
                </w:p>
                <w:p w:rsidR="004F548F" w:rsidRPr="00DA255C" w:rsidRDefault="004F548F" w:rsidP="004F548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5 минут</w:t>
                  </w:r>
                </w:p>
                <w:p w:rsidR="004F548F" w:rsidRPr="00DA255C" w:rsidRDefault="004F548F" w:rsidP="004F548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Үйге тапсырма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бірдей.Барлығы 15 дөңгелек дайындалды.Әрбір оқушы неше дөңгелектен қиды?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Әр топ дұрыс жауаптарын тақтадағы кір қыстырғышына іліп қояды.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Топтар жауаптарына қарай бір-бірлерін смайликтер арқылы бағалап барды.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left" w:pos="1395"/>
                      <w:tab w:val="left" w:pos="352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Сергіті сәті:</w:t>
                  </w:r>
                  <w:hyperlink r:id="rId6" w:history="1">
                    <w:r w:rsidRPr="00DA25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kk-KZ" w:eastAsia="en-GB"/>
                      </w:rPr>
                      <w:t>видео</w:t>
                    </w:r>
                  </w:hyperlink>
                  <w:r w:rsidRPr="00DA255C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719168" behindDoc="0" locked="0" layoutInCell="1" allowOverlap="1" wp14:anchorId="12728149" wp14:editId="4DD6772E">
                            <wp:simplePos x="0" y="0"/>
                            <wp:positionH relativeFrom="column">
                              <wp:posOffset>1587499</wp:posOffset>
                            </wp:positionH>
                            <wp:positionV relativeFrom="paragraph">
                              <wp:posOffset>511809</wp:posOffset>
                            </wp:positionV>
                            <wp:extent cx="0" cy="0"/>
                            <wp:effectExtent l="0" t="0" r="0" b="0"/>
                            <wp:wrapNone/>
                            <wp:docPr id="5205" name="Прямая со стрелкой 5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C99107" id="Прямая со стрелкой 5205" o:spid="_x0000_s1026" type="#_x0000_t32" style="position:absolute;margin-left:125pt;margin-top:40.3pt;width:0;height:0;z-index:2517191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" strokecolor="#5b9bd5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4F548F" w:rsidRPr="00DA255C" w:rsidRDefault="004F548F" w:rsidP="004F548F">
                  <w:pPr>
                    <w:tabs>
                      <w:tab w:val="left" w:pos="1830"/>
                    </w:tabs>
                    <w:spacing w:after="0" w:line="48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 xml:space="preserve">«Венн диаграммасымен» тура теңдіктер мен теңсіздіктерді құрастырады. </w:t>
                  </w:r>
                </w:p>
                <w:p w:rsidR="004F548F" w:rsidRPr="00DA255C" w:rsidRDefault="004F548F" w:rsidP="004F548F">
                  <w:pPr>
                    <w:tabs>
                      <w:tab w:val="left" w:pos="3360"/>
                    </w:tabs>
                    <w:spacing w:after="0" w:line="48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 xml:space="preserve">        420+130</w:t>
                  </w: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ab/>
                    <w:t>420-250</w:t>
                  </w:r>
                </w:p>
                <w:p w:rsidR="004F548F" w:rsidRPr="00DA255C" w:rsidRDefault="004F548F" w:rsidP="004F548F">
                  <w:pPr>
                    <w:tabs>
                      <w:tab w:val="left" w:pos="3360"/>
                    </w:tabs>
                    <w:spacing w:after="0" w:line="48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 xml:space="preserve">        260-90</w:t>
                  </w: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ab/>
                    <w:t xml:space="preserve"> 150+40</w:t>
                  </w:r>
                </w:p>
                <w:p w:rsidR="004F548F" w:rsidRPr="00DA255C" w:rsidRDefault="004F548F" w:rsidP="004F548F">
                  <w:pPr>
                    <w:tabs>
                      <w:tab w:val="left" w:pos="3360"/>
                    </w:tabs>
                    <w:spacing w:after="0" w:line="48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 xml:space="preserve">        240-50</w:t>
                  </w:r>
                  <w:r w:rsidRPr="00DA25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kk-KZ" w:bidi="kk-KZ"/>
                    </w:rPr>
                    <w:tab/>
                    <w:t xml:space="preserve"> 1000-450</w:t>
                  </w:r>
                </w:p>
                <w:p w:rsidR="004F548F" w:rsidRPr="00DA255C" w:rsidRDefault="004F548F" w:rsidP="004F548F">
                  <w:pPr>
                    <w:ind w:firstLine="70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Кері  байланыс</w:t>
                  </w:r>
                </w:p>
                <w:p w:rsidR="004F548F" w:rsidRPr="00DA255C" w:rsidRDefault="004F548F" w:rsidP="004F548F">
                  <w:pPr>
                    <w:tabs>
                      <w:tab w:val="center" w:pos="3065"/>
                      <w:tab w:val="left" w:pos="4440"/>
                    </w:tabs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Түсінбедім   сұрағым бар   толық түсіндім</w:t>
                  </w:r>
                </w:p>
                <w:p w:rsidR="004F548F" w:rsidRPr="00053792" w:rsidRDefault="004F548F" w:rsidP="004F548F">
                  <w:pPr>
                    <w:tabs>
                      <w:tab w:val="center" w:pos="3065"/>
                      <w:tab w:val="left" w:pos="4440"/>
                    </w:tabs>
                    <w:ind w:firstLine="708"/>
                    <w:rPr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7A6F940" wp14:editId="1BB4E86A">
                        <wp:extent cx="714375" cy="809174"/>
                        <wp:effectExtent l="0" t="0" r="0" b="0"/>
                        <wp:docPr id="520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074" cy="816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255C">
                    <w:rPr>
                      <w:sz w:val="24"/>
                      <w:szCs w:val="24"/>
                      <w:lang w:val="kk-KZ"/>
                    </w:rPr>
                    <w:tab/>
                    <w:t xml:space="preserve">          </w:t>
                  </w:r>
                  <w:r w:rsidRPr="00DA255C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44EE06" wp14:editId="1D6C028C">
                        <wp:extent cx="766724" cy="737235"/>
                        <wp:effectExtent l="0" t="0" r="0" b="5715"/>
                        <wp:docPr id="5210" name="Рисунок 5183" descr="C:\Documents and Settings\user\Рабочий стол\Веселые фрукты\көңілсіз жұлдызш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Documents and Settings\user\Рабочий стол\Веселые фрукты\көңілсіз жұлдызш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13" cy="744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255C">
                    <w:rPr>
                      <w:sz w:val="24"/>
                      <w:szCs w:val="24"/>
                      <w:lang w:val="kk-KZ"/>
                    </w:rPr>
                    <w:t xml:space="preserve">      </w:t>
                  </w:r>
                  <w:r w:rsidRPr="00DA255C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AA6856" wp14:editId="4B717CEA">
                        <wp:extent cx="835298" cy="819785"/>
                        <wp:effectExtent l="19050" t="0" r="2902" b="0"/>
                        <wp:docPr id="5211" name="Рисунок 5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52772" cy="8369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48F" w:rsidRPr="00DA255C" w:rsidRDefault="004F548F" w:rsidP="004F548F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4-тапсырма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365F91" w:themeColor="accent1" w:themeShade="BF"/>
                    <w:bottom w:val="single" w:sz="4" w:space="0" w:color="auto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  <w:lastRenderedPageBreak/>
                    <w:t>смайликтер</w:t>
                  </w:r>
                </w:p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shd w:val="clear" w:color="auto" w:fill="FFFFFF"/>
                    <w:tabs>
                      <w:tab w:val="right" w:pos="3492"/>
                    </w:tabs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  <w:tab/>
                  </w:r>
                </w:p>
                <w:p w:rsidR="004F548F" w:rsidRPr="00DA255C" w:rsidRDefault="004F548F" w:rsidP="004F54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216" behindDoc="0" locked="0" layoutInCell="1" allowOverlap="1" wp14:anchorId="5BD1F665" wp14:editId="20E67548">
                            <wp:simplePos x="0" y="0"/>
                            <wp:positionH relativeFrom="column">
                              <wp:posOffset>499745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451485" cy="472440"/>
                            <wp:effectExtent l="0" t="0" r="24765" b="22860"/>
                            <wp:wrapNone/>
                            <wp:docPr id="5206" name="Овал 5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1485" cy="472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3648B" id="Овал 5206" o:spid="_x0000_s1026" style="position:absolute;margin-left:39.35pt;margin-top:31.15pt;width:35.55pt;height:37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"/>
                        </w:pict>
                      </mc:Fallback>
                    </mc:AlternateContent>
                  </w:r>
                  <w:r w:rsidRPr="00DA25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192" behindDoc="0" locked="0" layoutInCell="1" allowOverlap="1" wp14:anchorId="442E16E9" wp14:editId="3731B49F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22910" cy="472440"/>
                            <wp:effectExtent l="0" t="0" r="15240" b="22860"/>
                            <wp:wrapNone/>
                            <wp:docPr id="5207" name="Овал 5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72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64F69F" id="Овал 5207" o:spid="_x0000_s1026" style="position:absolute;margin-left:3.35pt;margin-top:30.85pt;width:33.3pt;height:37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"/>
                        </w:pict>
                      </mc:Fallback>
                    </mc:AlternateContent>
                  </w:r>
                  <w:r w:rsidRPr="00DA2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«Венн диаграммасы»</w:t>
                  </w:r>
                </w:p>
                <w:p w:rsidR="004F548F" w:rsidRPr="00DA255C" w:rsidRDefault="004F548F" w:rsidP="004F54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22240" behindDoc="1" locked="0" layoutInCell="1" allowOverlap="1" wp14:anchorId="08EB18A6" wp14:editId="3E1D4676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263525</wp:posOffset>
                        </wp:positionV>
                        <wp:extent cx="753745" cy="615315"/>
                        <wp:effectExtent l="0" t="0" r="8255" b="0"/>
                        <wp:wrapTight wrapText="bothSides">
                          <wp:wrapPolygon edited="0">
                            <wp:start x="0" y="0"/>
                            <wp:lineTo x="0" y="20731"/>
                            <wp:lineTo x="21291" y="20731"/>
                            <wp:lineTo x="21291" y="0"/>
                            <wp:lineTo x="0" y="0"/>
                          </wp:wrapPolygon>
                        </wp:wrapTight>
                        <wp:docPr id="5212" name="Рисунок 16" descr="C:\Users\user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A2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смайликтер</w:t>
                  </w:r>
                </w:p>
                <w:p w:rsidR="004F548F" w:rsidRPr="00DA255C" w:rsidRDefault="004F548F" w:rsidP="004F548F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4F548F" w:rsidRPr="00DA255C" w:rsidRDefault="004F548F" w:rsidP="004F54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24F284" wp14:editId="187856AC">
                        <wp:extent cx="661035" cy="320040"/>
                        <wp:effectExtent l="0" t="0" r="5715" b="3810"/>
                        <wp:docPr id="5213" name="Рисунок 11" descr="http://st.depositphotos.com/1788799/1742/v/450/depositphotos_17429383-Empty-vector-baske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 descr="http://st.depositphotos.com/1788799/1742/v/450/depositphotos_17429383-Empty-vector-basket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548F" w:rsidRPr="00DA255C" w:rsidTr="00882158">
              <w:trPr>
                <w:trHeight w:val="189"/>
              </w:trPr>
              <w:tc>
                <w:tcPr>
                  <w:tcW w:w="191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5BA1B81C" wp14:editId="6620E9C7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1793240</wp:posOffset>
                            </wp:positionV>
                            <wp:extent cx="6667500" cy="28575"/>
                            <wp:effectExtent l="9525" t="11430" r="9525" b="7620"/>
                            <wp:wrapNone/>
                            <wp:docPr id="5208" name="Прямая со стрелкой 5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667500" cy="285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46645B" id="Прямая со стрелкой 5208" o:spid="_x0000_s1026" type="#_x0000_t32" style="position:absolute;margin-left:-3.15pt;margin-top:141.2pt;width:525pt;height:2.25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"/>
                        </w:pict>
                      </mc:Fallback>
                    </mc:AlternateContent>
                  </w:r>
                  <w:r w:rsidRPr="00DA25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Дифференциация –</w:t>
                  </w: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оқушыларға көбірек қолдау көрсетуді қалай жоспарлайсыз? Қабілеті жоғары оқушыларға қандай тапсырмалар қоюды жоспарлап отырсыз?</w:t>
                  </w:r>
                  <w:r w:rsidRPr="00DA25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 xml:space="preserve"> </w:t>
                  </w:r>
                </w:p>
              </w:tc>
              <w:tc>
                <w:tcPr>
                  <w:tcW w:w="5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hideMark/>
                </w:tcPr>
                <w:p w:rsidR="004F548F" w:rsidRPr="00DA255C" w:rsidRDefault="004F548F" w:rsidP="004F548F">
                  <w:pPr>
                    <w:rPr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 -</w:t>
                  </w:r>
                  <w:r w:rsidRPr="00DA255C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4F548F" w:rsidRPr="00DA255C" w:rsidRDefault="004F548F" w:rsidP="004F548F">
                  <w:pPr>
                    <w:tabs>
                      <w:tab w:val="center" w:pos="2369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  <w:p w:rsidR="004F548F" w:rsidRPr="00DA255C" w:rsidRDefault="004F548F" w:rsidP="004F548F">
                  <w:pPr>
                    <w:tabs>
                      <w:tab w:val="left" w:pos="16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  <w:r w:rsidRPr="00DA25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 xml:space="preserve"> Бағалау </w:t>
                  </w: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оқушылардың материалды меңгеру деңгейін тексеру жоспарыңыз?</w:t>
                  </w:r>
                </w:p>
                <w:p w:rsidR="004F548F" w:rsidRPr="00DA255C" w:rsidRDefault="004F548F" w:rsidP="004F548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shd w:val="clear" w:color="auto" w:fill="FFFFFF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4F548F" w:rsidRPr="00DA255C" w:rsidTr="00882158">
              <w:trPr>
                <w:trHeight w:val="2521"/>
              </w:trPr>
              <w:tc>
                <w:tcPr>
                  <w:tcW w:w="191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hideMark/>
                </w:tcPr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Рефлексия</w:t>
                  </w: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Сабақтың мақсатты мен оқу міндеттері орындалды ма?</w:t>
                  </w: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Бүгін оқушылар не үйренді?</w:t>
                  </w:r>
                </w:p>
                <w:p w:rsidR="004F548F" w:rsidRPr="00DA255C" w:rsidRDefault="004F548F" w:rsidP="004F548F">
                  <w:pPr>
                    <w:spacing w:before="120" w:after="120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Сабақ қалай өтті?Уақытты қалай пайдаландым?</w:t>
                  </w:r>
                </w:p>
              </w:tc>
              <w:tc>
                <w:tcPr>
                  <w:tcW w:w="5370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ab/>
                    <w:t>«SMART»қа сай өтілді.</w:t>
                  </w: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  <w:p w:rsidR="004F548F" w:rsidRPr="00DA255C" w:rsidRDefault="004F548F" w:rsidP="004F5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Оқушылар оншалықты қиналған жоқ.Не үшін дегенде 1сағат болса да ,дағды қалыптасқан еді.                </w:t>
                  </w:r>
                </w:p>
                <w:p w:rsidR="004F548F" w:rsidRPr="00DA255C" w:rsidRDefault="004F548F" w:rsidP="004F5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Оқушылар жаңа әдіс-тәсілдерден пайдалануды  күрделі есептерді түрлі тәсілдер арқылы шешуды үйренді.</w:t>
                  </w:r>
                </w:p>
                <w:p w:rsidR="004F548F" w:rsidRPr="00DA255C" w:rsidRDefault="004F548F" w:rsidP="004F54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 ерекшеліктеріне сай өтілді.Оқушылар әдіс-тәсілдерден тиімді пайдаланды.</w:t>
                  </w:r>
                </w:p>
                <w:p w:rsidR="004F548F" w:rsidRPr="00DA255C" w:rsidRDefault="004F548F" w:rsidP="004F548F">
                  <w:pPr>
                    <w:tabs>
                      <w:tab w:val="left" w:pos="126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Уақыттан тиімді пайдаландым.</w:t>
                  </w:r>
                </w:p>
              </w:tc>
              <w:tc>
                <w:tcPr>
                  <w:tcW w:w="2102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:rsidR="004F548F" w:rsidRPr="00DA255C" w:rsidRDefault="004F548F" w:rsidP="004F548F">
                  <w:pPr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Пәнаралық байланыс </w:t>
                  </w:r>
                </w:p>
                <w:p w:rsidR="004F548F" w:rsidRPr="00DA255C" w:rsidRDefault="004F548F" w:rsidP="004F548F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kk-KZ" w:eastAsia="en-GB"/>
                    </w:rPr>
                  </w:pPr>
                  <w:r w:rsidRPr="00DA25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Физика, геометрия</w:t>
                  </w:r>
                  <w:r w:rsidRPr="00DA255C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br/>
                  </w:r>
                </w:p>
                <w:p w:rsidR="004F548F" w:rsidRPr="00DA255C" w:rsidRDefault="004F548F" w:rsidP="004F548F">
                  <w:pPr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kk-KZ" w:eastAsia="en-GB"/>
                    </w:rPr>
                  </w:pPr>
                </w:p>
              </w:tc>
            </w:tr>
          </w:tbl>
          <w:p w:rsidR="004F548F" w:rsidRPr="00DA255C" w:rsidRDefault="004F548F" w:rsidP="004F54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</w:tc>
      </w:tr>
    </w:tbl>
    <w:p w:rsidR="00837D60" w:rsidRPr="00DA255C" w:rsidRDefault="00837D60">
      <w:pPr>
        <w:rPr>
          <w:sz w:val="24"/>
          <w:szCs w:val="24"/>
        </w:rPr>
      </w:pPr>
    </w:p>
    <w:sectPr w:rsidR="00837D60" w:rsidRPr="00DA255C" w:rsidSect="0091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C"/>
    <w:rsid w:val="00053792"/>
    <w:rsid w:val="00187F13"/>
    <w:rsid w:val="00197C5D"/>
    <w:rsid w:val="00496066"/>
    <w:rsid w:val="004F548F"/>
    <w:rsid w:val="00726945"/>
    <w:rsid w:val="00837D60"/>
    <w:rsid w:val="00882158"/>
    <w:rsid w:val="008A1203"/>
    <w:rsid w:val="009C3F7C"/>
    <w:rsid w:val="009D79E3"/>
    <w:rsid w:val="00DA255C"/>
    <w:rsid w:val="00E57C6E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426"/>
  <w15:docId w15:val="{D35DB213-F569-4782-8F04-BCFA82D6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A12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203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 + Полужирный"/>
    <w:basedOn w:val="2"/>
    <w:rsid w:val="008A1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kk-KZ" w:eastAsia="kk-KZ" w:bidi="kk-KZ"/>
    </w:rPr>
  </w:style>
  <w:style w:type="paragraph" w:styleId="a4">
    <w:name w:val="No Spacing"/>
    <w:uiPriority w:val="1"/>
    <w:qFormat/>
    <w:rsid w:val="008A12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2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0.662\&#1057;&#1077;&#1088;&#1075;&#1080;&#1090;&#1091;.mp4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2018-04-30T06:51:00Z</cp:lastPrinted>
  <dcterms:created xsi:type="dcterms:W3CDTF">2018-04-30T06:27:00Z</dcterms:created>
  <dcterms:modified xsi:type="dcterms:W3CDTF">2018-04-30T06:53:00Z</dcterms:modified>
</cp:coreProperties>
</file>