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80" w:rightFromText="180" w:vertAnchor="text" w:horzAnchor="margin" w:tblpX="330" w:tblpY="-2087"/>
        <w:tblOverlap w:val="never"/>
        <w:tblW w:w="9999" w:type="dxa"/>
        <w:tblLayout w:type="fixed"/>
        <w:tblLook w:val="04A0" w:firstRow="1" w:lastRow="0" w:firstColumn="1" w:lastColumn="0" w:noHBand="0" w:noVBand="1"/>
      </w:tblPr>
      <w:tblGrid>
        <w:gridCol w:w="1951"/>
        <w:gridCol w:w="135"/>
        <w:gridCol w:w="516"/>
        <w:gridCol w:w="306"/>
        <w:gridCol w:w="744"/>
        <w:gridCol w:w="3140"/>
        <w:gridCol w:w="1265"/>
        <w:gridCol w:w="1942"/>
      </w:tblGrid>
      <w:tr w:rsidR="004E3F35" w:rsidRPr="00537085" w:rsidTr="007815DD">
        <w:trPr>
          <w:trHeight w:val="62"/>
        </w:trPr>
        <w:tc>
          <w:tcPr>
            <w:tcW w:w="9999" w:type="dxa"/>
            <w:gridSpan w:val="8"/>
            <w:tcBorders>
              <w:top w:val="nil"/>
              <w:bottom w:val="nil"/>
            </w:tcBorders>
          </w:tcPr>
          <w:p w:rsidR="004E3F35" w:rsidRPr="00537085" w:rsidRDefault="004E3F35" w:rsidP="00537085">
            <w:pPr>
              <w:rPr>
                <w:rFonts w:ascii="Times New Roman" w:hAnsi="Times New Roman" w:cs="Times New Roman"/>
                <w:b/>
                <w:lang w:val="kk-KZ"/>
              </w:rPr>
            </w:pPr>
          </w:p>
        </w:tc>
      </w:tr>
      <w:tr w:rsidR="007815DD" w:rsidRPr="007815DD" w:rsidTr="007815DD">
        <w:trPr>
          <w:trHeight w:val="1574"/>
        </w:trPr>
        <w:tc>
          <w:tcPr>
            <w:tcW w:w="9999" w:type="dxa"/>
            <w:gridSpan w:val="8"/>
            <w:tcBorders>
              <w:top w:val="nil"/>
              <w:left w:val="nil"/>
              <w:right w:val="nil"/>
            </w:tcBorders>
          </w:tcPr>
          <w:p w:rsidR="007815DD" w:rsidRPr="007815DD" w:rsidRDefault="007815DD" w:rsidP="007815DD">
            <w:pPr>
              <w:jc w:val="right"/>
              <w:rPr>
                <w:rFonts w:ascii="Times New Roman" w:eastAsia="Times New Roman" w:hAnsi="Times New Roman" w:cs="Times New Roman"/>
                <w:b/>
                <w:sz w:val="28"/>
                <w:szCs w:val="28"/>
                <w:lang w:val="kk-KZ"/>
              </w:rPr>
            </w:pPr>
            <w:bookmarkStart w:id="0" w:name="_GoBack"/>
            <w:r w:rsidRPr="007815DD">
              <w:rPr>
                <w:rFonts w:ascii="Times New Roman" w:hAnsi="Times New Roman" w:cs="Times New Roman"/>
                <w:b/>
                <w:sz w:val="28"/>
                <w:szCs w:val="28"/>
                <w:lang w:val="kk-KZ"/>
              </w:rPr>
              <w:t>Жакипбекова  Асемгул Бакиевна</w:t>
            </w:r>
            <w:bookmarkEnd w:id="0"/>
            <w:r w:rsidRPr="007815DD">
              <w:rPr>
                <w:rFonts w:ascii="Times New Roman" w:hAnsi="Times New Roman" w:cs="Times New Roman"/>
                <w:sz w:val="28"/>
                <w:szCs w:val="28"/>
                <w:lang w:val="kk-KZ"/>
              </w:rPr>
              <w:t xml:space="preserve">, </w:t>
            </w:r>
          </w:p>
          <w:p w:rsidR="007815DD" w:rsidRPr="007815DD" w:rsidRDefault="007815DD" w:rsidP="007815DD">
            <w:pPr>
              <w:ind w:left="-180"/>
              <w:jc w:val="right"/>
              <w:rPr>
                <w:rFonts w:ascii="Times New Roman" w:eastAsia="Times New Roman" w:hAnsi="Times New Roman" w:cs="Times New Roman"/>
                <w:sz w:val="28"/>
                <w:szCs w:val="28"/>
                <w:lang w:val="kk-KZ"/>
              </w:rPr>
            </w:pPr>
            <w:r w:rsidRPr="007815DD">
              <w:rPr>
                <w:rFonts w:ascii="Times New Roman" w:hAnsi="Times New Roman" w:cs="Times New Roman"/>
                <w:noProof/>
                <w:sz w:val="28"/>
                <w:szCs w:val="28"/>
                <w:lang w:eastAsia="ru-RU"/>
              </w:rPr>
              <w:drawing>
                <wp:anchor distT="0" distB="0" distL="114300" distR="114300" simplePos="0" relativeHeight="251660800" behindDoc="0" locked="0" layoutInCell="1" allowOverlap="1" wp14:anchorId="479FF816" wp14:editId="5EFD45EC">
                  <wp:simplePos x="0" y="0"/>
                  <wp:positionH relativeFrom="margin">
                    <wp:posOffset>-315595</wp:posOffset>
                  </wp:positionH>
                  <wp:positionV relativeFrom="margin">
                    <wp:posOffset>281940</wp:posOffset>
                  </wp:positionV>
                  <wp:extent cx="1485265" cy="1214755"/>
                  <wp:effectExtent l="154305" t="150495" r="383540" b="364490"/>
                  <wp:wrapThrough wrapText="bothSides">
                    <wp:wrapPolygon edited="0">
                      <wp:start x="-2189" y="20279"/>
                      <wp:lineTo x="-1635" y="24344"/>
                      <wp:lineTo x="20806" y="24344"/>
                      <wp:lineTo x="24961" y="22311"/>
                      <wp:lineTo x="26070" y="18585"/>
                      <wp:lineTo x="26624" y="18247"/>
                      <wp:lineTo x="26624" y="-45"/>
                      <wp:lineTo x="26070" y="-384"/>
                      <wp:lineTo x="24961" y="-4110"/>
                      <wp:lineTo x="20806" y="-6142"/>
                      <wp:lineTo x="305" y="-6481"/>
                      <wp:lineTo x="-1635" y="-4449"/>
                      <wp:lineTo x="-2189" y="-1739"/>
                      <wp:lineTo x="-2189" y="20279"/>
                    </wp:wrapPolygon>
                  </wp:wrapThrough>
                  <wp:docPr id="7" name="Рисунок 7" descr="C:\Users\Admin\AppData\Local\Temp\Rar$DIa0.664\20180213_1349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Temp\Rar$DIa0.664\20180213_13493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1485265" cy="121475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7815DD">
              <w:rPr>
                <w:rFonts w:ascii="Times New Roman" w:eastAsia="Times New Roman" w:hAnsi="Times New Roman" w:cs="Times New Roman"/>
                <w:sz w:val="28"/>
                <w:szCs w:val="28"/>
                <w:lang w:val="kk-KZ"/>
              </w:rPr>
              <w:t>Қарағанды облысы, Жезқазған қаласы,</w:t>
            </w:r>
          </w:p>
          <w:p w:rsidR="007815DD" w:rsidRPr="007815DD" w:rsidRDefault="007815DD" w:rsidP="007815DD">
            <w:pPr>
              <w:jc w:val="right"/>
              <w:rPr>
                <w:rFonts w:ascii="Times New Roman" w:eastAsia="Times New Roman" w:hAnsi="Times New Roman" w:cs="Times New Roman"/>
                <w:sz w:val="28"/>
                <w:szCs w:val="28"/>
                <w:lang w:val="kk-KZ"/>
              </w:rPr>
            </w:pPr>
            <w:r w:rsidRPr="007815DD">
              <w:rPr>
                <w:rFonts w:ascii="Times New Roman" w:eastAsia="Times New Roman" w:hAnsi="Times New Roman" w:cs="Times New Roman"/>
                <w:b/>
                <w:sz w:val="28"/>
                <w:szCs w:val="28"/>
                <w:lang w:val="kk-KZ"/>
              </w:rPr>
              <w:t xml:space="preserve"> </w:t>
            </w:r>
            <w:r w:rsidRPr="007815DD">
              <w:rPr>
                <w:rFonts w:ascii="Times New Roman" w:eastAsia="Times New Roman" w:hAnsi="Times New Roman" w:cs="Times New Roman"/>
                <w:sz w:val="28"/>
                <w:szCs w:val="28"/>
                <w:lang w:val="kk-KZ"/>
              </w:rPr>
              <w:t>№1 ЖОББМ.КММ тарих пәні мұғалімі</w:t>
            </w:r>
          </w:p>
          <w:p w:rsidR="007815DD" w:rsidRPr="007815DD" w:rsidRDefault="007815DD" w:rsidP="007815DD">
            <w:pPr>
              <w:jc w:val="right"/>
              <w:rPr>
                <w:rFonts w:ascii="Times New Roman" w:eastAsia="Times New Roman" w:hAnsi="Times New Roman" w:cs="Times New Roman"/>
                <w:sz w:val="28"/>
                <w:szCs w:val="28"/>
                <w:lang w:val="kk-KZ"/>
              </w:rPr>
            </w:pPr>
          </w:p>
          <w:p w:rsidR="007815DD" w:rsidRPr="007815DD" w:rsidRDefault="007815DD" w:rsidP="007815DD">
            <w:pPr>
              <w:jc w:val="right"/>
              <w:rPr>
                <w:rFonts w:ascii="Times New Roman" w:eastAsia="Times New Roman" w:hAnsi="Times New Roman" w:cs="Times New Roman"/>
                <w:b/>
                <w:sz w:val="28"/>
                <w:szCs w:val="28"/>
                <w:lang w:val="kk-KZ"/>
              </w:rPr>
            </w:pPr>
          </w:p>
          <w:p w:rsidR="007815DD" w:rsidRPr="007815DD" w:rsidRDefault="007815DD" w:rsidP="007815DD">
            <w:pPr>
              <w:jc w:val="center"/>
              <w:rPr>
                <w:rFonts w:ascii="Times New Roman" w:eastAsia="Times New Roman" w:hAnsi="Times New Roman" w:cs="Times New Roman"/>
                <w:sz w:val="28"/>
                <w:szCs w:val="28"/>
                <w:lang w:val="kk-KZ"/>
              </w:rPr>
            </w:pPr>
            <w:r w:rsidRPr="007815DD">
              <w:rPr>
                <w:rFonts w:ascii="Times New Roman" w:hAnsi="Times New Roman" w:cs="Times New Roman"/>
                <w:b/>
                <w:sz w:val="28"/>
                <w:szCs w:val="28"/>
                <w:lang w:val="kk-KZ"/>
              </w:rPr>
              <w:t>Неліктен Шыңғыс хан әскері Отырарды 6 ай бойы ала алмады?</w:t>
            </w:r>
          </w:p>
          <w:p w:rsidR="007815DD" w:rsidRPr="007815DD" w:rsidRDefault="007815DD" w:rsidP="007815DD">
            <w:pPr>
              <w:jc w:val="center"/>
              <w:rPr>
                <w:rFonts w:ascii="Times New Roman" w:eastAsia="Times New Roman" w:hAnsi="Times New Roman" w:cs="Times New Roman"/>
                <w:sz w:val="28"/>
                <w:szCs w:val="28"/>
                <w:lang w:val="kk-KZ"/>
              </w:rPr>
            </w:pPr>
            <w:r w:rsidRPr="007815DD">
              <w:rPr>
                <w:rFonts w:ascii="Times New Roman" w:eastAsia="Times New Roman" w:hAnsi="Times New Roman" w:cs="Times New Roman"/>
                <w:sz w:val="28"/>
                <w:szCs w:val="28"/>
                <w:lang w:val="kk-KZ"/>
              </w:rPr>
              <w:t>(Ұзақ мерзімді жоспар бөлімі)</w:t>
            </w:r>
          </w:p>
          <w:p w:rsidR="007815DD" w:rsidRPr="00537085" w:rsidRDefault="007815DD" w:rsidP="00537085">
            <w:pPr>
              <w:rPr>
                <w:rFonts w:ascii="Times New Roman" w:hAnsi="Times New Roman" w:cs="Times New Roman"/>
                <w:lang w:val="kk-KZ"/>
              </w:rPr>
            </w:pPr>
          </w:p>
          <w:p w:rsidR="007815DD" w:rsidRPr="00537085" w:rsidRDefault="007815DD" w:rsidP="00537085">
            <w:pPr>
              <w:rPr>
                <w:rFonts w:ascii="Times New Roman" w:hAnsi="Times New Roman" w:cs="Times New Roman"/>
                <w:b/>
                <w:lang w:val="kk-KZ"/>
              </w:rPr>
            </w:pPr>
          </w:p>
        </w:tc>
      </w:tr>
      <w:tr w:rsidR="004E3F35" w:rsidRPr="00537085" w:rsidTr="00537085">
        <w:trPr>
          <w:trHeight w:val="62"/>
        </w:trPr>
        <w:tc>
          <w:tcPr>
            <w:tcW w:w="2602" w:type="dxa"/>
            <w:gridSpan w:val="3"/>
          </w:tcPr>
          <w:p w:rsidR="004E3F35" w:rsidRPr="00537085" w:rsidRDefault="004E3F35" w:rsidP="00537085">
            <w:pPr>
              <w:rPr>
                <w:rFonts w:ascii="Times New Roman" w:hAnsi="Times New Roman" w:cs="Times New Roman"/>
                <w:b/>
              </w:rPr>
            </w:pPr>
            <w:r w:rsidRPr="00537085">
              <w:rPr>
                <w:rFonts w:ascii="Times New Roman" w:hAnsi="Times New Roman" w:cs="Times New Roman"/>
                <w:b/>
                <w:lang w:val="kk-KZ"/>
              </w:rPr>
              <w:t>Сынып:7</w:t>
            </w:r>
            <w:r w:rsidR="00792244" w:rsidRPr="00537085">
              <w:rPr>
                <w:rFonts w:ascii="Times New Roman" w:hAnsi="Times New Roman" w:cs="Times New Roman"/>
                <w:b/>
                <w:lang w:val="kk-KZ"/>
              </w:rPr>
              <w:t xml:space="preserve"> </w:t>
            </w:r>
          </w:p>
        </w:tc>
        <w:tc>
          <w:tcPr>
            <w:tcW w:w="7397" w:type="dxa"/>
            <w:gridSpan w:val="5"/>
          </w:tcPr>
          <w:p w:rsidR="007815DD" w:rsidRDefault="007815DD" w:rsidP="007815DD">
            <w:pPr>
              <w:rPr>
                <w:rFonts w:ascii="Times New Roman" w:eastAsia="Times New Roman" w:hAnsi="Times New Roman" w:cs="Times New Roman"/>
                <w:bCs/>
                <w:noProof/>
                <w:lang w:val="kk-KZ" w:eastAsia="ru-RU"/>
              </w:rPr>
            </w:pPr>
            <w:r w:rsidRPr="00537085">
              <w:rPr>
                <w:rFonts w:ascii="Times New Roman" w:hAnsi="Times New Roman" w:cs="Times New Roman"/>
                <w:b/>
                <w:lang w:val="kk-KZ"/>
              </w:rPr>
              <w:t>Пәні: Қазақстан тарихы</w:t>
            </w:r>
            <w:r w:rsidRPr="00537085">
              <w:rPr>
                <w:rFonts w:ascii="Times New Roman" w:eastAsia="Times New Roman" w:hAnsi="Times New Roman" w:cs="Times New Roman"/>
                <w:bCs/>
                <w:noProof/>
                <w:lang w:val="kk-KZ" w:eastAsia="ru-RU"/>
              </w:rPr>
              <w:t xml:space="preserve"> </w:t>
            </w:r>
          </w:p>
          <w:p w:rsidR="004E3F35" w:rsidRPr="007815DD" w:rsidRDefault="007815DD" w:rsidP="007815DD">
            <w:pPr>
              <w:rPr>
                <w:rFonts w:ascii="Times New Roman" w:hAnsi="Times New Roman" w:cs="Times New Roman"/>
              </w:rPr>
            </w:pPr>
            <w:r w:rsidRPr="00537085">
              <w:rPr>
                <w:rFonts w:ascii="Times New Roman" w:eastAsia="Times New Roman" w:hAnsi="Times New Roman" w:cs="Times New Roman"/>
                <w:bCs/>
                <w:noProof/>
                <w:lang w:val="kk-KZ" w:eastAsia="ru-RU"/>
              </w:rPr>
              <w:t>7.3А XIII – XV ғғ. І ж. Қазақстан</w:t>
            </w:r>
          </w:p>
        </w:tc>
      </w:tr>
      <w:tr w:rsidR="00BF585F" w:rsidRPr="007815DD" w:rsidTr="00537085">
        <w:trPr>
          <w:trHeight w:val="62"/>
        </w:trPr>
        <w:tc>
          <w:tcPr>
            <w:tcW w:w="1951" w:type="dxa"/>
          </w:tcPr>
          <w:p w:rsidR="00BF585F" w:rsidRPr="00537085" w:rsidRDefault="0054574A" w:rsidP="00537085">
            <w:pPr>
              <w:rPr>
                <w:rFonts w:ascii="Times New Roman" w:hAnsi="Times New Roman" w:cs="Times New Roman"/>
                <w:lang w:val="kk-KZ"/>
              </w:rPr>
            </w:pPr>
            <w:r w:rsidRPr="00537085">
              <w:rPr>
                <w:rFonts w:ascii="Times New Roman" w:eastAsia="Calibri" w:hAnsi="Times New Roman" w:cs="Times New Roman"/>
                <w:b/>
                <w:lang w:val="kk-KZ"/>
              </w:rPr>
              <w:t>Осы сабақта қол жеткізілетін оқу мақсаттары (оқу бағдарламасына сәйкес</w:t>
            </w:r>
          </w:p>
        </w:tc>
        <w:tc>
          <w:tcPr>
            <w:tcW w:w="8048" w:type="dxa"/>
            <w:gridSpan w:val="7"/>
          </w:tcPr>
          <w:p w:rsidR="00E103A7" w:rsidRPr="00537085" w:rsidRDefault="00E103A7" w:rsidP="00537085">
            <w:pPr>
              <w:jc w:val="both"/>
              <w:rPr>
                <w:rFonts w:ascii="Times New Roman" w:eastAsia="Calibri" w:hAnsi="Times New Roman" w:cs="Times New Roman"/>
                <w:lang w:val="kk-KZ"/>
              </w:rPr>
            </w:pPr>
            <w:r w:rsidRPr="00537085">
              <w:rPr>
                <w:rFonts w:ascii="Times New Roman" w:eastAsia="Calibri" w:hAnsi="Times New Roman" w:cs="Times New Roman"/>
                <w:lang w:val="kk-KZ"/>
              </w:rPr>
              <w:t>6.3.1.6 – картаны қолдану арқылы XIII-XV ғасырлардағы мемлекеттердегі  саяси үдерістерді түсіндіру</w:t>
            </w:r>
          </w:p>
          <w:p w:rsidR="00BF585F" w:rsidRPr="00537085" w:rsidRDefault="00E103A7" w:rsidP="00537085">
            <w:pPr>
              <w:rPr>
                <w:rFonts w:ascii="Times New Roman" w:hAnsi="Times New Roman" w:cs="Times New Roman"/>
                <w:lang w:val="kk-KZ"/>
              </w:rPr>
            </w:pPr>
            <w:r w:rsidRPr="00537085">
              <w:rPr>
                <w:rFonts w:ascii="Times New Roman" w:eastAsia="Calibri" w:hAnsi="Times New Roman" w:cs="Times New Roman"/>
                <w:lang w:val="kk-KZ"/>
              </w:rPr>
              <w:t>6.3.1.5 – Отырарды қорғаудағы қала халқының ерлігін сипаттау</w:t>
            </w:r>
          </w:p>
        </w:tc>
      </w:tr>
      <w:tr w:rsidR="003975F7" w:rsidRPr="00537085" w:rsidTr="00537085">
        <w:trPr>
          <w:trHeight w:val="62"/>
        </w:trPr>
        <w:tc>
          <w:tcPr>
            <w:tcW w:w="1951" w:type="dxa"/>
            <w:vMerge w:val="restart"/>
          </w:tcPr>
          <w:p w:rsidR="003975F7" w:rsidRPr="00537085" w:rsidRDefault="003975F7" w:rsidP="00537085">
            <w:pPr>
              <w:rPr>
                <w:rFonts w:ascii="Times New Roman" w:eastAsia="Times New Roman" w:hAnsi="Times New Roman" w:cs="Times New Roman"/>
                <w:b/>
              </w:rPr>
            </w:pPr>
            <w:proofErr w:type="spellStart"/>
            <w:r w:rsidRPr="00537085">
              <w:rPr>
                <w:rFonts w:ascii="Times New Roman" w:eastAsia="Times New Roman" w:hAnsi="Times New Roman" w:cs="Times New Roman"/>
                <w:b/>
              </w:rPr>
              <w:t>Сабақ</w:t>
            </w:r>
            <w:proofErr w:type="spellEnd"/>
            <w:r w:rsidRPr="00537085">
              <w:rPr>
                <w:rFonts w:ascii="Times New Roman" w:eastAsia="Times New Roman" w:hAnsi="Times New Roman" w:cs="Times New Roman"/>
                <w:b/>
              </w:rPr>
              <w:t xml:space="preserve"> </w:t>
            </w:r>
            <w:proofErr w:type="spellStart"/>
            <w:r w:rsidRPr="00537085">
              <w:rPr>
                <w:rFonts w:ascii="Times New Roman" w:eastAsia="Times New Roman" w:hAnsi="Times New Roman" w:cs="Times New Roman"/>
                <w:b/>
              </w:rPr>
              <w:t>мақсаты</w:t>
            </w:r>
            <w:proofErr w:type="spellEnd"/>
          </w:p>
        </w:tc>
        <w:tc>
          <w:tcPr>
            <w:tcW w:w="8048" w:type="dxa"/>
            <w:gridSpan w:val="7"/>
          </w:tcPr>
          <w:p w:rsidR="003975F7" w:rsidRPr="00537085" w:rsidRDefault="003975F7" w:rsidP="00537085">
            <w:pPr>
              <w:tabs>
                <w:tab w:val="left" w:pos="428"/>
              </w:tabs>
              <w:rPr>
                <w:rFonts w:ascii="Times New Roman" w:hAnsi="Times New Roman" w:cs="Times New Roman"/>
                <w:b/>
                <w:lang w:eastAsia="en-GB"/>
              </w:rPr>
            </w:pPr>
            <w:proofErr w:type="spellStart"/>
            <w:r w:rsidRPr="00537085">
              <w:rPr>
                <w:rFonts w:ascii="Times New Roman" w:hAnsi="Times New Roman" w:cs="Times New Roman"/>
                <w:b/>
              </w:rPr>
              <w:t>Барлық</w:t>
            </w:r>
            <w:proofErr w:type="spellEnd"/>
            <w:r w:rsidRPr="00537085">
              <w:rPr>
                <w:rFonts w:ascii="Times New Roman" w:hAnsi="Times New Roman" w:cs="Times New Roman"/>
                <w:b/>
              </w:rPr>
              <w:t xml:space="preserve"> </w:t>
            </w:r>
            <w:proofErr w:type="spellStart"/>
            <w:r w:rsidRPr="00537085">
              <w:rPr>
                <w:rFonts w:ascii="Times New Roman" w:hAnsi="Times New Roman" w:cs="Times New Roman"/>
                <w:b/>
              </w:rPr>
              <w:t>оқушылар</w:t>
            </w:r>
            <w:proofErr w:type="spellEnd"/>
            <w:r w:rsidRPr="00537085">
              <w:rPr>
                <w:rFonts w:ascii="Times New Roman" w:hAnsi="Times New Roman" w:cs="Times New Roman"/>
                <w:b/>
              </w:rPr>
              <w:t>:</w:t>
            </w:r>
          </w:p>
        </w:tc>
      </w:tr>
      <w:tr w:rsidR="003975F7" w:rsidRPr="00537085" w:rsidTr="00537085">
        <w:trPr>
          <w:trHeight w:val="62"/>
        </w:trPr>
        <w:tc>
          <w:tcPr>
            <w:tcW w:w="1951" w:type="dxa"/>
            <w:vMerge/>
          </w:tcPr>
          <w:p w:rsidR="003975F7" w:rsidRPr="00537085" w:rsidRDefault="003975F7" w:rsidP="00537085">
            <w:pPr>
              <w:rPr>
                <w:rFonts w:ascii="Times New Roman" w:eastAsia="Times New Roman" w:hAnsi="Times New Roman" w:cs="Times New Roman"/>
                <w:b/>
              </w:rPr>
            </w:pPr>
          </w:p>
        </w:tc>
        <w:tc>
          <w:tcPr>
            <w:tcW w:w="8048" w:type="dxa"/>
            <w:gridSpan w:val="7"/>
          </w:tcPr>
          <w:p w:rsidR="003975F7" w:rsidRPr="00537085" w:rsidRDefault="003975F7" w:rsidP="00537085">
            <w:pPr>
              <w:pStyle w:val="a4"/>
              <w:numPr>
                <w:ilvl w:val="0"/>
                <w:numId w:val="7"/>
              </w:numPr>
              <w:tabs>
                <w:tab w:val="left" w:pos="428"/>
              </w:tabs>
              <w:rPr>
                <w:rFonts w:ascii="Times New Roman" w:hAnsi="Times New Roman" w:cs="Times New Roman"/>
                <w:lang w:val="kk-KZ" w:eastAsia="en-GB"/>
              </w:rPr>
            </w:pPr>
            <w:r w:rsidRPr="00537085">
              <w:rPr>
                <w:rFonts w:ascii="Times New Roman" w:hAnsi="Times New Roman" w:cs="Times New Roman"/>
                <w:lang w:val="kk-KZ"/>
              </w:rPr>
              <w:t>Отырарды қорғаудағы қала халқының ерлігін біледі</w:t>
            </w:r>
            <w:r w:rsidRPr="00537085">
              <w:rPr>
                <w:rFonts w:ascii="Times New Roman" w:hAnsi="Times New Roman" w:cs="Times New Roman"/>
                <w:lang w:val="kk-KZ" w:eastAsia="en-GB"/>
              </w:rPr>
              <w:t>, картадан көрсетеді</w:t>
            </w:r>
          </w:p>
        </w:tc>
      </w:tr>
      <w:tr w:rsidR="003975F7" w:rsidRPr="00537085" w:rsidTr="00537085">
        <w:trPr>
          <w:trHeight w:val="62"/>
        </w:trPr>
        <w:tc>
          <w:tcPr>
            <w:tcW w:w="1951" w:type="dxa"/>
            <w:vMerge/>
          </w:tcPr>
          <w:p w:rsidR="003975F7" w:rsidRPr="00537085" w:rsidRDefault="003975F7" w:rsidP="00537085">
            <w:pPr>
              <w:rPr>
                <w:rFonts w:ascii="Times New Roman" w:eastAsia="Times New Roman" w:hAnsi="Times New Roman" w:cs="Times New Roman"/>
                <w:b/>
              </w:rPr>
            </w:pPr>
          </w:p>
        </w:tc>
        <w:tc>
          <w:tcPr>
            <w:tcW w:w="8048" w:type="dxa"/>
            <w:gridSpan w:val="7"/>
          </w:tcPr>
          <w:p w:rsidR="003975F7" w:rsidRPr="00537085" w:rsidRDefault="003975F7" w:rsidP="00537085">
            <w:pPr>
              <w:tabs>
                <w:tab w:val="left" w:pos="428"/>
              </w:tabs>
              <w:rPr>
                <w:rFonts w:ascii="Times New Roman" w:hAnsi="Times New Roman" w:cs="Times New Roman"/>
                <w:b/>
                <w:lang w:eastAsia="en-GB"/>
              </w:rPr>
            </w:pPr>
            <w:proofErr w:type="spellStart"/>
            <w:r w:rsidRPr="00537085">
              <w:rPr>
                <w:rFonts w:ascii="Times New Roman" w:hAnsi="Times New Roman" w:cs="Times New Roman"/>
                <w:b/>
              </w:rPr>
              <w:t>Оқушылардың</w:t>
            </w:r>
            <w:proofErr w:type="spellEnd"/>
            <w:r w:rsidRPr="00537085">
              <w:rPr>
                <w:rFonts w:ascii="Times New Roman" w:hAnsi="Times New Roman" w:cs="Times New Roman"/>
                <w:b/>
              </w:rPr>
              <w:t xml:space="preserve"> </w:t>
            </w:r>
            <w:proofErr w:type="spellStart"/>
            <w:r w:rsidRPr="00537085">
              <w:rPr>
                <w:rFonts w:ascii="Times New Roman" w:hAnsi="Times New Roman" w:cs="Times New Roman"/>
                <w:b/>
              </w:rPr>
              <w:t>басым</w:t>
            </w:r>
            <w:proofErr w:type="spellEnd"/>
            <w:r w:rsidRPr="00537085">
              <w:rPr>
                <w:rFonts w:ascii="Times New Roman" w:hAnsi="Times New Roman" w:cs="Times New Roman"/>
                <w:b/>
              </w:rPr>
              <w:t xml:space="preserve"> </w:t>
            </w:r>
            <w:proofErr w:type="spellStart"/>
            <w:r w:rsidRPr="00537085">
              <w:rPr>
                <w:rFonts w:ascii="Times New Roman" w:hAnsi="Times New Roman" w:cs="Times New Roman"/>
                <w:b/>
              </w:rPr>
              <w:t>бөлігі</w:t>
            </w:r>
            <w:proofErr w:type="spellEnd"/>
            <w:r w:rsidRPr="00537085">
              <w:rPr>
                <w:rFonts w:ascii="Times New Roman" w:hAnsi="Times New Roman" w:cs="Times New Roman"/>
                <w:b/>
              </w:rPr>
              <w:t>:</w:t>
            </w:r>
          </w:p>
        </w:tc>
      </w:tr>
      <w:tr w:rsidR="003975F7" w:rsidRPr="00537085" w:rsidTr="00537085">
        <w:trPr>
          <w:trHeight w:val="62"/>
        </w:trPr>
        <w:tc>
          <w:tcPr>
            <w:tcW w:w="1951" w:type="dxa"/>
            <w:vMerge/>
          </w:tcPr>
          <w:p w:rsidR="003975F7" w:rsidRPr="00537085" w:rsidRDefault="003975F7" w:rsidP="00537085">
            <w:pPr>
              <w:rPr>
                <w:rFonts w:ascii="Times New Roman" w:eastAsia="Times New Roman" w:hAnsi="Times New Roman" w:cs="Times New Roman"/>
                <w:b/>
              </w:rPr>
            </w:pPr>
          </w:p>
        </w:tc>
        <w:tc>
          <w:tcPr>
            <w:tcW w:w="8048" w:type="dxa"/>
            <w:gridSpan w:val="7"/>
          </w:tcPr>
          <w:p w:rsidR="003975F7" w:rsidRPr="00537085" w:rsidRDefault="003975F7" w:rsidP="00537085">
            <w:pPr>
              <w:pStyle w:val="a4"/>
              <w:widowControl w:val="0"/>
              <w:numPr>
                <w:ilvl w:val="0"/>
                <w:numId w:val="8"/>
              </w:numPr>
              <w:jc w:val="both"/>
              <w:rPr>
                <w:rFonts w:ascii="Times New Roman" w:hAnsi="Times New Roman" w:cs="Times New Roman"/>
                <w:lang w:val="kk-KZ"/>
              </w:rPr>
            </w:pPr>
            <w:r w:rsidRPr="00537085">
              <w:rPr>
                <w:rFonts w:ascii="Times New Roman" w:hAnsi="Times New Roman" w:cs="Times New Roman"/>
                <w:lang w:val="kk-KZ"/>
              </w:rPr>
              <w:t xml:space="preserve">Саяси жағдайды, өзгерісті талдайды </w:t>
            </w:r>
            <w:r w:rsidRPr="00537085">
              <w:rPr>
                <w:rFonts w:ascii="Times New Roman" w:hAnsi="Times New Roman" w:cs="Times New Roman"/>
                <w:lang w:val="kk-KZ"/>
              </w:rPr>
              <w:tab/>
            </w:r>
          </w:p>
        </w:tc>
      </w:tr>
      <w:tr w:rsidR="003975F7" w:rsidRPr="00537085" w:rsidTr="00537085">
        <w:trPr>
          <w:trHeight w:val="62"/>
        </w:trPr>
        <w:tc>
          <w:tcPr>
            <w:tcW w:w="1951" w:type="dxa"/>
            <w:vMerge/>
          </w:tcPr>
          <w:p w:rsidR="003975F7" w:rsidRPr="00537085" w:rsidRDefault="003975F7" w:rsidP="00537085">
            <w:pPr>
              <w:rPr>
                <w:rFonts w:ascii="Times New Roman" w:eastAsia="Times New Roman" w:hAnsi="Times New Roman" w:cs="Times New Roman"/>
                <w:b/>
              </w:rPr>
            </w:pPr>
          </w:p>
        </w:tc>
        <w:tc>
          <w:tcPr>
            <w:tcW w:w="8048" w:type="dxa"/>
            <w:gridSpan w:val="7"/>
          </w:tcPr>
          <w:p w:rsidR="003975F7" w:rsidRPr="00537085" w:rsidRDefault="003975F7" w:rsidP="00537085">
            <w:pPr>
              <w:tabs>
                <w:tab w:val="left" w:pos="428"/>
              </w:tabs>
              <w:rPr>
                <w:rFonts w:ascii="Times New Roman" w:hAnsi="Times New Roman" w:cs="Times New Roman"/>
                <w:lang w:eastAsia="en-GB"/>
              </w:rPr>
            </w:pPr>
            <w:proofErr w:type="spellStart"/>
            <w:r w:rsidRPr="00537085">
              <w:rPr>
                <w:rFonts w:ascii="Times New Roman" w:hAnsi="Times New Roman" w:cs="Times New Roman"/>
                <w:b/>
              </w:rPr>
              <w:t>Кейбір</w:t>
            </w:r>
            <w:proofErr w:type="spellEnd"/>
            <w:r w:rsidRPr="00537085">
              <w:rPr>
                <w:rFonts w:ascii="Times New Roman" w:hAnsi="Times New Roman" w:cs="Times New Roman"/>
                <w:b/>
              </w:rPr>
              <w:t xml:space="preserve"> </w:t>
            </w:r>
            <w:proofErr w:type="spellStart"/>
            <w:r w:rsidRPr="00537085">
              <w:rPr>
                <w:rFonts w:ascii="Times New Roman" w:hAnsi="Times New Roman" w:cs="Times New Roman"/>
                <w:b/>
              </w:rPr>
              <w:t>оқушылар</w:t>
            </w:r>
            <w:proofErr w:type="spellEnd"/>
            <w:r w:rsidRPr="00537085">
              <w:rPr>
                <w:rFonts w:ascii="Times New Roman" w:hAnsi="Times New Roman" w:cs="Times New Roman"/>
                <w:b/>
              </w:rPr>
              <w:t>:</w:t>
            </w:r>
          </w:p>
        </w:tc>
      </w:tr>
      <w:tr w:rsidR="003975F7" w:rsidRPr="00537085" w:rsidTr="00537085">
        <w:trPr>
          <w:trHeight w:val="62"/>
        </w:trPr>
        <w:tc>
          <w:tcPr>
            <w:tcW w:w="1951" w:type="dxa"/>
            <w:vMerge/>
          </w:tcPr>
          <w:p w:rsidR="003975F7" w:rsidRPr="00537085" w:rsidRDefault="003975F7" w:rsidP="00537085">
            <w:pPr>
              <w:rPr>
                <w:rFonts w:ascii="Times New Roman" w:hAnsi="Times New Roman" w:cs="Times New Roman"/>
              </w:rPr>
            </w:pPr>
          </w:p>
        </w:tc>
        <w:tc>
          <w:tcPr>
            <w:tcW w:w="8048" w:type="dxa"/>
            <w:gridSpan w:val="7"/>
          </w:tcPr>
          <w:p w:rsidR="003975F7" w:rsidRPr="00537085" w:rsidRDefault="003124C3" w:rsidP="00537085">
            <w:pPr>
              <w:numPr>
                <w:ilvl w:val="0"/>
                <w:numId w:val="9"/>
              </w:numPr>
              <w:tabs>
                <w:tab w:val="left" w:pos="428"/>
              </w:tabs>
              <w:ind w:left="0" w:firstLine="0"/>
              <w:rPr>
                <w:rFonts w:ascii="Times New Roman" w:hAnsi="Times New Roman" w:cs="Times New Roman"/>
                <w:lang w:eastAsia="en-GB"/>
              </w:rPr>
            </w:pPr>
            <w:r w:rsidRPr="00537085">
              <w:rPr>
                <w:rFonts w:ascii="Times New Roman" w:eastAsia="MS Minngs" w:hAnsi="Times New Roman" w:cs="Times New Roman"/>
                <w:lang w:val="kk-KZ"/>
              </w:rPr>
              <w:t>Шыңғыс хан әскері Отырарды 6 ай бойы ала алмағандығы</w:t>
            </w:r>
            <w:r w:rsidR="00E4390D" w:rsidRPr="00537085">
              <w:rPr>
                <w:rFonts w:ascii="Times New Roman" w:eastAsia="MS Minngs" w:hAnsi="Times New Roman" w:cs="Times New Roman"/>
                <w:lang w:val="kk-KZ"/>
              </w:rPr>
              <w:t>н дәйектермен дәлелдеу.</w:t>
            </w:r>
          </w:p>
        </w:tc>
      </w:tr>
      <w:tr w:rsidR="003975F7" w:rsidRPr="007815DD" w:rsidTr="00537085">
        <w:trPr>
          <w:trHeight w:val="62"/>
        </w:trPr>
        <w:tc>
          <w:tcPr>
            <w:tcW w:w="1951" w:type="dxa"/>
          </w:tcPr>
          <w:p w:rsidR="003975F7" w:rsidRPr="00537085" w:rsidRDefault="003975F7" w:rsidP="00537085">
            <w:pPr>
              <w:rPr>
                <w:rFonts w:ascii="Times New Roman" w:hAnsi="Times New Roman" w:cs="Times New Roman"/>
              </w:rPr>
            </w:pPr>
            <w:proofErr w:type="spellStart"/>
            <w:r w:rsidRPr="00537085">
              <w:rPr>
                <w:rFonts w:ascii="Times New Roman" w:eastAsia="Times New Roman" w:hAnsi="Times New Roman" w:cs="Times New Roman"/>
                <w:b/>
              </w:rPr>
              <w:t>Бағалау</w:t>
            </w:r>
            <w:proofErr w:type="spellEnd"/>
            <w:r w:rsidRPr="00537085">
              <w:rPr>
                <w:rFonts w:ascii="Times New Roman" w:eastAsia="Times New Roman" w:hAnsi="Times New Roman" w:cs="Times New Roman"/>
                <w:b/>
              </w:rPr>
              <w:t xml:space="preserve"> </w:t>
            </w:r>
            <w:proofErr w:type="spellStart"/>
            <w:r w:rsidRPr="00537085">
              <w:rPr>
                <w:rFonts w:ascii="Times New Roman" w:eastAsia="Times New Roman" w:hAnsi="Times New Roman" w:cs="Times New Roman"/>
                <w:b/>
              </w:rPr>
              <w:t>критерийлері</w:t>
            </w:r>
            <w:proofErr w:type="spellEnd"/>
          </w:p>
        </w:tc>
        <w:tc>
          <w:tcPr>
            <w:tcW w:w="8048" w:type="dxa"/>
            <w:gridSpan w:val="7"/>
          </w:tcPr>
          <w:p w:rsidR="00646206" w:rsidRPr="00537085" w:rsidRDefault="003975F7" w:rsidP="00537085">
            <w:pPr>
              <w:spacing w:line="276" w:lineRule="auto"/>
              <w:rPr>
                <w:rFonts w:ascii="Times New Roman" w:eastAsia="Calibri" w:hAnsi="Times New Roman" w:cs="Times New Roman"/>
                <w:lang w:val="kk-KZ"/>
              </w:rPr>
            </w:pPr>
            <w:r w:rsidRPr="00537085">
              <w:rPr>
                <w:rFonts w:ascii="Times New Roman" w:eastAsia="Calibri" w:hAnsi="Times New Roman" w:cs="Times New Roman"/>
                <w:b/>
                <w:lang w:val="kk-KZ"/>
              </w:rPr>
              <w:t>Білу және түсіну:</w:t>
            </w:r>
            <w:r w:rsidR="00646206" w:rsidRPr="00537085">
              <w:rPr>
                <w:rFonts w:ascii="Times New Roman" w:eastAsia="Calibri" w:hAnsi="Times New Roman" w:cs="Times New Roman"/>
                <w:lang w:val="kk-KZ"/>
              </w:rPr>
              <w:t xml:space="preserve"> Отырар қаласы ортағасырлық кезеңде маңызды қала екенін түсінеді.</w:t>
            </w:r>
            <w:r w:rsidR="00E4390D" w:rsidRPr="00537085">
              <w:rPr>
                <w:rFonts w:ascii="Times New Roman" w:hAnsi="Times New Roman" w:cs="Times New Roman"/>
                <w:lang w:val="kk-KZ"/>
              </w:rPr>
              <w:t>Шыңғыс хан әскері Отырарды 6 ай бойы ала алмаған</w:t>
            </w:r>
            <w:r w:rsidR="00152F5D" w:rsidRPr="00537085">
              <w:rPr>
                <w:rFonts w:ascii="Times New Roman" w:eastAsia="Times New Roman" w:hAnsi="Times New Roman" w:cs="Times New Roman"/>
                <w:lang w:val="kk-KZ"/>
              </w:rPr>
              <w:t xml:space="preserve"> </w:t>
            </w:r>
            <w:r w:rsidR="00E4390D" w:rsidRPr="00537085">
              <w:rPr>
                <w:rFonts w:ascii="Times New Roman" w:eastAsia="Times New Roman" w:hAnsi="Times New Roman" w:cs="Times New Roman"/>
                <w:lang w:val="kk-KZ"/>
              </w:rPr>
              <w:t>дәлелмен</w:t>
            </w:r>
            <w:r w:rsidR="00152F5D" w:rsidRPr="00537085">
              <w:rPr>
                <w:rFonts w:ascii="Times New Roman" w:eastAsia="Times New Roman" w:hAnsi="Times New Roman" w:cs="Times New Roman"/>
                <w:lang w:val="kk-KZ"/>
              </w:rPr>
              <w:t xml:space="preserve"> анықтайды</w:t>
            </w:r>
            <w:r w:rsidRPr="00537085">
              <w:rPr>
                <w:rFonts w:ascii="Times New Roman" w:eastAsia="Calibri" w:hAnsi="Times New Roman" w:cs="Times New Roman"/>
                <w:lang w:val="kk-KZ"/>
              </w:rPr>
              <w:t>.</w:t>
            </w:r>
          </w:p>
          <w:p w:rsidR="003975F7" w:rsidRPr="00537085" w:rsidRDefault="003975F7" w:rsidP="00537085">
            <w:pPr>
              <w:spacing w:line="276" w:lineRule="auto"/>
              <w:rPr>
                <w:rFonts w:ascii="Times New Roman" w:eastAsia="Calibri" w:hAnsi="Times New Roman" w:cs="Times New Roman"/>
                <w:lang w:val="kk-KZ"/>
              </w:rPr>
            </w:pPr>
            <w:r w:rsidRPr="00537085">
              <w:rPr>
                <w:rFonts w:ascii="Times New Roman" w:eastAsia="Calibri" w:hAnsi="Times New Roman" w:cs="Times New Roman"/>
                <w:b/>
                <w:lang w:val="kk-KZ"/>
              </w:rPr>
              <w:t>Қолдану:</w:t>
            </w:r>
            <w:r w:rsidRPr="00537085">
              <w:rPr>
                <w:rFonts w:ascii="Times New Roman" w:eastAsia="Calibri" w:hAnsi="Times New Roman" w:cs="Times New Roman"/>
                <w:lang w:val="kk-KZ"/>
              </w:rPr>
              <w:t xml:space="preserve"> </w:t>
            </w:r>
            <w:r w:rsidR="00C75687" w:rsidRPr="00537085">
              <w:rPr>
                <w:rFonts w:ascii="Times New Roman" w:eastAsia="Times New Roman" w:hAnsi="Times New Roman" w:cs="Times New Roman"/>
                <w:lang w:val="kk-KZ"/>
              </w:rPr>
              <w:t>Отырар</w:t>
            </w:r>
            <w:r w:rsidR="00DF73E8" w:rsidRPr="00537085">
              <w:rPr>
                <w:rFonts w:ascii="Times New Roman" w:eastAsia="Times New Roman" w:hAnsi="Times New Roman" w:cs="Times New Roman"/>
                <w:lang w:val="kk-KZ"/>
              </w:rPr>
              <w:t xml:space="preserve">ды қоршауға алған Монғол әскерлерінің бағыттарын </w:t>
            </w:r>
            <w:r w:rsidR="00C75687" w:rsidRPr="00537085">
              <w:rPr>
                <w:rFonts w:ascii="Times New Roman" w:eastAsia="Times New Roman" w:hAnsi="Times New Roman" w:cs="Times New Roman"/>
                <w:lang w:val="kk-KZ"/>
              </w:rPr>
              <w:t xml:space="preserve">кескін картаға  </w:t>
            </w:r>
            <w:r w:rsidR="007324EE" w:rsidRPr="00537085">
              <w:rPr>
                <w:rFonts w:ascii="Times New Roman" w:eastAsia="Times New Roman" w:hAnsi="Times New Roman" w:cs="Times New Roman"/>
                <w:lang w:val="kk-KZ"/>
              </w:rPr>
              <w:t>түсіреді</w:t>
            </w:r>
            <w:r w:rsidR="00DF73E8" w:rsidRPr="00537085">
              <w:rPr>
                <w:rFonts w:ascii="Times New Roman" w:eastAsia="Times New Roman" w:hAnsi="Times New Roman" w:cs="Times New Roman"/>
                <w:lang w:val="kk-KZ"/>
              </w:rPr>
              <w:t>;</w:t>
            </w:r>
          </w:p>
          <w:p w:rsidR="003975F7" w:rsidRPr="00537085" w:rsidRDefault="003975F7" w:rsidP="00537085">
            <w:pPr>
              <w:rPr>
                <w:rFonts w:ascii="Times New Roman" w:hAnsi="Times New Roman" w:cs="Times New Roman"/>
                <w:lang w:val="kk-KZ"/>
              </w:rPr>
            </w:pPr>
            <w:r w:rsidRPr="00537085">
              <w:rPr>
                <w:rFonts w:ascii="Times New Roman" w:eastAsia="Calibri" w:hAnsi="Times New Roman" w:cs="Times New Roman"/>
                <w:b/>
                <w:lang w:val="kk-KZ"/>
              </w:rPr>
              <w:t>Сыни ойлау:</w:t>
            </w:r>
            <w:r w:rsidRPr="00537085">
              <w:rPr>
                <w:rFonts w:ascii="Times New Roman" w:eastAsia="Calibri" w:hAnsi="Times New Roman" w:cs="Times New Roman"/>
                <w:lang w:val="kk-KZ"/>
              </w:rPr>
              <w:t xml:space="preserve"> </w:t>
            </w:r>
            <w:r w:rsidR="00C75687" w:rsidRPr="00537085">
              <w:rPr>
                <w:rFonts w:ascii="Times New Roman" w:eastAsia="Calibri" w:hAnsi="Times New Roman" w:cs="Times New Roman"/>
                <w:lang w:val="kk-KZ"/>
              </w:rPr>
              <w:t xml:space="preserve">Деректерден моңғолдардың Орталық Азияны жаулап алуының негізгі </w:t>
            </w:r>
            <w:r w:rsidR="00DF73E8" w:rsidRPr="00537085">
              <w:rPr>
                <w:rFonts w:ascii="Times New Roman" w:eastAsia="Calibri" w:hAnsi="Times New Roman" w:cs="Times New Roman"/>
                <w:lang w:val="kk-KZ"/>
              </w:rPr>
              <w:t>себебін</w:t>
            </w:r>
            <w:r w:rsidR="00E4390D" w:rsidRPr="00537085">
              <w:rPr>
                <w:rFonts w:ascii="Times New Roman" w:eastAsia="Calibri" w:hAnsi="Times New Roman" w:cs="Times New Roman"/>
                <w:lang w:val="kk-KZ"/>
              </w:rPr>
              <w:t xml:space="preserve"> </w:t>
            </w:r>
            <w:r w:rsidR="00DF73E8" w:rsidRPr="00537085">
              <w:rPr>
                <w:rFonts w:ascii="Times New Roman" w:eastAsia="Calibri" w:hAnsi="Times New Roman" w:cs="Times New Roman"/>
                <w:lang w:val="kk-KZ"/>
              </w:rPr>
              <w:t>анықтап,</w:t>
            </w:r>
            <w:r w:rsidR="00DF73E8" w:rsidRPr="00537085">
              <w:rPr>
                <w:rFonts w:ascii="Times New Roman" w:eastAsia="MS Minngs" w:hAnsi="Times New Roman" w:cs="Times New Roman"/>
                <w:lang w:val="kk-KZ"/>
              </w:rPr>
              <w:t xml:space="preserve"> </w:t>
            </w:r>
            <w:r w:rsidR="008A3232" w:rsidRPr="00537085">
              <w:rPr>
                <w:rFonts w:ascii="Times New Roman" w:hAnsi="Times New Roman" w:cs="Times New Roman"/>
                <w:lang w:val="kk-KZ"/>
              </w:rPr>
              <w:t>Отырар</w:t>
            </w:r>
            <w:r w:rsidR="00646206" w:rsidRPr="00537085">
              <w:rPr>
                <w:rFonts w:ascii="Times New Roman" w:hAnsi="Times New Roman" w:cs="Times New Roman"/>
                <w:lang w:val="kk-KZ"/>
              </w:rPr>
              <w:t xml:space="preserve"> </w:t>
            </w:r>
            <w:r w:rsidR="008A3232" w:rsidRPr="00537085">
              <w:rPr>
                <w:rFonts w:ascii="Times New Roman" w:hAnsi="Times New Roman" w:cs="Times New Roman"/>
                <w:lang w:val="kk-KZ"/>
              </w:rPr>
              <w:t xml:space="preserve">қаласын </w:t>
            </w:r>
            <w:r w:rsidR="00E4390D" w:rsidRPr="00537085">
              <w:rPr>
                <w:rFonts w:ascii="Times New Roman" w:hAnsi="Times New Roman" w:cs="Times New Roman"/>
                <w:lang w:val="kk-KZ"/>
              </w:rPr>
              <w:t xml:space="preserve"> қорғаудағы қала халқының ерлігіне</w:t>
            </w:r>
            <w:r w:rsidR="00DF73E8" w:rsidRPr="00537085">
              <w:rPr>
                <w:rFonts w:ascii="Times New Roman" w:eastAsia="MS Minngs" w:hAnsi="Times New Roman" w:cs="Times New Roman"/>
                <w:lang w:val="kk-KZ"/>
              </w:rPr>
              <w:t xml:space="preserve"> </w:t>
            </w:r>
            <w:r w:rsidR="00DF73E8" w:rsidRPr="00537085">
              <w:rPr>
                <w:rFonts w:ascii="Times New Roman" w:hAnsi="Times New Roman" w:cs="Times New Roman"/>
                <w:lang w:val="kk-KZ" w:eastAsia="en-GB"/>
              </w:rPr>
              <w:t>баға бер</w:t>
            </w:r>
            <w:r w:rsidR="00E4390D" w:rsidRPr="00537085">
              <w:rPr>
                <w:rFonts w:ascii="Times New Roman" w:hAnsi="Times New Roman" w:cs="Times New Roman"/>
                <w:lang w:val="kk-KZ" w:eastAsia="en-GB"/>
              </w:rPr>
              <w:t>іп, салдарын анықтайды.</w:t>
            </w:r>
          </w:p>
        </w:tc>
      </w:tr>
      <w:tr w:rsidR="003975F7" w:rsidRPr="00537085" w:rsidTr="00537085">
        <w:trPr>
          <w:trHeight w:val="62"/>
        </w:trPr>
        <w:tc>
          <w:tcPr>
            <w:tcW w:w="1951" w:type="dxa"/>
          </w:tcPr>
          <w:p w:rsidR="003975F7" w:rsidRPr="00537085" w:rsidRDefault="003975F7" w:rsidP="00537085">
            <w:pPr>
              <w:rPr>
                <w:rFonts w:ascii="Times New Roman" w:hAnsi="Times New Roman" w:cs="Times New Roman"/>
              </w:rPr>
            </w:pPr>
            <w:proofErr w:type="spellStart"/>
            <w:r w:rsidRPr="00537085">
              <w:rPr>
                <w:rFonts w:ascii="Times New Roman" w:eastAsia="Times New Roman" w:hAnsi="Times New Roman" w:cs="Times New Roman"/>
                <w:b/>
              </w:rPr>
              <w:t>Тілдік</w:t>
            </w:r>
            <w:proofErr w:type="spellEnd"/>
            <w:r w:rsidRPr="00537085">
              <w:rPr>
                <w:rFonts w:ascii="Times New Roman" w:eastAsia="Times New Roman" w:hAnsi="Times New Roman" w:cs="Times New Roman"/>
                <w:b/>
              </w:rPr>
              <w:t xml:space="preserve">  </w:t>
            </w:r>
            <w:proofErr w:type="spellStart"/>
            <w:r w:rsidRPr="00537085">
              <w:rPr>
                <w:rFonts w:ascii="Times New Roman" w:eastAsia="Times New Roman" w:hAnsi="Times New Roman" w:cs="Times New Roman"/>
                <w:b/>
              </w:rPr>
              <w:t>мақсаттар</w:t>
            </w:r>
            <w:proofErr w:type="spellEnd"/>
          </w:p>
        </w:tc>
        <w:tc>
          <w:tcPr>
            <w:tcW w:w="8048" w:type="dxa"/>
            <w:gridSpan w:val="7"/>
          </w:tcPr>
          <w:p w:rsidR="00646206" w:rsidRPr="00537085" w:rsidRDefault="00646206" w:rsidP="00537085">
            <w:pPr>
              <w:rPr>
                <w:rFonts w:ascii="Times New Roman" w:eastAsia="Calibri" w:hAnsi="Times New Roman" w:cs="Times New Roman"/>
                <w:lang w:val="kk-KZ"/>
              </w:rPr>
            </w:pPr>
            <w:r w:rsidRPr="00537085">
              <w:rPr>
                <w:rFonts w:ascii="Times New Roman" w:eastAsia="Calibri" w:hAnsi="Times New Roman" w:cs="Times New Roman"/>
                <w:b/>
                <w:u w:val="single"/>
                <w:lang w:val="kk-KZ"/>
              </w:rPr>
              <w:t>Диалог пен жазуға пайдалы сөздер тізбегі:</w:t>
            </w:r>
          </w:p>
          <w:p w:rsidR="00646206" w:rsidRPr="00537085" w:rsidRDefault="00646206" w:rsidP="00537085">
            <w:pPr>
              <w:rPr>
                <w:rFonts w:ascii="Times New Roman" w:eastAsia="Calibri" w:hAnsi="Times New Roman" w:cs="Times New Roman"/>
                <w:lang w:val="kk-KZ" w:eastAsia="ru-RU"/>
              </w:rPr>
            </w:pPr>
            <w:r w:rsidRPr="00537085">
              <w:rPr>
                <w:rFonts w:ascii="Times New Roman" w:eastAsia="Calibri" w:hAnsi="Times New Roman" w:cs="Times New Roman"/>
                <w:lang w:val="kk-KZ" w:eastAsia="ru-RU"/>
              </w:rPr>
              <w:t>Моңғол империясы құрылуының алғышарттары…</w:t>
            </w:r>
          </w:p>
          <w:p w:rsidR="00646206" w:rsidRPr="00537085" w:rsidRDefault="00646206" w:rsidP="00537085">
            <w:pPr>
              <w:rPr>
                <w:rFonts w:ascii="Times New Roman" w:eastAsia="Calibri" w:hAnsi="Times New Roman" w:cs="Times New Roman"/>
                <w:lang w:val="kk-KZ" w:eastAsia="ru-RU"/>
              </w:rPr>
            </w:pPr>
            <w:r w:rsidRPr="00537085">
              <w:rPr>
                <w:rFonts w:ascii="Times New Roman" w:eastAsia="Calibri" w:hAnsi="Times New Roman" w:cs="Times New Roman"/>
                <w:lang w:val="kk-KZ" w:eastAsia="ru-RU"/>
              </w:rPr>
              <w:t>Аталған мемлекеттердің өзара қарым-қатынасы/көрші елдермен саясаты….</w:t>
            </w:r>
          </w:p>
          <w:p w:rsidR="00646206" w:rsidRPr="00537085" w:rsidRDefault="00646206" w:rsidP="00537085">
            <w:pPr>
              <w:rPr>
                <w:rFonts w:ascii="Times New Roman" w:eastAsia="Calibri" w:hAnsi="Times New Roman" w:cs="Times New Roman"/>
                <w:lang w:val="kk-KZ" w:eastAsia="ru-RU"/>
              </w:rPr>
            </w:pPr>
            <w:r w:rsidRPr="00537085">
              <w:rPr>
                <w:rFonts w:ascii="Times New Roman" w:eastAsia="Calibri" w:hAnsi="Times New Roman" w:cs="Times New Roman"/>
                <w:lang w:val="kk-KZ" w:eastAsia="ru-RU"/>
              </w:rPr>
              <w:t>Менің ойымша Отырар қаласының күйреуі….......</w:t>
            </w:r>
          </w:p>
          <w:p w:rsidR="00DF73E8" w:rsidRPr="00537085" w:rsidRDefault="00646206" w:rsidP="00537085">
            <w:pPr>
              <w:rPr>
                <w:rFonts w:ascii="Times New Roman" w:eastAsia="Calibri" w:hAnsi="Times New Roman" w:cs="Times New Roman"/>
                <w:lang w:val="kk-KZ" w:eastAsia="ru-RU"/>
              </w:rPr>
            </w:pPr>
            <w:r w:rsidRPr="00537085">
              <w:rPr>
                <w:rFonts w:ascii="Times New Roman" w:eastAsia="Calibri" w:hAnsi="Times New Roman" w:cs="Times New Roman"/>
                <w:lang w:val="kk-KZ" w:eastAsia="ru-RU"/>
              </w:rPr>
              <w:t>Отырарлықтардың қаланы қорғаудағы ерлігі.................</w:t>
            </w:r>
          </w:p>
        </w:tc>
      </w:tr>
      <w:tr w:rsidR="003975F7" w:rsidRPr="00537085" w:rsidTr="00537085">
        <w:trPr>
          <w:trHeight w:val="62"/>
        </w:trPr>
        <w:tc>
          <w:tcPr>
            <w:tcW w:w="1951" w:type="dxa"/>
          </w:tcPr>
          <w:p w:rsidR="003975F7" w:rsidRPr="00537085" w:rsidRDefault="003975F7" w:rsidP="00537085">
            <w:pPr>
              <w:rPr>
                <w:rFonts w:ascii="Times New Roman" w:eastAsia="Times New Roman" w:hAnsi="Times New Roman" w:cs="Times New Roman"/>
                <w:b/>
              </w:rPr>
            </w:pPr>
            <w:r w:rsidRPr="00537085">
              <w:rPr>
                <w:rFonts w:ascii="Times New Roman" w:eastAsia="Calibri" w:hAnsi="Times New Roman" w:cs="Times New Roman"/>
                <w:b/>
                <w:lang w:val="kk-KZ" w:eastAsia="ru-RU"/>
              </w:rPr>
              <w:t>Пәнге қатысты лексика мен терминология</w:t>
            </w:r>
          </w:p>
        </w:tc>
        <w:tc>
          <w:tcPr>
            <w:tcW w:w="8048" w:type="dxa"/>
            <w:gridSpan w:val="7"/>
          </w:tcPr>
          <w:p w:rsidR="00DF73E8" w:rsidRPr="00537085" w:rsidRDefault="00646206" w:rsidP="00537085">
            <w:pPr>
              <w:pStyle w:val="a4"/>
              <w:numPr>
                <w:ilvl w:val="0"/>
                <w:numId w:val="1"/>
              </w:numPr>
              <w:rPr>
                <w:rFonts w:ascii="Times New Roman" w:eastAsia="Calibri" w:hAnsi="Times New Roman" w:cs="Times New Roman"/>
                <w:lang w:val="kk-KZ" w:eastAsia="ru-RU"/>
              </w:rPr>
            </w:pPr>
            <w:r w:rsidRPr="00537085">
              <w:rPr>
                <w:rFonts w:ascii="Times New Roman" w:eastAsia="MS Minngs" w:hAnsi="Times New Roman" w:cs="Times New Roman"/>
                <w:lang w:val="kk-KZ"/>
              </w:rPr>
              <w:t>сұлтан</w:t>
            </w:r>
          </w:p>
          <w:p w:rsidR="003975F7" w:rsidRPr="00537085" w:rsidRDefault="0054574A" w:rsidP="00537085">
            <w:pPr>
              <w:pStyle w:val="a4"/>
              <w:numPr>
                <w:ilvl w:val="0"/>
                <w:numId w:val="1"/>
              </w:numPr>
              <w:rPr>
                <w:rFonts w:ascii="Times New Roman" w:eastAsia="Calibri" w:hAnsi="Times New Roman" w:cs="Times New Roman"/>
                <w:lang w:val="kk-KZ" w:eastAsia="ru-RU"/>
              </w:rPr>
            </w:pPr>
            <w:r w:rsidRPr="00537085">
              <w:rPr>
                <w:rFonts w:ascii="Times New Roman" w:eastAsia="Calibri" w:hAnsi="Times New Roman" w:cs="Times New Roman"/>
                <w:lang w:val="kk-KZ" w:eastAsia="ru-RU"/>
              </w:rPr>
              <w:t>ұлыс</w:t>
            </w:r>
          </w:p>
          <w:p w:rsidR="003975F7" w:rsidRPr="00537085" w:rsidRDefault="00646206" w:rsidP="00537085">
            <w:pPr>
              <w:pStyle w:val="a4"/>
              <w:numPr>
                <w:ilvl w:val="0"/>
                <w:numId w:val="1"/>
              </w:numPr>
              <w:rPr>
                <w:rFonts w:ascii="Times New Roman" w:eastAsia="Calibri" w:hAnsi="Times New Roman" w:cs="Times New Roman"/>
                <w:lang w:val="kk-KZ" w:eastAsia="ru-RU"/>
              </w:rPr>
            </w:pPr>
            <w:r w:rsidRPr="00537085">
              <w:rPr>
                <w:rFonts w:ascii="Times New Roman" w:eastAsia="Calibri" w:hAnsi="Times New Roman" w:cs="Times New Roman"/>
                <w:lang w:val="kk-KZ" w:eastAsia="ru-RU"/>
              </w:rPr>
              <w:t>и</w:t>
            </w:r>
            <w:r w:rsidR="003975F7" w:rsidRPr="00537085">
              <w:rPr>
                <w:rFonts w:ascii="Times New Roman" w:eastAsia="Calibri" w:hAnsi="Times New Roman" w:cs="Times New Roman"/>
                <w:lang w:val="kk-KZ" w:eastAsia="ru-RU"/>
              </w:rPr>
              <w:t xml:space="preserve">мперия </w:t>
            </w:r>
          </w:p>
          <w:p w:rsidR="00F058B7" w:rsidRPr="00537085" w:rsidRDefault="00F058B7" w:rsidP="00537085">
            <w:pPr>
              <w:pStyle w:val="a4"/>
              <w:numPr>
                <w:ilvl w:val="0"/>
                <w:numId w:val="1"/>
              </w:numPr>
              <w:rPr>
                <w:rFonts w:ascii="Times New Roman" w:eastAsia="Calibri" w:hAnsi="Times New Roman" w:cs="Times New Roman"/>
                <w:lang w:val="kk-KZ" w:eastAsia="ru-RU"/>
              </w:rPr>
            </w:pPr>
            <w:r w:rsidRPr="00537085">
              <w:rPr>
                <w:rFonts w:ascii="Times New Roman" w:eastAsia="Calibri" w:hAnsi="Times New Roman" w:cs="Times New Roman"/>
                <w:lang w:val="kk-KZ" w:eastAsia="ru-RU"/>
              </w:rPr>
              <w:t>жасақ</w:t>
            </w:r>
          </w:p>
        </w:tc>
      </w:tr>
      <w:tr w:rsidR="003975F7" w:rsidRPr="00537085" w:rsidTr="00537085">
        <w:trPr>
          <w:trHeight w:val="62"/>
        </w:trPr>
        <w:tc>
          <w:tcPr>
            <w:tcW w:w="1951" w:type="dxa"/>
          </w:tcPr>
          <w:p w:rsidR="003975F7" w:rsidRPr="00537085" w:rsidRDefault="003975F7" w:rsidP="00537085">
            <w:pPr>
              <w:widowControl w:val="0"/>
              <w:ind w:left="-468" w:firstLine="468"/>
              <w:jc w:val="both"/>
              <w:rPr>
                <w:rFonts w:ascii="Times New Roman" w:eastAsia="Times New Roman" w:hAnsi="Times New Roman" w:cs="Times New Roman"/>
                <w:b/>
                <w:lang w:eastAsia="en-GB"/>
              </w:rPr>
            </w:pPr>
            <w:proofErr w:type="spellStart"/>
            <w:r w:rsidRPr="00537085">
              <w:rPr>
                <w:rFonts w:ascii="Times New Roman" w:eastAsia="Times New Roman" w:hAnsi="Times New Roman" w:cs="Times New Roman"/>
                <w:b/>
              </w:rPr>
              <w:t>Құндылықтард</w:t>
            </w:r>
            <w:proofErr w:type="spellEnd"/>
            <w:r w:rsidR="00DF73E8" w:rsidRPr="00537085">
              <w:rPr>
                <w:rFonts w:ascii="Times New Roman" w:eastAsia="Times New Roman" w:hAnsi="Times New Roman" w:cs="Times New Roman"/>
                <w:b/>
                <w:lang w:val="kk-KZ"/>
              </w:rPr>
              <w:t xml:space="preserve">ы </w:t>
            </w:r>
            <w:r w:rsidRPr="00537085">
              <w:rPr>
                <w:rFonts w:ascii="Times New Roman" w:eastAsia="Times New Roman" w:hAnsi="Times New Roman" w:cs="Times New Roman"/>
                <w:b/>
              </w:rPr>
              <w:t xml:space="preserve">ы </w:t>
            </w:r>
            <w:r w:rsidRPr="00537085">
              <w:rPr>
                <w:rFonts w:ascii="Times New Roman" w:eastAsia="Times New Roman" w:hAnsi="Times New Roman" w:cs="Times New Roman"/>
                <w:b/>
                <w:lang w:val="kk-KZ"/>
              </w:rPr>
              <w:t xml:space="preserve">    </w:t>
            </w:r>
            <w:proofErr w:type="spellStart"/>
            <w:r w:rsidRPr="00537085">
              <w:rPr>
                <w:rFonts w:ascii="Times New Roman" w:eastAsia="Times New Roman" w:hAnsi="Times New Roman" w:cs="Times New Roman"/>
                <w:b/>
              </w:rPr>
              <w:t>дарыту</w:t>
            </w:r>
            <w:proofErr w:type="spellEnd"/>
            <w:r w:rsidRPr="00537085">
              <w:rPr>
                <w:rFonts w:ascii="Times New Roman" w:eastAsia="Times New Roman" w:hAnsi="Times New Roman" w:cs="Times New Roman"/>
                <w:b/>
              </w:rPr>
              <w:t xml:space="preserve"> </w:t>
            </w:r>
          </w:p>
        </w:tc>
        <w:tc>
          <w:tcPr>
            <w:tcW w:w="8048" w:type="dxa"/>
            <w:gridSpan w:val="7"/>
          </w:tcPr>
          <w:p w:rsidR="003975F7" w:rsidRPr="00537085" w:rsidRDefault="003975F7" w:rsidP="00537085">
            <w:pPr>
              <w:rPr>
                <w:rFonts w:ascii="Times New Roman" w:eastAsia="Calibri" w:hAnsi="Times New Roman" w:cs="Times New Roman"/>
                <w:lang w:val="kk-KZ" w:eastAsia="ru-RU"/>
              </w:rPr>
            </w:pPr>
            <w:r w:rsidRPr="00537085">
              <w:rPr>
                <w:rFonts w:ascii="Times New Roman" w:eastAsia="Calibri" w:hAnsi="Times New Roman" w:cs="Times New Roman"/>
                <w:lang w:val="kk-KZ" w:eastAsia="ru-RU"/>
              </w:rPr>
              <w:t>- патриотизм</w:t>
            </w:r>
          </w:p>
          <w:p w:rsidR="003975F7" w:rsidRPr="00537085" w:rsidRDefault="003975F7" w:rsidP="00537085">
            <w:pPr>
              <w:rPr>
                <w:rFonts w:ascii="Times New Roman" w:eastAsia="Calibri" w:hAnsi="Times New Roman" w:cs="Times New Roman"/>
                <w:lang w:val="kk-KZ" w:eastAsia="ru-RU"/>
              </w:rPr>
            </w:pPr>
            <w:r w:rsidRPr="00537085">
              <w:rPr>
                <w:rFonts w:ascii="Times New Roman" w:eastAsia="Calibri" w:hAnsi="Times New Roman" w:cs="Times New Roman"/>
                <w:lang w:val="kk-KZ" w:eastAsia="ru-RU"/>
              </w:rPr>
              <w:t>- батылдылық</w:t>
            </w:r>
          </w:p>
          <w:p w:rsidR="003975F7" w:rsidRPr="00537085" w:rsidRDefault="003975F7" w:rsidP="00537085">
            <w:pPr>
              <w:rPr>
                <w:rFonts w:ascii="Times New Roman" w:eastAsia="Calibri" w:hAnsi="Times New Roman" w:cs="Times New Roman"/>
                <w:lang w:val="kk-KZ" w:eastAsia="ru-RU"/>
              </w:rPr>
            </w:pPr>
            <w:r w:rsidRPr="00537085">
              <w:rPr>
                <w:rFonts w:ascii="Times New Roman" w:eastAsia="Calibri" w:hAnsi="Times New Roman" w:cs="Times New Roman"/>
                <w:lang w:val="kk-KZ" w:eastAsia="ru-RU"/>
              </w:rPr>
              <w:t>- көшбасшылық</w:t>
            </w:r>
          </w:p>
          <w:p w:rsidR="003975F7" w:rsidRPr="00537085" w:rsidRDefault="003975F7" w:rsidP="00537085">
            <w:pPr>
              <w:rPr>
                <w:rFonts w:ascii="Times New Roman" w:eastAsia="Calibri" w:hAnsi="Times New Roman" w:cs="Times New Roman"/>
                <w:lang w:val="kk-KZ" w:eastAsia="ru-RU"/>
              </w:rPr>
            </w:pPr>
            <w:r w:rsidRPr="00537085">
              <w:rPr>
                <w:rFonts w:ascii="Times New Roman" w:eastAsia="Calibri" w:hAnsi="Times New Roman" w:cs="Times New Roman"/>
                <w:lang w:val="kk-KZ" w:eastAsia="ru-RU"/>
              </w:rPr>
              <w:t>- төзімділік</w:t>
            </w:r>
          </w:p>
        </w:tc>
      </w:tr>
      <w:tr w:rsidR="003975F7" w:rsidRPr="00537085" w:rsidTr="00537085">
        <w:trPr>
          <w:trHeight w:val="62"/>
        </w:trPr>
        <w:tc>
          <w:tcPr>
            <w:tcW w:w="1951" w:type="dxa"/>
          </w:tcPr>
          <w:p w:rsidR="003975F7" w:rsidRPr="00537085" w:rsidRDefault="003975F7" w:rsidP="00537085">
            <w:pPr>
              <w:rPr>
                <w:rFonts w:ascii="Times New Roman" w:hAnsi="Times New Roman" w:cs="Times New Roman"/>
              </w:rPr>
            </w:pPr>
            <w:proofErr w:type="spellStart"/>
            <w:r w:rsidRPr="00537085">
              <w:rPr>
                <w:rFonts w:ascii="Times New Roman" w:eastAsia="Times New Roman" w:hAnsi="Times New Roman" w:cs="Times New Roman"/>
                <w:b/>
              </w:rPr>
              <w:t>Пәнаралық</w:t>
            </w:r>
            <w:proofErr w:type="spellEnd"/>
            <w:r w:rsidRPr="00537085">
              <w:rPr>
                <w:rFonts w:ascii="Times New Roman" w:eastAsia="Times New Roman" w:hAnsi="Times New Roman" w:cs="Times New Roman"/>
                <w:b/>
              </w:rPr>
              <w:t xml:space="preserve"> </w:t>
            </w:r>
            <w:proofErr w:type="spellStart"/>
            <w:r w:rsidRPr="00537085">
              <w:rPr>
                <w:rFonts w:ascii="Times New Roman" w:eastAsia="Times New Roman" w:hAnsi="Times New Roman" w:cs="Times New Roman"/>
                <w:b/>
              </w:rPr>
              <w:t>байланыстар</w:t>
            </w:r>
            <w:proofErr w:type="spellEnd"/>
          </w:p>
        </w:tc>
        <w:tc>
          <w:tcPr>
            <w:tcW w:w="8048" w:type="dxa"/>
            <w:gridSpan w:val="7"/>
          </w:tcPr>
          <w:p w:rsidR="003975F7" w:rsidRPr="00537085" w:rsidRDefault="00491085" w:rsidP="00537085">
            <w:pPr>
              <w:rPr>
                <w:rFonts w:ascii="Times New Roman" w:hAnsi="Times New Roman" w:cs="Times New Roman"/>
                <w:lang w:val="kk-KZ"/>
              </w:rPr>
            </w:pPr>
            <w:r w:rsidRPr="00537085">
              <w:rPr>
                <w:rFonts w:ascii="Times New Roman" w:eastAsia="MS Minngs" w:hAnsi="Times New Roman" w:cs="Times New Roman"/>
                <w:lang w:val="kk-KZ"/>
              </w:rPr>
              <w:t xml:space="preserve"> </w:t>
            </w:r>
            <w:r w:rsidR="0054574A" w:rsidRPr="00537085">
              <w:rPr>
                <w:rFonts w:ascii="Times New Roman" w:eastAsia="MS Minngs" w:hAnsi="Times New Roman" w:cs="Times New Roman"/>
                <w:lang w:val="kk-KZ"/>
              </w:rPr>
              <w:t>7-сыныпқа арналған «Дүниежүзі тарихы» пә</w:t>
            </w:r>
            <w:r w:rsidR="00685ED5" w:rsidRPr="00537085">
              <w:rPr>
                <w:rFonts w:ascii="Times New Roman" w:eastAsia="MS Minngs" w:hAnsi="Times New Roman" w:cs="Times New Roman"/>
                <w:lang w:val="kk-KZ"/>
              </w:rPr>
              <w:t>нінің «Монғолдар» тарауындағы «Шыңғысхан</w:t>
            </w:r>
            <w:r w:rsidR="0054574A" w:rsidRPr="00537085">
              <w:rPr>
                <w:rFonts w:ascii="Times New Roman" w:eastAsia="MS Minngs" w:hAnsi="Times New Roman" w:cs="Times New Roman"/>
                <w:lang w:val="kk-KZ"/>
              </w:rPr>
              <w:t xml:space="preserve">» </w:t>
            </w:r>
            <w:r w:rsidR="00685ED5" w:rsidRPr="00537085">
              <w:rPr>
                <w:rFonts w:ascii="Times New Roman" w:eastAsia="MS Minngs" w:hAnsi="Times New Roman" w:cs="Times New Roman"/>
                <w:lang w:val="kk-KZ"/>
              </w:rPr>
              <w:t>және «Монғолдардың әскери өнері» тақырыптары</w:t>
            </w:r>
            <w:r w:rsidR="0054574A" w:rsidRPr="00537085">
              <w:rPr>
                <w:rFonts w:ascii="Times New Roman" w:eastAsia="MS Minngs" w:hAnsi="Times New Roman" w:cs="Times New Roman"/>
                <w:lang w:val="kk-KZ"/>
              </w:rPr>
              <w:t>мен байланысты</w:t>
            </w:r>
          </w:p>
        </w:tc>
      </w:tr>
      <w:tr w:rsidR="003975F7" w:rsidRPr="00537085" w:rsidTr="00537085">
        <w:trPr>
          <w:trHeight w:val="62"/>
        </w:trPr>
        <w:tc>
          <w:tcPr>
            <w:tcW w:w="1951" w:type="dxa"/>
          </w:tcPr>
          <w:p w:rsidR="003975F7" w:rsidRPr="00537085" w:rsidRDefault="003975F7" w:rsidP="00537085">
            <w:pPr>
              <w:rPr>
                <w:rFonts w:ascii="Times New Roman" w:hAnsi="Times New Roman" w:cs="Times New Roman"/>
              </w:rPr>
            </w:pPr>
            <w:r w:rsidRPr="00537085">
              <w:rPr>
                <w:rFonts w:ascii="Times New Roman" w:eastAsia="Times New Roman" w:hAnsi="Times New Roman" w:cs="Times New Roman"/>
                <w:b/>
              </w:rPr>
              <w:t xml:space="preserve">АКТ </w:t>
            </w:r>
            <w:r w:rsidRPr="00537085">
              <w:rPr>
                <w:rFonts w:ascii="Times New Roman" w:eastAsia="Times New Roman" w:hAnsi="Times New Roman" w:cs="Times New Roman"/>
                <w:b/>
                <w:lang w:val="kk-KZ"/>
              </w:rPr>
              <w:t>қ</w:t>
            </w:r>
            <w:proofErr w:type="spellStart"/>
            <w:r w:rsidRPr="00537085">
              <w:rPr>
                <w:rFonts w:ascii="Times New Roman" w:eastAsia="Times New Roman" w:hAnsi="Times New Roman" w:cs="Times New Roman"/>
                <w:b/>
              </w:rPr>
              <w:t>олдану</w:t>
            </w:r>
            <w:proofErr w:type="spellEnd"/>
            <w:r w:rsidRPr="00537085">
              <w:rPr>
                <w:rFonts w:ascii="Times New Roman" w:eastAsia="Times New Roman" w:hAnsi="Times New Roman" w:cs="Times New Roman"/>
                <w:b/>
              </w:rPr>
              <w:t xml:space="preserve"> да</w:t>
            </w:r>
            <w:r w:rsidRPr="00537085">
              <w:rPr>
                <w:rFonts w:ascii="Times New Roman" w:eastAsia="Times New Roman" w:hAnsi="Times New Roman" w:cs="Times New Roman"/>
                <w:b/>
                <w:lang w:val="kk-KZ"/>
              </w:rPr>
              <w:t>ғ</w:t>
            </w:r>
            <w:proofErr w:type="spellStart"/>
            <w:r w:rsidRPr="00537085">
              <w:rPr>
                <w:rFonts w:ascii="Times New Roman" w:eastAsia="Times New Roman" w:hAnsi="Times New Roman" w:cs="Times New Roman"/>
                <w:b/>
              </w:rPr>
              <w:t>дылары</w:t>
            </w:r>
            <w:proofErr w:type="spellEnd"/>
          </w:p>
        </w:tc>
        <w:tc>
          <w:tcPr>
            <w:tcW w:w="8048" w:type="dxa"/>
            <w:gridSpan w:val="7"/>
          </w:tcPr>
          <w:p w:rsidR="003975F7" w:rsidRPr="00537085" w:rsidRDefault="003975F7" w:rsidP="00537085">
            <w:pPr>
              <w:rPr>
                <w:rFonts w:ascii="Times New Roman" w:hAnsi="Times New Roman" w:cs="Times New Roman"/>
              </w:rPr>
            </w:pPr>
            <w:r w:rsidRPr="00537085">
              <w:rPr>
                <w:rFonts w:ascii="Times New Roman" w:eastAsia="Times New Roman" w:hAnsi="Times New Roman" w:cs="Times New Roman"/>
                <w:lang w:eastAsia="ru-RU"/>
              </w:rPr>
              <w:t xml:space="preserve">Интернет </w:t>
            </w:r>
            <w:proofErr w:type="spellStart"/>
            <w:r w:rsidRPr="00537085">
              <w:rPr>
                <w:rFonts w:ascii="Times New Roman" w:eastAsia="Times New Roman" w:hAnsi="Times New Roman" w:cs="Times New Roman"/>
                <w:lang w:eastAsia="ru-RU"/>
              </w:rPr>
              <w:t>көздері</w:t>
            </w:r>
            <w:proofErr w:type="spellEnd"/>
            <w:r w:rsidRPr="00537085">
              <w:rPr>
                <w:rFonts w:ascii="Times New Roman" w:eastAsia="Times New Roman" w:hAnsi="Times New Roman" w:cs="Times New Roman"/>
                <w:lang w:eastAsia="ru-RU"/>
              </w:rPr>
              <w:t xml:space="preserve"> </w:t>
            </w:r>
            <w:proofErr w:type="spellStart"/>
            <w:r w:rsidRPr="00537085">
              <w:rPr>
                <w:rFonts w:ascii="Times New Roman" w:eastAsia="Times New Roman" w:hAnsi="Times New Roman" w:cs="Times New Roman"/>
                <w:lang w:eastAsia="ru-RU"/>
              </w:rPr>
              <w:t>арқылы</w:t>
            </w:r>
            <w:proofErr w:type="spellEnd"/>
            <w:r w:rsidRPr="00537085">
              <w:rPr>
                <w:rFonts w:ascii="Times New Roman" w:eastAsia="Times New Roman" w:hAnsi="Times New Roman" w:cs="Times New Roman"/>
                <w:lang w:eastAsia="ru-RU"/>
              </w:rPr>
              <w:t xml:space="preserve"> </w:t>
            </w:r>
            <w:proofErr w:type="spellStart"/>
            <w:r w:rsidRPr="00537085">
              <w:rPr>
                <w:rFonts w:ascii="Times New Roman" w:eastAsia="Times New Roman" w:hAnsi="Times New Roman" w:cs="Times New Roman"/>
                <w:lang w:eastAsia="ru-RU"/>
              </w:rPr>
              <w:t>тақырыпқа</w:t>
            </w:r>
            <w:proofErr w:type="spellEnd"/>
            <w:r w:rsidRPr="00537085">
              <w:rPr>
                <w:rFonts w:ascii="Times New Roman" w:eastAsia="Times New Roman" w:hAnsi="Times New Roman" w:cs="Times New Roman"/>
                <w:lang w:eastAsia="ru-RU"/>
              </w:rPr>
              <w:t xml:space="preserve"> </w:t>
            </w:r>
            <w:proofErr w:type="spellStart"/>
            <w:r w:rsidRPr="00537085">
              <w:rPr>
                <w:rFonts w:ascii="Times New Roman" w:eastAsia="Times New Roman" w:hAnsi="Times New Roman" w:cs="Times New Roman"/>
                <w:lang w:eastAsia="ru-RU"/>
              </w:rPr>
              <w:t>қажетті</w:t>
            </w:r>
            <w:proofErr w:type="spellEnd"/>
            <w:r w:rsidRPr="00537085">
              <w:rPr>
                <w:rFonts w:ascii="Times New Roman" w:eastAsia="Times New Roman" w:hAnsi="Times New Roman" w:cs="Times New Roman"/>
                <w:lang w:eastAsia="ru-RU"/>
              </w:rPr>
              <w:t xml:space="preserve"> </w:t>
            </w:r>
            <w:proofErr w:type="spellStart"/>
            <w:r w:rsidRPr="00537085">
              <w:rPr>
                <w:rFonts w:ascii="Times New Roman" w:eastAsia="Times New Roman" w:hAnsi="Times New Roman" w:cs="Times New Roman"/>
                <w:lang w:eastAsia="ru-RU"/>
              </w:rPr>
              <w:t>материалдар</w:t>
            </w:r>
            <w:proofErr w:type="spellEnd"/>
            <w:r w:rsidRPr="00537085">
              <w:rPr>
                <w:rFonts w:ascii="Times New Roman" w:eastAsia="Times New Roman" w:hAnsi="Times New Roman" w:cs="Times New Roman"/>
                <w:lang w:eastAsia="ru-RU"/>
              </w:rPr>
              <w:t xml:space="preserve"> мен </w:t>
            </w:r>
            <w:proofErr w:type="spellStart"/>
            <w:r w:rsidRPr="00537085">
              <w:rPr>
                <w:rFonts w:ascii="Times New Roman" w:eastAsia="Times New Roman" w:hAnsi="Times New Roman" w:cs="Times New Roman"/>
                <w:lang w:eastAsia="ru-RU"/>
              </w:rPr>
              <w:t>рес</w:t>
            </w:r>
            <w:proofErr w:type="spellEnd"/>
            <w:r w:rsidRPr="00537085">
              <w:rPr>
                <w:rFonts w:ascii="Times New Roman" w:eastAsia="Times New Roman" w:hAnsi="Times New Roman" w:cs="Times New Roman"/>
                <w:lang w:val="kk-KZ" w:eastAsia="ru-RU"/>
              </w:rPr>
              <w:t>у</w:t>
            </w:r>
            <w:proofErr w:type="spellStart"/>
            <w:r w:rsidRPr="00537085">
              <w:rPr>
                <w:rFonts w:ascii="Times New Roman" w:eastAsia="Times New Roman" w:hAnsi="Times New Roman" w:cs="Times New Roman"/>
                <w:lang w:eastAsia="ru-RU"/>
              </w:rPr>
              <w:t>рстар</w:t>
            </w:r>
            <w:proofErr w:type="spellEnd"/>
            <w:r w:rsidRPr="00537085">
              <w:rPr>
                <w:rFonts w:ascii="Times New Roman" w:eastAsia="Times New Roman" w:hAnsi="Times New Roman" w:cs="Times New Roman"/>
                <w:lang w:eastAsia="ru-RU"/>
              </w:rPr>
              <w:t xml:space="preserve"> </w:t>
            </w:r>
            <w:proofErr w:type="spellStart"/>
            <w:r w:rsidRPr="00537085">
              <w:rPr>
                <w:rFonts w:ascii="Times New Roman" w:eastAsia="Times New Roman" w:hAnsi="Times New Roman" w:cs="Times New Roman"/>
                <w:lang w:eastAsia="ru-RU"/>
              </w:rPr>
              <w:t>қарастыру</w:t>
            </w:r>
            <w:proofErr w:type="spellEnd"/>
          </w:p>
        </w:tc>
      </w:tr>
      <w:tr w:rsidR="003975F7" w:rsidRPr="00537085" w:rsidTr="00537085">
        <w:trPr>
          <w:trHeight w:val="62"/>
        </w:trPr>
        <w:tc>
          <w:tcPr>
            <w:tcW w:w="1951" w:type="dxa"/>
          </w:tcPr>
          <w:p w:rsidR="003975F7" w:rsidRPr="00537085" w:rsidRDefault="003975F7" w:rsidP="00537085">
            <w:pPr>
              <w:widowControl w:val="0"/>
              <w:spacing w:after="100"/>
              <w:rPr>
                <w:rFonts w:ascii="Times New Roman" w:eastAsia="Times New Roman" w:hAnsi="Times New Roman" w:cs="Times New Roman"/>
                <w:b/>
                <w:lang w:eastAsia="en-GB"/>
              </w:rPr>
            </w:pPr>
            <w:r w:rsidRPr="00537085">
              <w:rPr>
                <w:rFonts w:ascii="Times New Roman" w:eastAsia="Times New Roman" w:hAnsi="Times New Roman" w:cs="Times New Roman"/>
                <w:b/>
                <w:lang w:val="kk-KZ"/>
              </w:rPr>
              <w:t xml:space="preserve">Бастапқы білім </w:t>
            </w:r>
          </w:p>
        </w:tc>
        <w:tc>
          <w:tcPr>
            <w:tcW w:w="8048" w:type="dxa"/>
            <w:gridSpan w:val="7"/>
          </w:tcPr>
          <w:p w:rsidR="003975F7" w:rsidRPr="00537085" w:rsidRDefault="00B42479" w:rsidP="00537085">
            <w:pPr>
              <w:rPr>
                <w:rFonts w:ascii="Times New Roman" w:hAnsi="Times New Roman" w:cs="Times New Roman"/>
                <w:lang w:val="kk-KZ"/>
              </w:rPr>
            </w:pPr>
            <w:r w:rsidRPr="00537085">
              <w:rPr>
                <w:rFonts w:ascii="Times New Roman" w:eastAsia="Calibri" w:hAnsi="Times New Roman" w:cs="Times New Roman"/>
                <w:lang w:val="kk-KZ" w:eastAsia="ru-RU"/>
              </w:rPr>
              <w:t>Моңғол империясының құрылуы,</w:t>
            </w:r>
            <w:r w:rsidR="00491085" w:rsidRPr="00537085">
              <w:rPr>
                <w:rFonts w:ascii="Times New Roman" w:eastAsia="Calibri" w:hAnsi="Times New Roman" w:cs="Times New Roman"/>
                <w:lang w:val="kk-KZ" w:eastAsia="ru-RU"/>
              </w:rPr>
              <w:t>әскери жетістіктерін,</w:t>
            </w:r>
            <w:r w:rsidRPr="00537085">
              <w:rPr>
                <w:rFonts w:ascii="Times New Roman" w:eastAsia="Calibri" w:hAnsi="Times New Roman" w:cs="Times New Roman"/>
                <w:lang w:val="kk-KZ" w:eastAsia="ru-RU"/>
              </w:rPr>
              <w:t xml:space="preserve"> себеп-салдарын анықтап, Қазақстан жерінде</w:t>
            </w:r>
            <w:r w:rsidRPr="00537085">
              <w:rPr>
                <w:rFonts w:ascii="Times New Roman" w:eastAsia="MS Minngs" w:hAnsi="Times New Roman" w:cs="Times New Roman"/>
                <w:b/>
                <w:lang w:val="kk-KZ" w:eastAsia="ru-RU"/>
              </w:rPr>
              <w:t xml:space="preserve"> </w:t>
            </w:r>
            <w:r w:rsidRPr="00537085">
              <w:rPr>
                <w:rFonts w:ascii="Times New Roman" w:eastAsia="MS Minngs" w:hAnsi="Times New Roman" w:cs="Times New Roman"/>
                <w:lang w:val="kk-KZ" w:eastAsia="ru-RU"/>
              </w:rPr>
              <w:t>XIII</w:t>
            </w:r>
            <w:r w:rsidRPr="00537085">
              <w:rPr>
                <w:rFonts w:ascii="Times New Roman" w:eastAsia="MS Minngs" w:hAnsi="Times New Roman" w:cs="Times New Roman"/>
                <w:b/>
                <w:lang w:val="kk-KZ" w:eastAsia="ru-RU"/>
              </w:rPr>
              <w:t xml:space="preserve"> </w:t>
            </w:r>
            <w:r w:rsidRPr="00537085">
              <w:rPr>
                <w:rFonts w:ascii="Times New Roman" w:eastAsia="MS Minngs" w:hAnsi="Times New Roman" w:cs="Times New Roman"/>
                <w:lang w:val="kk-KZ" w:eastAsia="ru-RU"/>
              </w:rPr>
              <w:t>–</w:t>
            </w:r>
            <w:r w:rsidRPr="00537085">
              <w:rPr>
                <w:rFonts w:ascii="Times New Roman" w:eastAsia="MS Minngs" w:hAnsi="Times New Roman" w:cs="Times New Roman"/>
                <w:b/>
                <w:lang w:val="kk-KZ" w:eastAsia="ru-RU"/>
              </w:rPr>
              <w:t xml:space="preserve"> </w:t>
            </w:r>
            <w:r w:rsidRPr="00537085">
              <w:rPr>
                <w:rFonts w:ascii="Times New Roman" w:eastAsia="MS Minngs" w:hAnsi="Times New Roman" w:cs="Times New Roman"/>
                <w:lang w:val="kk-KZ" w:eastAsia="ru-RU"/>
              </w:rPr>
              <w:t>XV ғасырларда болған мемлекеттердің тарихындағы заңдылықтар мен үрдістерді білді.</w:t>
            </w:r>
          </w:p>
        </w:tc>
      </w:tr>
      <w:tr w:rsidR="003975F7" w:rsidRPr="00537085" w:rsidTr="00537085">
        <w:trPr>
          <w:trHeight w:val="62"/>
        </w:trPr>
        <w:tc>
          <w:tcPr>
            <w:tcW w:w="9999" w:type="dxa"/>
            <w:gridSpan w:val="8"/>
            <w:vAlign w:val="center"/>
          </w:tcPr>
          <w:p w:rsidR="003975F7" w:rsidRPr="00537085" w:rsidRDefault="003975F7" w:rsidP="00537085">
            <w:pPr>
              <w:jc w:val="center"/>
              <w:rPr>
                <w:rFonts w:ascii="Times New Roman" w:hAnsi="Times New Roman" w:cs="Times New Roman"/>
              </w:rPr>
            </w:pPr>
            <w:proofErr w:type="spellStart"/>
            <w:r w:rsidRPr="00537085">
              <w:rPr>
                <w:rFonts w:ascii="Times New Roman" w:eastAsia="Times New Roman" w:hAnsi="Times New Roman" w:cs="Times New Roman"/>
                <w:b/>
              </w:rPr>
              <w:t>Сабақ</w:t>
            </w:r>
            <w:proofErr w:type="spellEnd"/>
            <w:r w:rsidRPr="00537085">
              <w:rPr>
                <w:rFonts w:ascii="Times New Roman" w:eastAsia="Times New Roman" w:hAnsi="Times New Roman" w:cs="Times New Roman"/>
                <w:b/>
              </w:rPr>
              <w:t xml:space="preserve"> </w:t>
            </w:r>
            <w:proofErr w:type="spellStart"/>
            <w:r w:rsidRPr="00537085">
              <w:rPr>
                <w:rFonts w:ascii="Times New Roman" w:eastAsia="Times New Roman" w:hAnsi="Times New Roman" w:cs="Times New Roman"/>
                <w:b/>
              </w:rPr>
              <w:t>барысы</w:t>
            </w:r>
            <w:proofErr w:type="spellEnd"/>
          </w:p>
        </w:tc>
      </w:tr>
      <w:tr w:rsidR="003975F7" w:rsidRPr="00537085" w:rsidTr="00537085">
        <w:trPr>
          <w:trHeight w:val="62"/>
        </w:trPr>
        <w:tc>
          <w:tcPr>
            <w:tcW w:w="2086" w:type="dxa"/>
            <w:gridSpan w:val="2"/>
          </w:tcPr>
          <w:p w:rsidR="003975F7" w:rsidRPr="00537085" w:rsidRDefault="0054574A" w:rsidP="00537085">
            <w:pPr>
              <w:rPr>
                <w:rFonts w:ascii="Times New Roman" w:hAnsi="Times New Roman" w:cs="Times New Roman"/>
                <w:lang w:val="kk-KZ"/>
              </w:rPr>
            </w:pPr>
            <w:r w:rsidRPr="00537085">
              <w:rPr>
                <w:rFonts w:ascii="Times New Roman" w:eastAsia="Calibri" w:hAnsi="Times New Roman" w:cs="Times New Roman"/>
                <w:b/>
                <w:lang w:val="kk-KZ"/>
              </w:rPr>
              <w:t>Уақыты</w:t>
            </w:r>
          </w:p>
        </w:tc>
        <w:tc>
          <w:tcPr>
            <w:tcW w:w="5971" w:type="dxa"/>
            <w:gridSpan w:val="5"/>
            <w:vAlign w:val="center"/>
          </w:tcPr>
          <w:p w:rsidR="0054574A" w:rsidRPr="00537085" w:rsidRDefault="0054574A" w:rsidP="00537085">
            <w:pPr>
              <w:spacing w:line="276" w:lineRule="auto"/>
              <w:jc w:val="center"/>
              <w:rPr>
                <w:rFonts w:ascii="Times New Roman" w:eastAsia="Calibri" w:hAnsi="Times New Roman" w:cs="Times New Roman"/>
                <w:b/>
                <w:lang w:val="kk-KZ"/>
              </w:rPr>
            </w:pPr>
            <w:r w:rsidRPr="00537085">
              <w:rPr>
                <w:rFonts w:ascii="Times New Roman" w:eastAsia="Calibri" w:hAnsi="Times New Roman" w:cs="Times New Roman"/>
                <w:b/>
                <w:lang w:val="kk-KZ"/>
              </w:rPr>
              <w:t>Сабақтағы жоспарланған жаттығу түрлері</w:t>
            </w:r>
          </w:p>
          <w:p w:rsidR="0054574A" w:rsidRPr="00537085" w:rsidRDefault="0054574A" w:rsidP="00537085">
            <w:pPr>
              <w:spacing w:line="276" w:lineRule="auto"/>
              <w:jc w:val="center"/>
              <w:rPr>
                <w:rFonts w:ascii="Times New Roman" w:eastAsia="Calibri" w:hAnsi="Times New Roman" w:cs="Times New Roman"/>
                <w:b/>
                <w:lang w:val="kk-KZ"/>
              </w:rPr>
            </w:pPr>
            <w:r w:rsidRPr="00537085">
              <w:rPr>
                <w:rFonts w:ascii="Times New Roman" w:eastAsia="Calibri" w:hAnsi="Times New Roman" w:cs="Times New Roman"/>
                <w:b/>
                <w:lang w:val="kk-KZ"/>
              </w:rPr>
              <w:lastRenderedPageBreak/>
              <w:t>Сабақтың жоспарланған кезеңдері</w:t>
            </w:r>
          </w:p>
          <w:p w:rsidR="003975F7" w:rsidRPr="00537085" w:rsidRDefault="0054574A" w:rsidP="00537085">
            <w:pPr>
              <w:jc w:val="center"/>
              <w:rPr>
                <w:rFonts w:ascii="Times New Roman" w:hAnsi="Times New Roman" w:cs="Times New Roman"/>
                <w:lang w:val="kk-KZ"/>
              </w:rPr>
            </w:pPr>
            <w:r w:rsidRPr="00537085">
              <w:rPr>
                <w:rFonts w:ascii="Times New Roman" w:eastAsia="Calibri" w:hAnsi="Times New Roman" w:cs="Times New Roman"/>
                <w:b/>
                <w:lang w:val="kk-KZ"/>
              </w:rPr>
              <w:t>Сабақтың басы</w:t>
            </w:r>
          </w:p>
        </w:tc>
        <w:tc>
          <w:tcPr>
            <w:tcW w:w="1942" w:type="dxa"/>
            <w:vAlign w:val="center"/>
          </w:tcPr>
          <w:p w:rsidR="003975F7" w:rsidRPr="00537085" w:rsidRDefault="003975F7" w:rsidP="00537085">
            <w:pPr>
              <w:jc w:val="center"/>
              <w:rPr>
                <w:rFonts w:ascii="Times New Roman" w:hAnsi="Times New Roman" w:cs="Times New Roman"/>
              </w:rPr>
            </w:pPr>
            <w:proofErr w:type="spellStart"/>
            <w:r w:rsidRPr="00537085">
              <w:rPr>
                <w:rFonts w:ascii="Times New Roman" w:eastAsia="Times New Roman" w:hAnsi="Times New Roman" w:cs="Times New Roman"/>
                <w:b/>
              </w:rPr>
              <w:lastRenderedPageBreak/>
              <w:t>Ресурстар</w:t>
            </w:r>
            <w:proofErr w:type="spellEnd"/>
          </w:p>
        </w:tc>
      </w:tr>
      <w:tr w:rsidR="003975F7" w:rsidRPr="00537085" w:rsidTr="003C6B9C">
        <w:trPr>
          <w:trHeight w:val="4102"/>
        </w:trPr>
        <w:tc>
          <w:tcPr>
            <w:tcW w:w="2086" w:type="dxa"/>
            <w:gridSpan w:val="2"/>
          </w:tcPr>
          <w:p w:rsidR="003975F7" w:rsidRPr="00537085" w:rsidRDefault="003975F7" w:rsidP="00537085">
            <w:pPr>
              <w:widowControl w:val="0"/>
              <w:rPr>
                <w:rFonts w:ascii="Times New Roman" w:eastAsia="Times New Roman" w:hAnsi="Times New Roman" w:cs="Times New Roman"/>
                <w:b/>
                <w:lang w:val="kk-KZ"/>
              </w:rPr>
            </w:pPr>
          </w:p>
          <w:p w:rsidR="00755E3C" w:rsidRPr="00537085" w:rsidRDefault="00755E3C" w:rsidP="00537085">
            <w:pPr>
              <w:spacing w:after="200" w:line="276" w:lineRule="auto"/>
              <w:jc w:val="center"/>
              <w:rPr>
                <w:rFonts w:ascii="Times New Roman" w:eastAsia="Calibri" w:hAnsi="Times New Roman" w:cs="Times New Roman"/>
                <w:lang w:val="kk-KZ"/>
              </w:rPr>
            </w:pPr>
            <w:r w:rsidRPr="00537085">
              <w:rPr>
                <w:rFonts w:ascii="Times New Roman" w:eastAsia="Calibri" w:hAnsi="Times New Roman" w:cs="Times New Roman"/>
                <w:lang w:val="kk-KZ"/>
              </w:rPr>
              <w:t>5 минут</w:t>
            </w:r>
          </w:p>
          <w:p w:rsidR="00755E3C" w:rsidRPr="00537085" w:rsidRDefault="00755E3C" w:rsidP="00537085">
            <w:pPr>
              <w:spacing w:after="200" w:line="276" w:lineRule="auto"/>
              <w:jc w:val="center"/>
              <w:rPr>
                <w:rFonts w:ascii="Times New Roman" w:eastAsia="Calibri" w:hAnsi="Times New Roman" w:cs="Times New Roman"/>
                <w:lang w:val="kk-KZ"/>
              </w:rPr>
            </w:pPr>
          </w:p>
          <w:p w:rsidR="00755E3C" w:rsidRPr="00537085" w:rsidRDefault="00755E3C" w:rsidP="00537085">
            <w:pPr>
              <w:spacing w:after="200" w:line="276" w:lineRule="auto"/>
              <w:jc w:val="center"/>
              <w:rPr>
                <w:rFonts w:ascii="Times New Roman" w:eastAsia="Calibri" w:hAnsi="Times New Roman" w:cs="Times New Roman"/>
                <w:lang w:val="kk-KZ"/>
              </w:rPr>
            </w:pPr>
          </w:p>
          <w:p w:rsidR="00755E3C" w:rsidRPr="00537085" w:rsidRDefault="00755E3C" w:rsidP="003C6B9C">
            <w:pPr>
              <w:spacing w:after="200" w:line="276" w:lineRule="auto"/>
              <w:rPr>
                <w:rFonts w:ascii="Times New Roman" w:eastAsia="Calibri" w:hAnsi="Times New Roman" w:cs="Times New Roman"/>
                <w:lang w:val="kk-KZ"/>
              </w:rPr>
            </w:pPr>
          </w:p>
          <w:p w:rsidR="00755E3C" w:rsidRPr="00537085" w:rsidRDefault="00755E3C" w:rsidP="00537085">
            <w:pPr>
              <w:spacing w:after="200" w:line="276" w:lineRule="auto"/>
              <w:jc w:val="center"/>
              <w:rPr>
                <w:rFonts w:ascii="Times New Roman" w:eastAsia="Calibri" w:hAnsi="Times New Roman" w:cs="Times New Roman"/>
                <w:lang w:val="kk-KZ"/>
              </w:rPr>
            </w:pPr>
          </w:p>
          <w:p w:rsidR="00755E3C" w:rsidRPr="00537085" w:rsidRDefault="00755E3C" w:rsidP="00537085">
            <w:pPr>
              <w:spacing w:after="200" w:line="276" w:lineRule="auto"/>
              <w:jc w:val="center"/>
              <w:rPr>
                <w:rFonts w:ascii="Times New Roman" w:eastAsia="Calibri" w:hAnsi="Times New Roman" w:cs="Times New Roman"/>
                <w:lang w:val="kk-KZ"/>
              </w:rPr>
            </w:pPr>
          </w:p>
          <w:p w:rsidR="00755E3C" w:rsidRPr="00537085" w:rsidRDefault="00755E3C" w:rsidP="00537085">
            <w:pPr>
              <w:spacing w:after="200" w:line="276" w:lineRule="auto"/>
              <w:jc w:val="center"/>
              <w:rPr>
                <w:rFonts w:ascii="Times New Roman" w:eastAsia="Calibri" w:hAnsi="Times New Roman" w:cs="Times New Roman"/>
                <w:lang w:val="kk-KZ"/>
              </w:rPr>
            </w:pPr>
          </w:p>
          <w:p w:rsidR="003975F7" w:rsidRPr="003C6B9C" w:rsidRDefault="00755E3C" w:rsidP="003C6B9C">
            <w:pPr>
              <w:spacing w:after="160" w:line="259" w:lineRule="auto"/>
              <w:jc w:val="center"/>
              <w:rPr>
                <w:rFonts w:ascii="Times New Roman" w:hAnsi="Times New Roman" w:cs="Times New Roman"/>
                <w:b/>
                <w:lang w:val="kk-KZ"/>
              </w:rPr>
            </w:pPr>
            <w:r w:rsidRPr="00537085">
              <w:rPr>
                <w:rFonts w:ascii="Times New Roman" w:eastAsia="Calibri" w:hAnsi="Times New Roman" w:cs="Times New Roman"/>
                <w:lang w:val="kk-KZ"/>
              </w:rPr>
              <w:t>3 минут</w:t>
            </w:r>
          </w:p>
        </w:tc>
        <w:tc>
          <w:tcPr>
            <w:tcW w:w="5971" w:type="dxa"/>
            <w:gridSpan w:val="5"/>
          </w:tcPr>
          <w:p w:rsidR="006D6F91" w:rsidRPr="00537085" w:rsidRDefault="006D6F91" w:rsidP="00537085">
            <w:pPr>
              <w:rPr>
                <w:rFonts w:ascii="Times New Roman" w:eastAsia="Calibri" w:hAnsi="Times New Roman" w:cs="Times New Roman"/>
                <w:b/>
                <w:lang w:val="kk-KZ"/>
              </w:rPr>
            </w:pPr>
            <w:r w:rsidRPr="00537085">
              <w:rPr>
                <w:rFonts w:ascii="Times New Roman" w:eastAsia="Calibri" w:hAnsi="Times New Roman" w:cs="Times New Roman"/>
                <w:lang w:val="kk-KZ" w:eastAsia="ru-RU"/>
              </w:rPr>
              <w:t>Сабаққа дайындалу. Оқушылармен сәлемдесу</w:t>
            </w:r>
          </w:p>
          <w:p w:rsidR="004F048F" w:rsidRPr="00537085" w:rsidRDefault="006D6F91" w:rsidP="003C6B9C">
            <w:pPr>
              <w:spacing w:line="276" w:lineRule="auto"/>
              <w:rPr>
                <w:rFonts w:ascii="Times New Roman" w:eastAsia="Calibri" w:hAnsi="Times New Roman" w:cs="Times New Roman"/>
                <w:lang w:val="kk-KZ"/>
              </w:rPr>
            </w:pPr>
            <w:r w:rsidRPr="00537085">
              <w:rPr>
                <w:rFonts w:ascii="Times New Roman" w:eastAsia="Calibri" w:hAnsi="Times New Roman" w:cs="Times New Roman"/>
                <w:lang w:val="kk-KZ"/>
              </w:rPr>
              <w:t>«</w:t>
            </w:r>
            <w:r w:rsidR="004F048F" w:rsidRPr="00537085">
              <w:rPr>
                <w:rFonts w:ascii="Times New Roman" w:eastAsia="Calibri" w:hAnsi="Times New Roman" w:cs="Times New Roman"/>
                <w:lang w:val="kk-KZ"/>
              </w:rPr>
              <w:t>Шыңғысхан</w:t>
            </w:r>
            <w:r w:rsidRPr="00537085">
              <w:rPr>
                <w:rFonts w:ascii="Times New Roman" w:eastAsia="Calibri" w:hAnsi="Times New Roman" w:cs="Times New Roman"/>
                <w:lang w:val="kk-KZ"/>
              </w:rPr>
              <w:t>», «</w:t>
            </w:r>
            <w:r w:rsidR="004F048F" w:rsidRPr="00537085">
              <w:rPr>
                <w:rFonts w:ascii="Times New Roman" w:eastAsia="Calibri" w:hAnsi="Times New Roman" w:cs="Times New Roman"/>
                <w:lang w:val="kk-KZ"/>
              </w:rPr>
              <w:t>Атты әскер</w:t>
            </w:r>
            <w:r w:rsidRPr="00537085">
              <w:rPr>
                <w:rFonts w:ascii="Times New Roman" w:eastAsia="Calibri" w:hAnsi="Times New Roman" w:cs="Times New Roman"/>
                <w:lang w:val="kk-KZ"/>
              </w:rPr>
              <w:t>», «</w:t>
            </w:r>
            <w:r w:rsidR="004F048F" w:rsidRPr="00537085">
              <w:rPr>
                <w:rFonts w:ascii="Times New Roman" w:eastAsia="Calibri" w:hAnsi="Times New Roman" w:cs="Times New Roman"/>
                <w:lang w:val="kk-KZ"/>
              </w:rPr>
              <w:t>Отырар</w:t>
            </w:r>
            <w:r w:rsidRPr="00537085">
              <w:rPr>
                <w:rFonts w:ascii="Times New Roman" w:eastAsia="Calibri" w:hAnsi="Times New Roman" w:cs="Times New Roman"/>
                <w:lang w:val="kk-KZ"/>
              </w:rPr>
              <w:t>» атаулары бойынша сынып үш топқа  бөлініп отырады.</w:t>
            </w:r>
          </w:p>
          <w:p w:rsidR="003C6B9C" w:rsidRDefault="003C6B9C" w:rsidP="003C6B9C">
            <w:pPr>
              <w:spacing w:line="276" w:lineRule="auto"/>
              <w:rPr>
                <w:rFonts w:ascii="Times New Roman" w:eastAsia="Calibri" w:hAnsi="Times New Roman" w:cs="Times New Roman"/>
                <w:b/>
                <w:lang w:val="kk-KZ"/>
              </w:rPr>
            </w:pPr>
            <w:r>
              <w:rPr>
                <w:rFonts w:ascii="Times New Roman" w:eastAsia="Calibri" w:hAnsi="Times New Roman" w:cs="Times New Roman"/>
                <w:lang w:val="kk-KZ"/>
              </w:rPr>
              <w:t xml:space="preserve">   </w:t>
            </w:r>
            <w:r w:rsidR="006D6F91" w:rsidRPr="00537085">
              <w:rPr>
                <w:rFonts w:ascii="Times New Roman" w:eastAsia="Calibri" w:hAnsi="Times New Roman" w:cs="Times New Roman"/>
                <w:lang w:val="kk-KZ"/>
              </w:rPr>
              <w:t>Өткен тақырыпты пысықтау, еске түсіру мақсатында топ</w:t>
            </w:r>
            <w:r w:rsidR="004F048F" w:rsidRPr="00537085">
              <w:rPr>
                <w:rFonts w:ascii="Times New Roman" w:eastAsia="Calibri" w:hAnsi="Times New Roman" w:cs="Times New Roman"/>
                <w:lang w:val="kk-KZ"/>
              </w:rPr>
              <w:t xml:space="preserve"> </w:t>
            </w:r>
            <w:r w:rsidR="004F048F" w:rsidRPr="003C6B9C">
              <w:rPr>
                <w:rFonts w:ascii="Times New Roman" w:eastAsia="Calibri" w:hAnsi="Times New Roman" w:cs="Times New Roman"/>
                <w:b/>
                <w:lang w:val="kk-KZ"/>
              </w:rPr>
              <w:t xml:space="preserve">атауларына </w:t>
            </w:r>
            <w:r w:rsidR="006D6F91" w:rsidRPr="003C6B9C">
              <w:rPr>
                <w:rFonts w:ascii="Times New Roman" w:eastAsia="Calibri" w:hAnsi="Times New Roman" w:cs="Times New Roman"/>
                <w:b/>
                <w:lang w:val="kk-KZ"/>
              </w:rPr>
              <w:t xml:space="preserve"> қатысты топтық тапсырма ұсынылады.</w:t>
            </w:r>
          </w:p>
          <w:p w:rsidR="006D6F91" w:rsidRPr="003C6B9C" w:rsidRDefault="006D6F91" w:rsidP="003C6B9C">
            <w:pPr>
              <w:spacing w:line="276" w:lineRule="auto"/>
              <w:rPr>
                <w:rFonts w:ascii="Times New Roman" w:eastAsia="Calibri" w:hAnsi="Times New Roman" w:cs="Times New Roman"/>
                <w:b/>
                <w:lang w:val="kk-KZ"/>
              </w:rPr>
            </w:pPr>
            <w:r w:rsidRPr="003C6B9C">
              <w:rPr>
                <w:rFonts w:ascii="Times New Roman" w:eastAsia="Calibri" w:hAnsi="Times New Roman" w:cs="Times New Roman"/>
                <w:b/>
                <w:lang w:val="kk-KZ"/>
              </w:rPr>
              <w:t>Дискриптор:</w:t>
            </w:r>
            <w:r w:rsidR="00566C52" w:rsidRPr="003C6B9C">
              <w:rPr>
                <w:rFonts w:ascii="Times New Roman" w:eastAsia="Calibri" w:hAnsi="Times New Roman" w:cs="Times New Roman"/>
                <w:b/>
                <w:lang w:val="kk-KZ"/>
              </w:rPr>
              <w:t xml:space="preserve"> оқушы</w:t>
            </w:r>
          </w:p>
          <w:p w:rsidR="006D6F91" w:rsidRPr="00537085" w:rsidRDefault="006D6F91" w:rsidP="003C6B9C">
            <w:pPr>
              <w:spacing w:line="276" w:lineRule="auto"/>
              <w:rPr>
                <w:rFonts w:ascii="Times New Roman" w:eastAsia="Calibri" w:hAnsi="Times New Roman" w:cs="Times New Roman"/>
                <w:lang w:val="kk-KZ"/>
              </w:rPr>
            </w:pPr>
            <w:r w:rsidRPr="00537085">
              <w:rPr>
                <w:rFonts w:ascii="Times New Roman" w:eastAsia="Calibri" w:hAnsi="Times New Roman" w:cs="Times New Roman"/>
                <w:lang w:val="kk-KZ"/>
              </w:rPr>
              <w:t>-Тарихи тұлғаның кім екенін анықтайды;</w:t>
            </w:r>
          </w:p>
          <w:p w:rsidR="006D6F91" w:rsidRPr="00537085" w:rsidRDefault="00644A2D" w:rsidP="003C6B9C">
            <w:pPr>
              <w:spacing w:line="276" w:lineRule="auto"/>
              <w:rPr>
                <w:rFonts w:ascii="Times New Roman" w:eastAsia="Calibri" w:hAnsi="Times New Roman" w:cs="Times New Roman"/>
                <w:lang w:val="kk-KZ"/>
              </w:rPr>
            </w:pPr>
            <w:r w:rsidRPr="00537085">
              <w:rPr>
                <w:rFonts w:ascii="Times New Roman" w:eastAsia="Calibri" w:hAnsi="Times New Roman" w:cs="Times New Roman"/>
                <w:lang w:val="kk-KZ"/>
              </w:rPr>
              <w:t>-Моңғолдардың атты әскер түрін,әскери жетістіктерін сипаттайды</w:t>
            </w:r>
            <w:r w:rsidR="006D6F91" w:rsidRPr="00537085">
              <w:rPr>
                <w:rFonts w:ascii="Times New Roman" w:eastAsia="Calibri" w:hAnsi="Times New Roman" w:cs="Times New Roman"/>
                <w:lang w:val="kk-KZ"/>
              </w:rPr>
              <w:t>;</w:t>
            </w:r>
          </w:p>
          <w:p w:rsidR="006D6F91" w:rsidRPr="00537085" w:rsidRDefault="006D6F91" w:rsidP="00537085">
            <w:pPr>
              <w:spacing w:line="276" w:lineRule="auto"/>
              <w:rPr>
                <w:rFonts w:ascii="Times New Roman" w:eastAsia="Calibri" w:hAnsi="Times New Roman" w:cs="Times New Roman"/>
                <w:lang w:val="kk-KZ"/>
              </w:rPr>
            </w:pPr>
            <w:r w:rsidRPr="00537085">
              <w:rPr>
                <w:rFonts w:ascii="Times New Roman" w:eastAsia="Calibri" w:hAnsi="Times New Roman" w:cs="Times New Roman"/>
                <w:lang w:val="kk-KZ"/>
              </w:rPr>
              <w:t>-</w:t>
            </w:r>
            <w:r w:rsidR="00644A2D" w:rsidRPr="00537085">
              <w:rPr>
                <w:rFonts w:ascii="Times New Roman" w:eastAsia="Calibri" w:hAnsi="Times New Roman" w:cs="Times New Roman"/>
                <w:lang w:val="kk-KZ"/>
              </w:rPr>
              <w:t>Отырар қаласының қ</w:t>
            </w:r>
            <w:r w:rsidRPr="00537085">
              <w:rPr>
                <w:rFonts w:ascii="Times New Roman" w:eastAsia="Calibri" w:hAnsi="Times New Roman" w:cs="Times New Roman"/>
                <w:lang w:val="kk-KZ"/>
              </w:rPr>
              <w:t>азақ халқының тарихында алатын орнына баға береді</w:t>
            </w:r>
            <w:r w:rsidR="00644A2D" w:rsidRPr="00537085">
              <w:rPr>
                <w:rFonts w:ascii="Times New Roman" w:eastAsia="Calibri" w:hAnsi="Times New Roman" w:cs="Times New Roman"/>
                <w:lang w:val="kk-KZ"/>
              </w:rPr>
              <w:t>;</w:t>
            </w:r>
          </w:p>
          <w:p w:rsidR="00BE3330" w:rsidRPr="00537085" w:rsidRDefault="00644A2D" w:rsidP="00537085">
            <w:pPr>
              <w:spacing w:after="200" w:line="276" w:lineRule="auto"/>
              <w:rPr>
                <w:rFonts w:ascii="Times New Roman" w:eastAsia="Calibri" w:hAnsi="Times New Roman" w:cs="Times New Roman"/>
                <w:lang w:val="kk-KZ"/>
              </w:rPr>
            </w:pPr>
            <w:r w:rsidRPr="00537085">
              <w:rPr>
                <w:rFonts w:ascii="Times New Roman" w:eastAsia="Calibri" w:hAnsi="Times New Roman" w:cs="Times New Roman"/>
                <w:b/>
                <w:lang w:val="kk-KZ"/>
              </w:rPr>
              <w:t>Бағалау:</w:t>
            </w:r>
            <w:r w:rsidRPr="00537085">
              <w:rPr>
                <w:rFonts w:ascii="Times New Roman" w:eastAsia="Calibri" w:hAnsi="Times New Roman" w:cs="Times New Roman"/>
                <w:lang w:val="kk-KZ"/>
              </w:rPr>
              <w:t xml:space="preserve"> «Үш Қ» Топ көшбасшылары көрші топтың жауабын өз ой-електерінен өткізіп, өздеріне «қиын, қызықты, құнды» болған не екендігін айтады.</w:t>
            </w:r>
          </w:p>
        </w:tc>
        <w:tc>
          <w:tcPr>
            <w:tcW w:w="1942" w:type="dxa"/>
          </w:tcPr>
          <w:p w:rsidR="003975F7" w:rsidRPr="00537085" w:rsidRDefault="004F048F" w:rsidP="00537085">
            <w:pPr>
              <w:rPr>
                <w:rFonts w:ascii="Times New Roman" w:hAnsi="Times New Roman" w:cs="Times New Roman"/>
                <w:b/>
                <w:lang w:val="kk-KZ"/>
              </w:rPr>
            </w:pPr>
            <w:r w:rsidRPr="00537085">
              <w:rPr>
                <w:rFonts w:ascii="Times New Roman" w:eastAsia="Calibri" w:hAnsi="Times New Roman" w:cs="Times New Roman"/>
                <w:lang w:val="kk-KZ"/>
              </w:rPr>
              <w:t>Интерактивті тақта, маркерлер, қағаз қиындылары, таратпа материалдар</w:t>
            </w:r>
          </w:p>
          <w:p w:rsidR="00566C52" w:rsidRPr="00537085" w:rsidRDefault="00566C52" w:rsidP="00537085">
            <w:pPr>
              <w:rPr>
                <w:rFonts w:ascii="Times New Roman" w:hAnsi="Times New Roman" w:cs="Times New Roman"/>
                <w:lang w:val="kk-KZ"/>
              </w:rPr>
            </w:pPr>
          </w:p>
          <w:p w:rsidR="00566C52" w:rsidRPr="00537085" w:rsidRDefault="00566C52" w:rsidP="00537085">
            <w:pPr>
              <w:rPr>
                <w:rFonts w:ascii="Times New Roman" w:hAnsi="Times New Roman" w:cs="Times New Roman"/>
                <w:lang w:val="kk-KZ"/>
              </w:rPr>
            </w:pPr>
          </w:p>
          <w:p w:rsidR="00F058B7" w:rsidRPr="00537085" w:rsidRDefault="00F058B7" w:rsidP="00537085">
            <w:pPr>
              <w:spacing w:after="200" w:line="276" w:lineRule="auto"/>
              <w:jc w:val="center"/>
              <w:rPr>
                <w:rFonts w:ascii="Times New Roman" w:eastAsia="Calibri" w:hAnsi="Times New Roman" w:cs="Times New Roman"/>
                <w:lang w:val="kk-KZ"/>
              </w:rPr>
            </w:pPr>
            <w:r w:rsidRPr="00537085">
              <w:rPr>
                <w:rFonts w:ascii="Times New Roman" w:eastAsia="Calibri" w:hAnsi="Times New Roman" w:cs="Times New Roman"/>
                <w:lang w:val="kk-KZ"/>
              </w:rPr>
              <w:t>Шыңғысханның, моңғолдар шапқыншылығы суреттері</w:t>
            </w:r>
          </w:p>
          <w:p w:rsidR="009F6F68" w:rsidRPr="00537085" w:rsidRDefault="009F6F68" w:rsidP="00537085">
            <w:pPr>
              <w:rPr>
                <w:rFonts w:ascii="Times New Roman" w:hAnsi="Times New Roman" w:cs="Times New Roman"/>
                <w:lang w:val="kk-KZ"/>
              </w:rPr>
            </w:pPr>
          </w:p>
          <w:p w:rsidR="00AB633D" w:rsidRPr="00537085" w:rsidRDefault="00AB633D" w:rsidP="00537085">
            <w:pPr>
              <w:rPr>
                <w:rFonts w:ascii="Times New Roman" w:hAnsi="Times New Roman" w:cs="Times New Roman"/>
                <w:b/>
                <w:lang w:val="kk-KZ"/>
              </w:rPr>
            </w:pPr>
          </w:p>
        </w:tc>
      </w:tr>
      <w:tr w:rsidR="003975F7" w:rsidRPr="007815DD" w:rsidTr="003C6B9C">
        <w:trPr>
          <w:trHeight w:val="4386"/>
        </w:trPr>
        <w:tc>
          <w:tcPr>
            <w:tcW w:w="2086" w:type="dxa"/>
            <w:gridSpan w:val="2"/>
          </w:tcPr>
          <w:p w:rsidR="00755E3C" w:rsidRPr="00537085" w:rsidRDefault="00755E3C" w:rsidP="00537085">
            <w:pPr>
              <w:spacing w:after="200" w:line="276" w:lineRule="auto"/>
              <w:rPr>
                <w:rFonts w:ascii="Times New Roman" w:eastAsia="Calibri" w:hAnsi="Times New Roman" w:cs="Times New Roman"/>
                <w:lang w:val="kk-KZ"/>
              </w:rPr>
            </w:pPr>
          </w:p>
          <w:p w:rsidR="00755E3C" w:rsidRPr="00537085" w:rsidRDefault="00755E3C" w:rsidP="00537085">
            <w:pPr>
              <w:spacing w:after="200" w:line="276" w:lineRule="auto"/>
              <w:rPr>
                <w:rFonts w:ascii="Times New Roman" w:eastAsia="Calibri" w:hAnsi="Times New Roman" w:cs="Times New Roman"/>
                <w:lang w:val="kk-KZ"/>
              </w:rPr>
            </w:pPr>
            <w:r w:rsidRPr="00537085">
              <w:rPr>
                <w:rFonts w:ascii="Times New Roman" w:eastAsia="Calibri" w:hAnsi="Times New Roman" w:cs="Times New Roman"/>
                <w:lang w:val="kk-KZ"/>
              </w:rPr>
              <w:t>3 минут</w:t>
            </w:r>
          </w:p>
          <w:p w:rsidR="00755E3C" w:rsidRPr="00537085" w:rsidRDefault="00755E3C" w:rsidP="00537085">
            <w:pPr>
              <w:spacing w:after="200" w:line="276" w:lineRule="auto"/>
              <w:rPr>
                <w:rFonts w:ascii="Times New Roman" w:eastAsia="Calibri" w:hAnsi="Times New Roman" w:cs="Times New Roman"/>
                <w:lang w:val="kk-KZ"/>
              </w:rPr>
            </w:pPr>
          </w:p>
          <w:p w:rsidR="00755E3C" w:rsidRPr="00537085" w:rsidRDefault="00755E3C" w:rsidP="00537085">
            <w:pPr>
              <w:spacing w:after="200" w:line="276" w:lineRule="auto"/>
              <w:rPr>
                <w:rFonts w:ascii="Times New Roman" w:eastAsia="Calibri" w:hAnsi="Times New Roman" w:cs="Times New Roman"/>
                <w:lang w:val="kk-KZ"/>
              </w:rPr>
            </w:pPr>
          </w:p>
          <w:p w:rsidR="00755E3C" w:rsidRPr="00537085" w:rsidRDefault="00755E3C" w:rsidP="00537085">
            <w:pPr>
              <w:spacing w:after="200" w:line="276" w:lineRule="auto"/>
              <w:rPr>
                <w:rFonts w:ascii="Times New Roman" w:eastAsia="Calibri" w:hAnsi="Times New Roman" w:cs="Times New Roman"/>
                <w:lang w:val="kk-KZ"/>
              </w:rPr>
            </w:pPr>
          </w:p>
          <w:p w:rsidR="00755E3C" w:rsidRPr="00537085" w:rsidRDefault="00755E3C" w:rsidP="00537085">
            <w:pPr>
              <w:spacing w:after="200" w:line="276" w:lineRule="auto"/>
              <w:rPr>
                <w:rFonts w:ascii="Times New Roman" w:eastAsia="Calibri" w:hAnsi="Times New Roman" w:cs="Times New Roman"/>
                <w:lang w:val="kk-KZ"/>
              </w:rPr>
            </w:pPr>
          </w:p>
          <w:p w:rsidR="00755E3C" w:rsidRPr="00537085" w:rsidRDefault="00755E3C" w:rsidP="00537085">
            <w:pPr>
              <w:spacing w:after="200" w:line="276" w:lineRule="auto"/>
              <w:rPr>
                <w:rFonts w:ascii="Times New Roman" w:eastAsia="Calibri" w:hAnsi="Times New Roman" w:cs="Times New Roman"/>
                <w:lang w:val="kk-KZ"/>
              </w:rPr>
            </w:pPr>
            <w:r w:rsidRPr="00537085">
              <w:rPr>
                <w:rFonts w:ascii="Times New Roman" w:eastAsia="Calibri" w:hAnsi="Times New Roman" w:cs="Times New Roman"/>
                <w:lang w:val="kk-KZ"/>
              </w:rPr>
              <w:t>3 минут</w:t>
            </w:r>
          </w:p>
          <w:p w:rsidR="00755E3C" w:rsidRPr="00537085" w:rsidRDefault="00755E3C" w:rsidP="00537085">
            <w:pPr>
              <w:spacing w:after="200" w:line="276" w:lineRule="auto"/>
              <w:rPr>
                <w:rFonts w:ascii="Times New Roman" w:eastAsia="Calibri" w:hAnsi="Times New Roman" w:cs="Times New Roman"/>
                <w:lang w:val="kk-KZ"/>
              </w:rPr>
            </w:pPr>
          </w:p>
          <w:p w:rsidR="00755E3C" w:rsidRPr="00537085" w:rsidRDefault="00755E3C" w:rsidP="00537085">
            <w:pPr>
              <w:spacing w:after="200" w:line="276" w:lineRule="auto"/>
              <w:rPr>
                <w:rFonts w:ascii="Times New Roman" w:eastAsia="Calibri" w:hAnsi="Times New Roman" w:cs="Times New Roman"/>
                <w:lang w:val="kk-KZ"/>
              </w:rPr>
            </w:pPr>
          </w:p>
          <w:p w:rsidR="00755E3C" w:rsidRPr="00537085" w:rsidRDefault="00755E3C" w:rsidP="00537085">
            <w:pPr>
              <w:spacing w:after="200" w:line="276" w:lineRule="auto"/>
              <w:rPr>
                <w:rFonts w:ascii="Times New Roman" w:eastAsia="Calibri" w:hAnsi="Times New Roman" w:cs="Times New Roman"/>
                <w:lang w:val="kk-KZ"/>
              </w:rPr>
            </w:pPr>
          </w:p>
          <w:p w:rsidR="00755E3C" w:rsidRPr="00537085" w:rsidRDefault="00755E3C" w:rsidP="00537085">
            <w:pPr>
              <w:spacing w:after="200" w:line="276" w:lineRule="auto"/>
              <w:rPr>
                <w:rFonts w:ascii="Times New Roman" w:eastAsia="Calibri" w:hAnsi="Times New Roman" w:cs="Times New Roman"/>
                <w:lang w:val="kk-KZ"/>
              </w:rPr>
            </w:pPr>
          </w:p>
          <w:p w:rsidR="00755E3C" w:rsidRPr="00537085" w:rsidRDefault="00755E3C" w:rsidP="00537085">
            <w:pPr>
              <w:spacing w:after="200" w:line="276" w:lineRule="auto"/>
              <w:rPr>
                <w:rFonts w:ascii="Times New Roman" w:eastAsia="Calibri" w:hAnsi="Times New Roman" w:cs="Times New Roman"/>
                <w:lang w:val="kk-KZ"/>
              </w:rPr>
            </w:pPr>
          </w:p>
          <w:p w:rsidR="00755E3C" w:rsidRPr="00537085" w:rsidRDefault="00F632C2" w:rsidP="00537085">
            <w:pPr>
              <w:spacing w:after="200" w:line="276" w:lineRule="auto"/>
              <w:rPr>
                <w:rFonts w:ascii="Times New Roman" w:eastAsia="Calibri" w:hAnsi="Times New Roman" w:cs="Times New Roman"/>
                <w:lang w:val="kk-KZ"/>
              </w:rPr>
            </w:pPr>
            <w:r w:rsidRPr="00537085">
              <w:rPr>
                <w:rFonts w:ascii="Times New Roman" w:eastAsia="Calibri" w:hAnsi="Times New Roman" w:cs="Times New Roman"/>
                <w:lang w:val="kk-KZ"/>
              </w:rPr>
              <w:t>3</w:t>
            </w:r>
            <w:r w:rsidR="00755E3C" w:rsidRPr="00537085">
              <w:rPr>
                <w:rFonts w:ascii="Times New Roman" w:eastAsia="Calibri" w:hAnsi="Times New Roman" w:cs="Times New Roman"/>
                <w:lang w:val="kk-KZ"/>
              </w:rPr>
              <w:t xml:space="preserve"> минут</w:t>
            </w:r>
          </w:p>
          <w:p w:rsidR="00755E3C" w:rsidRPr="00537085" w:rsidRDefault="00755E3C" w:rsidP="00537085">
            <w:pPr>
              <w:spacing w:after="200" w:line="276" w:lineRule="auto"/>
              <w:rPr>
                <w:rFonts w:ascii="Times New Roman" w:eastAsia="Calibri" w:hAnsi="Times New Roman" w:cs="Times New Roman"/>
                <w:lang w:val="kk-KZ"/>
              </w:rPr>
            </w:pPr>
          </w:p>
          <w:p w:rsidR="00755E3C" w:rsidRPr="00537085" w:rsidRDefault="00755E3C" w:rsidP="00537085">
            <w:pPr>
              <w:spacing w:after="200" w:line="276" w:lineRule="auto"/>
              <w:rPr>
                <w:rFonts w:ascii="Times New Roman" w:eastAsia="Calibri" w:hAnsi="Times New Roman" w:cs="Times New Roman"/>
                <w:lang w:val="kk-KZ"/>
              </w:rPr>
            </w:pPr>
          </w:p>
          <w:p w:rsidR="003C6B9C" w:rsidRDefault="003C6B9C" w:rsidP="00537085">
            <w:pPr>
              <w:spacing w:after="200" w:line="276" w:lineRule="auto"/>
              <w:rPr>
                <w:rFonts w:ascii="Times New Roman" w:eastAsia="Calibri" w:hAnsi="Times New Roman" w:cs="Times New Roman"/>
                <w:lang w:val="kk-KZ"/>
              </w:rPr>
            </w:pPr>
          </w:p>
          <w:p w:rsidR="00755E3C" w:rsidRPr="00537085" w:rsidRDefault="00755E3C" w:rsidP="00537085">
            <w:pPr>
              <w:spacing w:after="200" w:line="276" w:lineRule="auto"/>
              <w:rPr>
                <w:rFonts w:ascii="Times New Roman" w:eastAsia="Calibri" w:hAnsi="Times New Roman" w:cs="Times New Roman"/>
                <w:lang w:val="kk-KZ"/>
              </w:rPr>
            </w:pPr>
            <w:r w:rsidRPr="00537085">
              <w:rPr>
                <w:rFonts w:ascii="Times New Roman" w:eastAsia="Calibri" w:hAnsi="Times New Roman" w:cs="Times New Roman"/>
                <w:lang w:val="kk-KZ"/>
              </w:rPr>
              <w:lastRenderedPageBreak/>
              <w:t>2 минут</w:t>
            </w:r>
          </w:p>
          <w:p w:rsidR="00755E3C" w:rsidRPr="00537085" w:rsidRDefault="00755E3C" w:rsidP="00537085">
            <w:pPr>
              <w:spacing w:after="200" w:line="276" w:lineRule="auto"/>
              <w:rPr>
                <w:rFonts w:ascii="Times New Roman" w:eastAsia="Calibri" w:hAnsi="Times New Roman" w:cs="Times New Roman"/>
                <w:lang w:val="kk-KZ"/>
              </w:rPr>
            </w:pPr>
          </w:p>
          <w:p w:rsidR="00755E3C" w:rsidRPr="00537085" w:rsidRDefault="00755E3C" w:rsidP="00537085">
            <w:pPr>
              <w:spacing w:after="200" w:line="276" w:lineRule="auto"/>
              <w:rPr>
                <w:rFonts w:ascii="Times New Roman" w:eastAsia="Calibri" w:hAnsi="Times New Roman" w:cs="Times New Roman"/>
                <w:lang w:val="kk-KZ"/>
              </w:rPr>
            </w:pPr>
          </w:p>
          <w:p w:rsidR="00755E3C" w:rsidRPr="00537085" w:rsidRDefault="00755E3C" w:rsidP="00537085">
            <w:pPr>
              <w:spacing w:after="200" w:line="276" w:lineRule="auto"/>
              <w:rPr>
                <w:rFonts w:ascii="Times New Roman" w:eastAsia="Calibri" w:hAnsi="Times New Roman" w:cs="Times New Roman"/>
                <w:lang w:val="kk-KZ"/>
              </w:rPr>
            </w:pPr>
            <w:r w:rsidRPr="00537085">
              <w:rPr>
                <w:rFonts w:ascii="Times New Roman" w:eastAsia="Calibri" w:hAnsi="Times New Roman" w:cs="Times New Roman"/>
                <w:lang w:val="kk-KZ"/>
              </w:rPr>
              <w:t>5 минут</w:t>
            </w:r>
          </w:p>
          <w:p w:rsidR="00755E3C" w:rsidRPr="00537085" w:rsidRDefault="00755E3C" w:rsidP="00537085">
            <w:pPr>
              <w:spacing w:after="200" w:line="276" w:lineRule="auto"/>
              <w:rPr>
                <w:rFonts w:ascii="Times New Roman" w:eastAsia="Calibri" w:hAnsi="Times New Roman" w:cs="Times New Roman"/>
                <w:lang w:val="kk-KZ"/>
              </w:rPr>
            </w:pPr>
          </w:p>
          <w:p w:rsidR="00755E3C" w:rsidRPr="00537085" w:rsidRDefault="00755E3C" w:rsidP="00537085">
            <w:pPr>
              <w:spacing w:after="200" w:line="276" w:lineRule="auto"/>
              <w:rPr>
                <w:rFonts w:ascii="Times New Roman" w:eastAsia="Calibri" w:hAnsi="Times New Roman" w:cs="Times New Roman"/>
                <w:lang w:val="kk-KZ"/>
              </w:rPr>
            </w:pPr>
          </w:p>
          <w:p w:rsidR="00755E3C" w:rsidRPr="00537085" w:rsidRDefault="00755E3C" w:rsidP="00537085">
            <w:pPr>
              <w:spacing w:after="200" w:line="276" w:lineRule="auto"/>
              <w:rPr>
                <w:rFonts w:ascii="Times New Roman" w:eastAsia="Calibri" w:hAnsi="Times New Roman" w:cs="Times New Roman"/>
                <w:lang w:val="kk-KZ"/>
              </w:rPr>
            </w:pPr>
          </w:p>
          <w:p w:rsidR="003C6B9C" w:rsidRDefault="003C6B9C" w:rsidP="00537085">
            <w:pPr>
              <w:spacing w:after="200" w:line="276" w:lineRule="auto"/>
              <w:rPr>
                <w:rFonts w:ascii="Times New Roman" w:eastAsia="Calibri" w:hAnsi="Times New Roman" w:cs="Times New Roman"/>
                <w:lang w:val="kk-KZ"/>
              </w:rPr>
            </w:pPr>
          </w:p>
          <w:p w:rsidR="003C6B9C" w:rsidRDefault="003C6B9C" w:rsidP="00537085">
            <w:pPr>
              <w:spacing w:after="200" w:line="276" w:lineRule="auto"/>
              <w:rPr>
                <w:rFonts w:ascii="Times New Roman" w:eastAsia="Calibri" w:hAnsi="Times New Roman" w:cs="Times New Roman"/>
                <w:lang w:val="kk-KZ"/>
              </w:rPr>
            </w:pPr>
          </w:p>
          <w:p w:rsidR="003C6B9C" w:rsidRDefault="003C6B9C" w:rsidP="00537085">
            <w:pPr>
              <w:spacing w:after="200" w:line="276" w:lineRule="auto"/>
              <w:rPr>
                <w:rFonts w:ascii="Times New Roman" w:eastAsia="Calibri" w:hAnsi="Times New Roman" w:cs="Times New Roman"/>
                <w:lang w:val="kk-KZ"/>
              </w:rPr>
            </w:pPr>
          </w:p>
          <w:p w:rsidR="003C6B9C" w:rsidRDefault="003C6B9C" w:rsidP="00537085">
            <w:pPr>
              <w:spacing w:after="200" w:line="276" w:lineRule="auto"/>
              <w:rPr>
                <w:rFonts w:ascii="Times New Roman" w:eastAsia="Calibri" w:hAnsi="Times New Roman" w:cs="Times New Roman"/>
                <w:lang w:val="kk-KZ"/>
              </w:rPr>
            </w:pPr>
          </w:p>
          <w:p w:rsidR="00755E3C" w:rsidRPr="00537085" w:rsidRDefault="00755E3C" w:rsidP="00537085">
            <w:pPr>
              <w:spacing w:after="200" w:line="276" w:lineRule="auto"/>
              <w:rPr>
                <w:rFonts w:ascii="Times New Roman" w:eastAsia="Calibri" w:hAnsi="Times New Roman" w:cs="Times New Roman"/>
                <w:lang w:val="kk-KZ"/>
              </w:rPr>
            </w:pPr>
            <w:r w:rsidRPr="00537085">
              <w:rPr>
                <w:rFonts w:ascii="Times New Roman" w:eastAsia="Calibri" w:hAnsi="Times New Roman" w:cs="Times New Roman"/>
                <w:lang w:val="kk-KZ"/>
              </w:rPr>
              <w:t>3 минут</w:t>
            </w:r>
          </w:p>
          <w:p w:rsidR="00755E3C" w:rsidRPr="00537085" w:rsidRDefault="00755E3C" w:rsidP="00537085">
            <w:pPr>
              <w:spacing w:after="200" w:line="276" w:lineRule="auto"/>
              <w:rPr>
                <w:rFonts w:ascii="Times New Roman" w:eastAsia="Calibri" w:hAnsi="Times New Roman" w:cs="Times New Roman"/>
                <w:lang w:val="kk-KZ"/>
              </w:rPr>
            </w:pPr>
          </w:p>
          <w:p w:rsidR="003C6B9C" w:rsidRDefault="003C6B9C" w:rsidP="003C6B9C">
            <w:pPr>
              <w:spacing w:after="200" w:line="276" w:lineRule="auto"/>
              <w:rPr>
                <w:rFonts w:ascii="Times New Roman" w:eastAsia="Calibri" w:hAnsi="Times New Roman" w:cs="Times New Roman"/>
                <w:lang w:val="kk-KZ"/>
              </w:rPr>
            </w:pPr>
          </w:p>
          <w:p w:rsidR="003975F7" w:rsidRPr="003C6B9C" w:rsidRDefault="00755E3C" w:rsidP="003C6B9C">
            <w:pPr>
              <w:spacing w:after="200" w:line="276" w:lineRule="auto"/>
              <w:rPr>
                <w:rFonts w:ascii="Times New Roman" w:eastAsia="Calibri" w:hAnsi="Times New Roman" w:cs="Times New Roman"/>
                <w:lang w:val="kk-KZ"/>
              </w:rPr>
            </w:pPr>
            <w:r w:rsidRPr="00537085">
              <w:rPr>
                <w:rFonts w:ascii="Times New Roman" w:eastAsia="Calibri" w:hAnsi="Times New Roman" w:cs="Times New Roman"/>
                <w:lang w:val="kk-KZ"/>
              </w:rPr>
              <w:t>2 минут</w:t>
            </w:r>
          </w:p>
        </w:tc>
        <w:tc>
          <w:tcPr>
            <w:tcW w:w="5971" w:type="dxa"/>
            <w:gridSpan w:val="5"/>
          </w:tcPr>
          <w:p w:rsidR="00831C1A" w:rsidRPr="00537085" w:rsidRDefault="00831C1A" w:rsidP="00537085">
            <w:pPr>
              <w:spacing w:line="276" w:lineRule="auto"/>
              <w:jc w:val="center"/>
              <w:rPr>
                <w:rFonts w:ascii="Times New Roman" w:eastAsia="Calibri" w:hAnsi="Times New Roman" w:cs="Times New Roman"/>
                <w:b/>
                <w:lang w:val="kk-KZ"/>
              </w:rPr>
            </w:pPr>
            <w:r w:rsidRPr="00537085">
              <w:rPr>
                <w:rFonts w:ascii="Times New Roman" w:eastAsia="Calibri" w:hAnsi="Times New Roman" w:cs="Times New Roman"/>
                <w:b/>
                <w:lang w:val="kk-KZ"/>
              </w:rPr>
              <w:lastRenderedPageBreak/>
              <w:t>Сабақтың ортасы</w:t>
            </w:r>
          </w:p>
          <w:p w:rsidR="006D41EC" w:rsidRPr="00537085" w:rsidRDefault="00831C1A" w:rsidP="00537085">
            <w:pPr>
              <w:tabs>
                <w:tab w:val="left" w:pos="426"/>
              </w:tabs>
              <w:jc w:val="both"/>
              <w:rPr>
                <w:rFonts w:ascii="Times New Roman" w:eastAsia="MS Minngs" w:hAnsi="Times New Roman" w:cs="Times New Roman"/>
                <w:lang w:val="kk-KZ"/>
              </w:rPr>
            </w:pPr>
            <w:r w:rsidRPr="00537085">
              <w:rPr>
                <w:rFonts w:ascii="Times New Roman" w:eastAsia="Calibri" w:hAnsi="Times New Roman" w:cs="Times New Roman"/>
                <w:b/>
                <w:bCs/>
                <w:iCs/>
                <w:lang w:val="kk-KZ"/>
              </w:rPr>
              <w:t xml:space="preserve">  Тақырыпты болжау. </w:t>
            </w:r>
            <w:r w:rsidRPr="00537085">
              <w:rPr>
                <w:rFonts w:ascii="Times New Roman" w:eastAsia="Calibri" w:hAnsi="Times New Roman" w:cs="Times New Roman"/>
                <w:bCs/>
                <w:iCs/>
                <w:lang w:val="kk-KZ"/>
              </w:rPr>
              <w:t>Оқушыларға</w:t>
            </w:r>
            <w:r w:rsidRPr="00537085">
              <w:rPr>
                <w:rFonts w:ascii="Times New Roman" w:eastAsia="MS Minngs" w:hAnsi="Times New Roman" w:cs="Times New Roman"/>
                <w:lang w:val="kk-KZ"/>
              </w:rPr>
              <w:t xml:space="preserve"> Отырар қаласының екі суретін ұсынылады. Одан кейін Отырар қаласының қазіргі кейпі бейнеленген бүгінгі күнгі суреттерін көрсету. Осы екі түрлі суреттердің өзара байланысы қандай? қандай ұқсастықтарын/айырмашылықтарын көріп отырсыздар? неліктен қазіргі күні қала тым өзгерді? бұған қандай жағдайлар себепші болуы мүмкін.</w:t>
            </w:r>
          </w:p>
          <w:p w:rsidR="00831C1A" w:rsidRPr="00537085" w:rsidRDefault="00831C1A" w:rsidP="00537085">
            <w:pPr>
              <w:tabs>
                <w:tab w:val="left" w:pos="426"/>
              </w:tabs>
              <w:jc w:val="both"/>
              <w:rPr>
                <w:rFonts w:ascii="Times New Roman" w:eastAsia="MS Minngs" w:hAnsi="Times New Roman" w:cs="Times New Roman"/>
                <w:lang w:val="kk-KZ"/>
              </w:rPr>
            </w:pPr>
            <w:r w:rsidRPr="00537085">
              <w:rPr>
                <w:rFonts w:ascii="Times New Roman" w:eastAsia="Calibri" w:hAnsi="Times New Roman" w:cs="Times New Roman"/>
                <w:lang w:val="kk-KZ"/>
              </w:rPr>
              <w:t xml:space="preserve"> </w:t>
            </w:r>
            <w:r w:rsidRPr="00537085">
              <w:rPr>
                <w:rFonts w:ascii="Times New Roman" w:eastAsia="MS Minngs" w:hAnsi="Times New Roman" w:cs="Times New Roman"/>
                <w:lang w:val="kk-KZ"/>
              </w:rPr>
              <w:t>Сыныптық талқылаудан кейін оқушыларды сабақ тақырыбына алып келу.</w:t>
            </w:r>
          </w:p>
          <w:p w:rsidR="00685ED5" w:rsidRPr="00537085" w:rsidRDefault="00685ED5" w:rsidP="00537085">
            <w:pPr>
              <w:tabs>
                <w:tab w:val="left" w:pos="426"/>
              </w:tabs>
              <w:jc w:val="both"/>
              <w:rPr>
                <w:rFonts w:ascii="Times New Roman" w:eastAsia="MS Minngs" w:hAnsi="Times New Roman" w:cs="Times New Roman"/>
                <w:lang w:val="kk-KZ"/>
              </w:rPr>
            </w:pPr>
            <w:r w:rsidRPr="00537085">
              <w:rPr>
                <w:rFonts w:ascii="Times New Roman" w:eastAsia="MS Minngs" w:hAnsi="Times New Roman" w:cs="Times New Roman"/>
                <w:lang w:val="kk-KZ"/>
              </w:rPr>
              <w:t>Әр топ бір –бірін</w:t>
            </w:r>
            <w:r w:rsidRPr="00537085">
              <w:rPr>
                <w:rFonts w:ascii="Times New Roman" w:eastAsia="MS Minngs" w:hAnsi="Times New Roman" w:cs="Times New Roman"/>
                <w:b/>
                <w:lang w:val="kk-KZ"/>
              </w:rPr>
              <w:t xml:space="preserve"> жапон әдісімен </w:t>
            </w:r>
            <w:r w:rsidRPr="00537085">
              <w:rPr>
                <w:rFonts w:ascii="Times New Roman" w:eastAsia="MS Minngs" w:hAnsi="Times New Roman" w:cs="Times New Roman"/>
                <w:lang w:val="kk-KZ"/>
              </w:rPr>
              <w:t>бағалайды</w:t>
            </w:r>
          </w:p>
          <w:p w:rsidR="006D41EC" w:rsidRPr="00537085" w:rsidRDefault="00831C1A" w:rsidP="00537085">
            <w:pPr>
              <w:tabs>
                <w:tab w:val="center" w:pos="3295"/>
              </w:tabs>
              <w:spacing w:line="276" w:lineRule="auto"/>
              <w:contextualSpacing/>
              <w:jc w:val="both"/>
              <w:rPr>
                <w:rFonts w:ascii="Times New Roman" w:eastAsia="Calibri" w:hAnsi="Times New Roman" w:cs="Times New Roman"/>
                <w:lang w:val="kk-KZ"/>
              </w:rPr>
            </w:pPr>
            <w:r w:rsidRPr="00537085">
              <w:rPr>
                <w:rFonts w:ascii="Times New Roman" w:eastAsia="Calibri" w:hAnsi="Times New Roman" w:cs="Times New Roman"/>
                <w:lang w:val="kk-KZ"/>
              </w:rPr>
              <w:t xml:space="preserve">   Интерактивті тақта арқылы картаны қолдана отырып, Отырар қаласы ең маңызды қала екені түсіндіріледі және  оқушылар толықтырып отырады. Содан кейін карта арқылы Шыңғысханның Ертіс өзенінен бастап, Жетісу арқылы  Отырарға жеткені туралы көрсетіледі. </w:t>
            </w:r>
          </w:p>
          <w:p w:rsidR="00CB021B" w:rsidRPr="00537085" w:rsidRDefault="00CB021B" w:rsidP="00537085">
            <w:pPr>
              <w:spacing w:line="276" w:lineRule="auto"/>
              <w:rPr>
                <w:rFonts w:ascii="Times New Roman" w:eastAsia="Calibri" w:hAnsi="Times New Roman" w:cs="Times New Roman"/>
                <w:b/>
                <w:lang w:val="kk-KZ"/>
              </w:rPr>
            </w:pPr>
            <w:r w:rsidRPr="00537085">
              <w:rPr>
                <w:rFonts w:ascii="Times New Roman" w:eastAsia="Calibri" w:hAnsi="Times New Roman" w:cs="Times New Roman"/>
                <w:b/>
                <w:lang w:val="kk-KZ"/>
              </w:rPr>
              <w:t>Мәтінмен жұмыс</w:t>
            </w:r>
          </w:p>
          <w:p w:rsidR="00831C1A" w:rsidRPr="00537085" w:rsidRDefault="00831C1A" w:rsidP="00537085">
            <w:pPr>
              <w:spacing w:line="276" w:lineRule="auto"/>
              <w:rPr>
                <w:rFonts w:ascii="Times New Roman" w:eastAsia="Calibri" w:hAnsi="Times New Roman" w:cs="Times New Roman"/>
                <w:lang w:val="kk-KZ"/>
              </w:rPr>
            </w:pPr>
            <w:r w:rsidRPr="00537085">
              <w:rPr>
                <w:rFonts w:ascii="Times New Roman" w:eastAsia="MS Minngs" w:hAnsi="Times New Roman" w:cs="Times New Roman"/>
                <w:lang w:val="kk-KZ"/>
              </w:rPr>
              <w:t xml:space="preserve"> </w:t>
            </w:r>
            <w:r w:rsidRPr="00537085">
              <w:rPr>
                <w:rFonts w:ascii="Times New Roman" w:eastAsia="Times New Roman" w:hAnsi="Times New Roman" w:cs="Times New Roman"/>
                <w:lang w:val="kk-KZ" w:eastAsia="ru-RU"/>
              </w:rPr>
              <w:t>«</w:t>
            </w:r>
            <w:r w:rsidRPr="00537085">
              <w:rPr>
                <w:rFonts w:ascii="Times New Roman" w:hAnsi="Times New Roman" w:cs="Times New Roman"/>
                <w:lang w:val="kk-KZ"/>
              </w:rPr>
              <w:t xml:space="preserve">Неліктен Шыңғыс хан әскері Отырарды 6 ай бойы ала алмады?» </w:t>
            </w:r>
            <w:r w:rsidRPr="00537085">
              <w:rPr>
                <w:rFonts w:ascii="Times New Roman" w:eastAsia="Times New Roman" w:hAnsi="Times New Roman" w:cs="Times New Roman"/>
                <w:color w:val="000000"/>
                <w:lang w:val="kk-KZ" w:eastAsia="ru-RU"/>
              </w:rPr>
              <w:t>тақырыбын ашатын мәтін тарату.</w:t>
            </w:r>
          </w:p>
          <w:p w:rsidR="00831C1A" w:rsidRPr="00537085" w:rsidRDefault="00831C1A" w:rsidP="00537085">
            <w:pPr>
              <w:pStyle w:val="a4"/>
              <w:numPr>
                <w:ilvl w:val="0"/>
                <w:numId w:val="8"/>
              </w:numPr>
              <w:jc w:val="both"/>
              <w:rPr>
                <w:rFonts w:ascii="Times New Roman" w:eastAsia="Calibri" w:hAnsi="Times New Roman" w:cs="Times New Roman"/>
                <w:lang w:val="kk-KZ" w:eastAsia="ru-RU"/>
              </w:rPr>
            </w:pPr>
            <w:r w:rsidRPr="00537085">
              <w:rPr>
                <w:rFonts w:ascii="Times New Roman" w:eastAsia="MS Minngs" w:hAnsi="Times New Roman" w:cs="Times New Roman"/>
                <w:lang w:val="kk-KZ"/>
              </w:rPr>
              <w:t xml:space="preserve">Мәтіннен </w:t>
            </w:r>
            <w:r w:rsidRPr="00537085">
              <w:rPr>
                <w:rFonts w:ascii="Times New Roman" w:eastAsia="MS Minngs" w:hAnsi="Times New Roman" w:cs="Times New Roman"/>
                <w:b/>
                <w:lang w:val="kk-KZ"/>
              </w:rPr>
              <w:t>«НЕГІЗГІ, ҚЫЗЫҚТЫ, МАҢЫЗДЫ»</w:t>
            </w:r>
            <w:r w:rsidRPr="00537085">
              <w:rPr>
                <w:rFonts w:ascii="Times New Roman" w:eastAsia="MS Minngs" w:hAnsi="Times New Roman" w:cs="Times New Roman"/>
                <w:lang w:val="kk-KZ"/>
              </w:rPr>
              <w:t xml:space="preserve"> фактілерді түсті маркермен белгілеуге тапсырма беру.</w:t>
            </w:r>
          </w:p>
          <w:p w:rsidR="00831C1A" w:rsidRPr="00537085" w:rsidRDefault="00831C1A" w:rsidP="00537085">
            <w:pPr>
              <w:ind w:left="360"/>
              <w:contextualSpacing/>
              <w:jc w:val="both"/>
              <w:rPr>
                <w:rFonts w:ascii="Times New Roman" w:eastAsia="Calibri" w:hAnsi="Times New Roman" w:cs="Times New Roman"/>
                <w:b/>
                <w:lang w:val="kk-KZ" w:eastAsia="ru-RU"/>
              </w:rPr>
            </w:pPr>
            <w:r w:rsidRPr="00537085">
              <w:rPr>
                <w:rFonts w:ascii="Times New Roman" w:eastAsia="Calibri" w:hAnsi="Times New Roman" w:cs="Times New Roman"/>
                <w:b/>
                <w:lang w:val="kk-KZ" w:eastAsia="ru-RU"/>
              </w:rPr>
              <w:t xml:space="preserve">Дескриптор </w:t>
            </w:r>
            <w:r w:rsidRPr="00537085">
              <w:rPr>
                <w:rFonts w:ascii="Times New Roman" w:eastAsia="Calibri" w:hAnsi="Times New Roman" w:cs="Times New Roman"/>
                <w:b/>
                <w:lang w:val="kk-KZ" w:eastAsia="ru-RU"/>
              </w:rPr>
              <w:tab/>
            </w:r>
            <w:r w:rsidRPr="00537085">
              <w:rPr>
                <w:rFonts w:ascii="Times New Roman" w:eastAsia="Calibri" w:hAnsi="Times New Roman" w:cs="Times New Roman"/>
                <w:i/>
                <w:lang w:val="kk-KZ" w:eastAsia="ru-RU"/>
              </w:rPr>
              <w:t xml:space="preserve">Оқушы </w:t>
            </w:r>
          </w:p>
          <w:p w:rsidR="00831C1A" w:rsidRPr="00537085" w:rsidRDefault="00831C1A" w:rsidP="00537085">
            <w:pPr>
              <w:numPr>
                <w:ilvl w:val="0"/>
                <w:numId w:val="1"/>
              </w:numPr>
              <w:contextualSpacing/>
              <w:jc w:val="both"/>
              <w:rPr>
                <w:rFonts w:ascii="Times New Roman" w:eastAsia="Calibri" w:hAnsi="Times New Roman" w:cs="Times New Roman"/>
                <w:lang w:val="kk-KZ" w:eastAsia="ru-RU"/>
              </w:rPr>
            </w:pPr>
            <w:r w:rsidRPr="00537085">
              <w:rPr>
                <w:rFonts w:ascii="Times New Roman" w:eastAsia="Calibri" w:hAnsi="Times New Roman" w:cs="Times New Roman"/>
                <w:lang w:val="kk-KZ" w:eastAsia="ru-RU"/>
              </w:rPr>
              <w:t>Дәлел келтіре отырып, негізгі себептерін түсіндіреді;</w:t>
            </w:r>
          </w:p>
          <w:p w:rsidR="00831C1A" w:rsidRPr="00537085" w:rsidRDefault="00831C1A" w:rsidP="00537085">
            <w:pPr>
              <w:numPr>
                <w:ilvl w:val="0"/>
                <w:numId w:val="1"/>
              </w:numPr>
              <w:contextualSpacing/>
              <w:jc w:val="both"/>
              <w:rPr>
                <w:rFonts w:ascii="Times New Roman" w:eastAsia="Calibri" w:hAnsi="Times New Roman" w:cs="Times New Roman"/>
                <w:lang w:val="kk-KZ" w:eastAsia="ru-RU"/>
              </w:rPr>
            </w:pPr>
            <w:r w:rsidRPr="00537085">
              <w:rPr>
                <w:rFonts w:ascii="Times New Roman" w:eastAsia="Calibri" w:hAnsi="Times New Roman" w:cs="Times New Roman"/>
                <w:lang w:val="kk-KZ" w:eastAsia="ru-RU"/>
              </w:rPr>
              <w:t xml:space="preserve">Деректі пайдалана отырып қызықты мәліметті сипаттайды; </w:t>
            </w:r>
          </w:p>
          <w:p w:rsidR="00831C1A" w:rsidRPr="00537085" w:rsidRDefault="00831C1A" w:rsidP="00537085">
            <w:pPr>
              <w:numPr>
                <w:ilvl w:val="0"/>
                <w:numId w:val="1"/>
              </w:numPr>
              <w:contextualSpacing/>
              <w:jc w:val="both"/>
              <w:rPr>
                <w:rFonts w:ascii="Times New Roman" w:eastAsia="Calibri" w:hAnsi="Times New Roman" w:cs="Times New Roman"/>
                <w:lang w:val="kk-KZ" w:eastAsia="ru-RU"/>
              </w:rPr>
            </w:pPr>
            <w:r w:rsidRPr="00537085">
              <w:rPr>
                <w:rFonts w:ascii="Times New Roman" w:eastAsia="Calibri" w:hAnsi="Times New Roman" w:cs="Times New Roman"/>
                <w:lang w:val="kk-KZ" w:eastAsia="ru-RU"/>
              </w:rPr>
              <w:t>Монғол билігінің күшеюіне қандай маңызды факторлар әсер еткенін анықтайды;</w:t>
            </w:r>
          </w:p>
          <w:p w:rsidR="00831C1A" w:rsidRPr="00537085" w:rsidRDefault="00831C1A" w:rsidP="00537085">
            <w:pPr>
              <w:numPr>
                <w:ilvl w:val="0"/>
                <w:numId w:val="1"/>
              </w:numPr>
              <w:contextualSpacing/>
              <w:jc w:val="both"/>
              <w:rPr>
                <w:rFonts w:ascii="Times New Roman" w:eastAsia="Calibri" w:hAnsi="Times New Roman" w:cs="Times New Roman"/>
                <w:lang w:val="kk-KZ" w:eastAsia="ru-RU"/>
              </w:rPr>
            </w:pPr>
            <w:r w:rsidRPr="00537085">
              <w:rPr>
                <w:rFonts w:ascii="Times New Roman" w:eastAsia="Calibri" w:hAnsi="Times New Roman" w:cs="Times New Roman"/>
                <w:lang w:val="kk-KZ" w:eastAsia="ru-RU"/>
              </w:rPr>
              <w:t>Уақытты тиімді пайдаланады;</w:t>
            </w:r>
          </w:p>
          <w:p w:rsidR="00C40E00" w:rsidRPr="00537085" w:rsidRDefault="00C40E00" w:rsidP="00537085">
            <w:pPr>
              <w:ind w:left="360"/>
              <w:contextualSpacing/>
              <w:jc w:val="both"/>
              <w:rPr>
                <w:rFonts w:ascii="Times New Roman" w:eastAsia="Calibri" w:hAnsi="Times New Roman" w:cs="Times New Roman"/>
                <w:lang w:val="kk-KZ" w:eastAsia="ru-RU"/>
              </w:rPr>
            </w:pPr>
            <w:r w:rsidRPr="00537085">
              <w:rPr>
                <w:rFonts w:ascii="Times New Roman" w:eastAsia="Calibri" w:hAnsi="Times New Roman" w:cs="Times New Roman"/>
                <w:lang w:val="kk-KZ" w:eastAsia="ru-RU"/>
              </w:rPr>
              <w:lastRenderedPageBreak/>
              <w:t xml:space="preserve">Әр топ бірін-бірі </w:t>
            </w:r>
            <w:r w:rsidRPr="00537085">
              <w:rPr>
                <w:rFonts w:ascii="Times New Roman" w:eastAsia="Calibri" w:hAnsi="Times New Roman" w:cs="Times New Roman"/>
                <w:b/>
                <w:lang w:val="kk-KZ" w:eastAsia="ru-RU"/>
              </w:rPr>
              <w:t>«бас бармақ»</w:t>
            </w:r>
            <w:r w:rsidRPr="00537085">
              <w:rPr>
                <w:rFonts w:ascii="Times New Roman" w:eastAsia="Calibri" w:hAnsi="Times New Roman" w:cs="Times New Roman"/>
                <w:lang w:val="kk-KZ" w:eastAsia="ru-RU"/>
              </w:rPr>
              <w:t xml:space="preserve"> әдісі арқылы бағалайды(өте жақсы,жақсы,орташа),себебін түсіндіреді.</w:t>
            </w:r>
          </w:p>
          <w:p w:rsidR="006D41EC" w:rsidRPr="00537085" w:rsidRDefault="00566C52" w:rsidP="00537085">
            <w:pPr>
              <w:spacing w:line="276" w:lineRule="auto"/>
              <w:rPr>
                <w:rFonts w:ascii="Times New Roman" w:eastAsia="Calibri" w:hAnsi="Times New Roman" w:cs="Times New Roman"/>
                <w:b/>
                <w:lang w:val="kk-KZ"/>
              </w:rPr>
            </w:pPr>
            <w:r w:rsidRPr="00537085">
              <w:rPr>
                <w:rFonts w:ascii="Times New Roman" w:eastAsia="Calibri" w:hAnsi="Times New Roman" w:cs="Times New Roman"/>
                <w:b/>
                <w:lang w:val="kk-KZ"/>
              </w:rPr>
              <w:t>Деректермен жұмыс</w:t>
            </w:r>
          </w:p>
          <w:p w:rsidR="00D8315B" w:rsidRPr="00537085" w:rsidRDefault="00566C52" w:rsidP="00537085">
            <w:pPr>
              <w:spacing w:line="276" w:lineRule="auto"/>
              <w:rPr>
                <w:rFonts w:ascii="Times New Roman" w:eastAsia="Calibri" w:hAnsi="Times New Roman" w:cs="Times New Roman"/>
                <w:b/>
                <w:lang w:val="kk-KZ"/>
              </w:rPr>
            </w:pPr>
            <w:r w:rsidRPr="00537085">
              <w:rPr>
                <w:rFonts w:ascii="Times New Roman" w:eastAsia="Calibri" w:hAnsi="Times New Roman" w:cs="Times New Roman"/>
                <w:b/>
                <w:lang w:val="kk-KZ"/>
              </w:rPr>
              <w:t xml:space="preserve">«Түртіп алу» </w:t>
            </w:r>
            <w:r w:rsidRPr="00537085">
              <w:rPr>
                <w:rFonts w:ascii="Times New Roman" w:eastAsia="Calibri" w:hAnsi="Times New Roman" w:cs="Times New Roman"/>
                <w:lang w:val="kk-KZ"/>
              </w:rPr>
              <w:t>әдісі бойынша оқушылар көрсетілетін бейнебаяннан өздеріне қажет деп есептеген ақпаратты, термин сөздерді, тарихи оқиғалар тізбегін дәптерлеріне түртіп алады.</w:t>
            </w:r>
            <w:r w:rsidR="00A23113" w:rsidRPr="00537085">
              <w:rPr>
                <w:rFonts w:ascii="Times New Roman" w:eastAsia="Calibri" w:hAnsi="Times New Roman" w:cs="Times New Roman"/>
                <w:b/>
                <w:noProof/>
                <w:lang w:eastAsia="ru-RU"/>
              </w:rPr>
              <mc:AlternateContent>
                <mc:Choice Requires="wps">
                  <w:drawing>
                    <wp:anchor distT="0" distB="0" distL="114300" distR="114300" simplePos="0" relativeHeight="251649536" behindDoc="0" locked="0" layoutInCell="1" allowOverlap="1" wp14:anchorId="53C9322F" wp14:editId="689705C5">
                      <wp:simplePos x="0" y="0"/>
                      <wp:positionH relativeFrom="column">
                        <wp:posOffset>5943600</wp:posOffset>
                      </wp:positionH>
                      <wp:positionV relativeFrom="paragraph">
                        <wp:posOffset>2295525</wp:posOffset>
                      </wp:positionV>
                      <wp:extent cx="596265" cy="1177290"/>
                      <wp:effectExtent l="19050" t="19050" r="32385" b="2286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265" cy="117729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83B0DC" id="_x0000_t32" coordsize="21600,21600" o:spt="32" o:oned="t" path="m,l21600,21600e" filled="f">
                      <v:path arrowok="t" fillok="f" o:connecttype="none"/>
                      <o:lock v:ext="edit" shapetype="t"/>
                    </v:shapetype>
                    <v:shape id="Прямая со стрелкой 20" o:spid="_x0000_s1026" type="#_x0000_t32" style="position:absolute;margin-left:468pt;margin-top:180.75pt;width:46.95pt;height:92.7pt;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" strokeweight="2.25pt"/>
                  </w:pict>
                </mc:Fallback>
              </mc:AlternateContent>
            </w:r>
            <w:r w:rsidR="00A23113" w:rsidRPr="00537085">
              <w:rPr>
                <w:rFonts w:ascii="Times New Roman" w:eastAsia="Calibri" w:hAnsi="Times New Roman" w:cs="Times New Roman"/>
                <w:b/>
                <w:noProof/>
                <w:lang w:eastAsia="ru-RU"/>
              </w:rPr>
              <mc:AlternateContent>
                <mc:Choice Requires="wps">
                  <w:drawing>
                    <wp:anchor distT="0" distB="0" distL="114300" distR="114300" simplePos="0" relativeHeight="251648512" behindDoc="0" locked="0" layoutInCell="1" allowOverlap="1" wp14:anchorId="04C54876" wp14:editId="1F798DF1">
                      <wp:simplePos x="0" y="0"/>
                      <wp:positionH relativeFrom="column">
                        <wp:posOffset>5943600</wp:posOffset>
                      </wp:positionH>
                      <wp:positionV relativeFrom="paragraph">
                        <wp:posOffset>2295525</wp:posOffset>
                      </wp:positionV>
                      <wp:extent cx="596265" cy="1177290"/>
                      <wp:effectExtent l="22860" t="19685" r="19050" b="1714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265" cy="117729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940AE5" id="Прямая со стрелкой 19" o:spid="_x0000_s1026" type="#_x0000_t32" style="position:absolute;margin-left:468pt;margin-top:180.75pt;width:46.95pt;height:92.7p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" strokeweight="2.25pt"/>
                  </w:pict>
                </mc:Fallback>
              </mc:AlternateContent>
            </w:r>
            <w:r w:rsidR="0091712B" w:rsidRPr="00537085">
              <w:rPr>
                <w:rFonts w:ascii="Times New Roman" w:eastAsia="Calibri" w:hAnsi="Times New Roman" w:cs="Times New Roman"/>
                <w:lang w:val="kk-KZ"/>
              </w:rPr>
              <w:t>Дерект</w:t>
            </w:r>
            <w:r w:rsidR="00E4390D" w:rsidRPr="00537085">
              <w:rPr>
                <w:rFonts w:ascii="Times New Roman" w:eastAsia="Calibri" w:hAnsi="Times New Roman" w:cs="Times New Roman"/>
                <w:lang w:val="kk-KZ"/>
              </w:rPr>
              <w:t>е</w:t>
            </w:r>
            <w:r w:rsidR="0091712B" w:rsidRPr="00537085">
              <w:rPr>
                <w:rFonts w:ascii="Times New Roman" w:eastAsia="Calibri" w:hAnsi="Times New Roman" w:cs="Times New Roman"/>
                <w:lang w:val="kk-KZ"/>
              </w:rPr>
              <w:t xml:space="preserve">н </w:t>
            </w:r>
            <w:r w:rsidR="00E4390D" w:rsidRPr="00537085">
              <w:rPr>
                <w:rFonts w:ascii="Times New Roman" w:eastAsia="Calibri" w:hAnsi="Times New Roman" w:cs="Times New Roman"/>
                <w:lang w:val="kk-KZ"/>
              </w:rPr>
              <w:t>Мон</w:t>
            </w:r>
            <w:r w:rsidR="0091712B" w:rsidRPr="00537085">
              <w:rPr>
                <w:rFonts w:ascii="Times New Roman" w:eastAsia="Calibri" w:hAnsi="Times New Roman" w:cs="Times New Roman"/>
                <w:lang w:val="kk-KZ"/>
              </w:rPr>
              <w:t xml:space="preserve">ғолдардың Орталық </w:t>
            </w:r>
            <w:r w:rsidR="00E4390D" w:rsidRPr="00537085">
              <w:rPr>
                <w:rFonts w:ascii="Times New Roman" w:eastAsia="Calibri" w:hAnsi="Times New Roman" w:cs="Times New Roman"/>
                <w:lang w:val="kk-KZ"/>
              </w:rPr>
              <w:t>Азияны жаулап алуының негізгі</w:t>
            </w:r>
            <w:r w:rsidR="0091712B" w:rsidRPr="00537085">
              <w:rPr>
                <w:rFonts w:ascii="Times New Roman" w:eastAsia="Calibri" w:hAnsi="Times New Roman" w:cs="Times New Roman"/>
                <w:lang w:val="kk-KZ"/>
              </w:rPr>
              <w:t xml:space="preserve"> себебін анықтап,</w:t>
            </w:r>
            <w:r w:rsidR="0091712B" w:rsidRPr="00537085">
              <w:rPr>
                <w:rFonts w:ascii="Times New Roman" w:eastAsia="MS Minngs" w:hAnsi="Times New Roman" w:cs="Times New Roman"/>
                <w:lang w:val="kk-KZ"/>
              </w:rPr>
              <w:t xml:space="preserve"> </w:t>
            </w:r>
            <w:r w:rsidR="00E4390D" w:rsidRPr="00537085">
              <w:rPr>
                <w:rFonts w:ascii="Times New Roman" w:hAnsi="Times New Roman" w:cs="Times New Roman"/>
                <w:lang w:val="kk-KZ"/>
              </w:rPr>
              <w:t>Отырарды қорғаудағы қала халқының ерлігіне</w:t>
            </w:r>
            <w:r w:rsidR="0091712B" w:rsidRPr="00537085">
              <w:rPr>
                <w:rFonts w:ascii="Times New Roman" w:eastAsia="MS Minngs" w:hAnsi="Times New Roman" w:cs="Times New Roman"/>
                <w:lang w:val="kk-KZ"/>
              </w:rPr>
              <w:t xml:space="preserve"> </w:t>
            </w:r>
            <w:r w:rsidR="00E4390D" w:rsidRPr="00537085">
              <w:rPr>
                <w:rFonts w:ascii="Times New Roman" w:eastAsia="MS Minngs" w:hAnsi="Times New Roman" w:cs="Times New Roman"/>
                <w:lang w:val="kk-KZ"/>
              </w:rPr>
              <w:t>баға беріп, салдарын сипаттайды.</w:t>
            </w:r>
          </w:p>
          <w:tbl>
            <w:tblPr>
              <w:tblStyle w:val="a3"/>
              <w:tblW w:w="5524" w:type="dxa"/>
              <w:tblLayout w:type="fixed"/>
              <w:tblLook w:val="04A0" w:firstRow="1" w:lastRow="0" w:firstColumn="1" w:lastColumn="0" w:noHBand="0" w:noVBand="1"/>
            </w:tblPr>
            <w:tblGrid>
              <w:gridCol w:w="2105"/>
              <w:gridCol w:w="2105"/>
              <w:gridCol w:w="1314"/>
            </w:tblGrid>
            <w:tr w:rsidR="00D8315B" w:rsidRPr="007815DD" w:rsidTr="003C6B9C">
              <w:trPr>
                <w:trHeight w:val="119"/>
              </w:trPr>
              <w:tc>
                <w:tcPr>
                  <w:tcW w:w="2105" w:type="dxa"/>
                </w:tcPr>
                <w:p w:rsidR="00D8315B" w:rsidRPr="00537085" w:rsidRDefault="00D8315B" w:rsidP="007815DD">
                  <w:pPr>
                    <w:framePr w:hSpace="180" w:wrap="around" w:vAnchor="text" w:hAnchor="margin" w:x="330" w:y="-2087"/>
                    <w:suppressOverlap/>
                    <w:jc w:val="center"/>
                    <w:rPr>
                      <w:rFonts w:ascii="Times New Roman" w:eastAsia="MS Minngs" w:hAnsi="Times New Roman" w:cs="Times New Roman"/>
                      <w:b/>
                      <w:lang w:val="kk-KZ"/>
                    </w:rPr>
                  </w:pPr>
                  <w:r w:rsidRPr="00537085">
                    <w:rPr>
                      <w:rFonts w:ascii="Times New Roman" w:eastAsia="MS Minngs" w:hAnsi="Times New Roman" w:cs="Times New Roman"/>
                      <w:b/>
                      <w:lang w:val="kk-KZ"/>
                    </w:rPr>
                    <w:t>Себебі</w:t>
                  </w:r>
                </w:p>
              </w:tc>
              <w:tc>
                <w:tcPr>
                  <w:tcW w:w="2105" w:type="dxa"/>
                </w:tcPr>
                <w:p w:rsidR="00D8315B" w:rsidRPr="00537085" w:rsidRDefault="00D8315B" w:rsidP="007815DD">
                  <w:pPr>
                    <w:framePr w:hSpace="180" w:wrap="around" w:vAnchor="text" w:hAnchor="margin" w:x="330" w:y="-2087"/>
                    <w:suppressOverlap/>
                    <w:jc w:val="center"/>
                    <w:rPr>
                      <w:rFonts w:ascii="Times New Roman" w:eastAsia="MS Minngs" w:hAnsi="Times New Roman" w:cs="Times New Roman"/>
                      <w:b/>
                      <w:lang w:val="kk-KZ"/>
                    </w:rPr>
                  </w:pPr>
                  <w:r w:rsidRPr="00537085">
                    <w:rPr>
                      <w:rFonts w:ascii="Times New Roman" w:eastAsia="MS Minngs" w:hAnsi="Times New Roman" w:cs="Times New Roman"/>
                      <w:b/>
                      <w:lang w:val="kk-KZ"/>
                    </w:rPr>
                    <w:t>Салдары</w:t>
                  </w:r>
                </w:p>
              </w:tc>
              <w:tc>
                <w:tcPr>
                  <w:tcW w:w="1314" w:type="dxa"/>
                </w:tcPr>
                <w:p w:rsidR="00D8315B" w:rsidRPr="00537085" w:rsidRDefault="00D8315B" w:rsidP="007815DD">
                  <w:pPr>
                    <w:framePr w:hSpace="180" w:wrap="around" w:vAnchor="text" w:hAnchor="margin" w:x="330" w:y="-2087"/>
                    <w:suppressOverlap/>
                    <w:jc w:val="center"/>
                    <w:rPr>
                      <w:rFonts w:ascii="Times New Roman" w:eastAsia="MS Minngs" w:hAnsi="Times New Roman" w:cs="Times New Roman"/>
                      <w:b/>
                      <w:lang w:val="kk-KZ"/>
                    </w:rPr>
                  </w:pPr>
                  <w:r w:rsidRPr="00537085">
                    <w:rPr>
                      <w:rFonts w:ascii="Times New Roman" w:eastAsia="MS Minngs" w:hAnsi="Times New Roman" w:cs="Times New Roman"/>
                      <w:b/>
                      <w:lang w:val="kk-KZ"/>
                    </w:rPr>
                    <w:t>Бағалау</w:t>
                  </w:r>
                </w:p>
              </w:tc>
            </w:tr>
            <w:tr w:rsidR="00D8315B" w:rsidRPr="007815DD" w:rsidTr="003C6B9C">
              <w:trPr>
                <w:trHeight w:val="602"/>
              </w:trPr>
              <w:tc>
                <w:tcPr>
                  <w:tcW w:w="2105" w:type="dxa"/>
                </w:tcPr>
                <w:p w:rsidR="00D8315B" w:rsidRPr="00537085" w:rsidRDefault="00D8315B" w:rsidP="007815DD">
                  <w:pPr>
                    <w:framePr w:hSpace="180" w:wrap="around" w:vAnchor="text" w:hAnchor="margin" w:x="330" w:y="-2087"/>
                    <w:suppressOverlap/>
                    <w:jc w:val="both"/>
                    <w:rPr>
                      <w:rFonts w:ascii="Times New Roman" w:eastAsia="MS Minngs" w:hAnsi="Times New Roman" w:cs="Times New Roman"/>
                      <w:lang w:val="kk-KZ"/>
                    </w:rPr>
                  </w:pPr>
                </w:p>
                <w:p w:rsidR="00244C74" w:rsidRPr="00537085" w:rsidRDefault="00244C74" w:rsidP="007815DD">
                  <w:pPr>
                    <w:framePr w:hSpace="180" w:wrap="around" w:vAnchor="text" w:hAnchor="margin" w:x="330" w:y="-2087"/>
                    <w:suppressOverlap/>
                    <w:jc w:val="both"/>
                    <w:rPr>
                      <w:rFonts w:ascii="Times New Roman" w:eastAsia="MS Minngs" w:hAnsi="Times New Roman" w:cs="Times New Roman"/>
                      <w:lang w:val="kk-KZ"/>
                    </w:rPr>
                  </w:pPr>
                </w:p>
              </w:tc>
              <w:tc>
                <w:tcPr>
                  <w:tcW w:w="2105" w:type="dxa"/>
                </w:tcPr>
                <w:p w:rsidR="00D8315B" w:rsidRPr="00537085" w:rsidRDefault="00D8315B" w:rsidP="007815DD">
                  <w:pPr>
                    <w:framePr w:hSpace="180" w:wrap="around" w:vAnchor="text" w:hAnchor="margin" w:x="330" w:y="-2087"/>
                    <w:suppressOverlap/>
                    <w:jc w:val="both"/>
                    <w:rPr>
                      <w:rFonts w:ascii="Times New Roman" w:eastAsia="MS Minngs" w:hAnsi="Times New Roman" w:cs="Times New Roman"/>
                      <w:lang w:val="kk-KZ"/>
                    </w:rPr>
                  </w:pPr>
                </w:p>
              </w:tc>
              <w:tc>
                <w:tcPr>
                  <w:tcW w:w="1314" w:type="dxa"/>
                </w:tcPr>
                <w:p w:rsidR="00D8315B" w:rsidRPr="00537085" w:rsidRDefault="00D8315B" w:rsidP="007815DD">
                  <w:pPr>
                    <w:framePr w:hSpace="180" w:wrap="around" w:vAnchor="text" w:hAnchor="margin" w:x="330" w:y="-2087"/>
                    <w:suppressOverlap/>
                    <w:jc w:val="both"/>
                    <w:rPr>
                      <w:rFonts w:ascii="Times New Roman" w:eastAsia="MS Minngs" w:hAnsi="Times New Roman" w:cs="Times New Roman"/>
                      <w:lang w:val="kk-KZ"/>
                    </w:rPr>
                  </w:pPr>
                </w:p>
              </w:tc>
            </w:tr>
          </w:tbl>
          <w:p w:rsidR="00E4390D" w:rsidRPr="00537085" w:rsidRDefault="00566C52" w:rsidP="00537085">
            <w:pPr>
              <w:tabs>
                <w:tab w:val="left" w:pos="0"/>
                <w:tab w:val="left" w:pos="375"/>
              </w:tabs>
              <w:contextualSpacing/>
              <w:jc w:val="both"/>
              <w:rPr>
                <w:rFonts w:ascii="Times New Roman" w:eastAsia="MS Minngs" w:hAnsi="Times New Roman" w:cs="Times New Roman"/>
                <w:lang w:val="kk-KZ"/>
              </w:rPr>
            </w:pPr>
            <w:r w:rsidRPr="00537085">
              <w:rPr>
                <w:rFonts w:ascii="Times New Roman" w:eastAsia="MS Minngs" w:hAnsi="Times New Roman" w:cs="Times New Roman"/>
                <w:lang w:val="kk-KZ"/>
              </w:rPr>
              <w:t xml:space="preserve">  </w:t>
            </w:r>
            <w:r w:rsidR="00E4390D" w:rsidRPr="00537085">
              <w:rPr>
                <w:rFonts w:ascii="Times New Roman" w:eastAsia="MS Minngs" w:hAnsi="Times New Roman" w:cs="Times New Roman"/>
                <w:lang w:val="kk-KZ"/>
              </w:rPr>
              <w:t>Оқушылардың ж</w:t>
            </w:r>
            <w:r w:rsidR="00491085" w:rsidRPr="00537085">
              <w:rPr>
                <w:rFonts w:ascii="Times New Roman" w:eastAsia="MS Minngs" w:hAnsi="Times New Roman" w:cs="Times New Roman"/>
                <w:lang w:val="kk-KZ"/>
              </w:rPr>
              <w:t>ауаптарын нақтылап, толықтыру</w:t>
            </w:r>
            <w:r w:rsidR="00E4390D" w:rsidRPr="00537085">
              <w:rPr>
                <w:rFonts w:ascii="Times New Roman" w:eastAsia="MS Minngs" w:hAnsi="Times New Roman" w:cs="Times New Roman"/>
                <w:lang w:val="kk-KZ"/>
              </w:rPr>
              <w:t>. Ортақ ой-</w:t>
            </w:r>
            <w:r w:rsidR="00491085" w:rsidRPr="00537085">
              <w:rPr>
                <w:rFonts w:ascii="Times New Roman" w:eastAsia="MS Minngs" w:hAnsi="Times New Roman" w:cs="Times New Roman"/>
                <w:lang w:val="kk-KZ"/>
              </w:rPr>
              <w:t>тұжырым шығаруына жағдай жасау</w:t>
            </w:r>
            <w:r w:rsidR="00E4390D" w:rsidRPr="00537085">
              <w:rPr>
                <w:rFonts w:ascii="Times New Roman" w:eastAsia="MS Minngs" w:hAnsi="Times New Roman" w:cs="Times New Roman"/>
                <w:lang w:val="kk-KZ"/>
              </w:rPr>
              <w:t>.</w:t>
            </w:r>
          </w:p>
          <w:p w:rsidR="007324EE" w:rsidRPr="00537085" w:rsidRDefault="008B2EF9" w:rsidP="00537085">
            <w:pPr>
              <w:tabs>
                <w:tab w:val="left" w:pos="0"/>
                <w:tab w:val="left" w:pos="375"/>
              </w:tabs>
              <w:contextualSpacing/>
              <w:jc w:val="both"/>
              <w:rPr>
                <w:rFonts w:ascii="Times New Roman" w:eastAsia="MS Minngs" w:hAnsi="Times New Roman" w:cs="Times New Roman"/>
                <w:b/>
                <w:lang w:val="kk-KZ"/>
              </w:rPr>
            </w:pPr>
            <w:r w:rsidRPr="00537085">
              <w:rPr>
                <w:rFonts w:ascii="Times New Roman" w:eastAsia="MS Minngs" w:hAnsi="Times New Roman" w:cs="Times New Roman"/>
                <w:lang w:val="kk-KZ"/>
              </w:rPr>
              <w:t xml:space="preserve"> </w:t>
            </w:r>
            <w:r w:rsidR="00491085" w:rsidRPr="00537085">
              <w:rPr>
                <w:rFonts w:ascii="Times New Roman" w:eastAsia="MS Minngs" w:hAnsi="Times New Roman" w:cs="Times New Roman"/>
                <w:b/>
                <w:lang w:val="kk-KZ"/>
              </w:rPr>
              <w:t>Картамен жұмыс жүргізу</w:t>
            </w:r>
            <w:r w:rsidRPr="00537085">
              <w:rPr>
                <w:rFonts w:ascii="Times New Roman" w:eastAsia="MS Minngs" w:hAnsi="Times New Roman" w:cs="Times New Roman"/>
                <w:b/>
                <w:lang w:val="kk-KZ"/>
              </w:rPr>
              <w:t>.</w:t>
            </w:r>
          </w:p>
          <w:p w:rsidR="0091712B" w:rsidRPr="00537085" w:rsidRDefault="00645047" w:rsidP="00537085">
            <w:pPr>
              <w:tabs>
                <w:tab w:val="left" w:pos="0"/>
                <w:tab w:val="left" w:pos="375"/>
              </w:tabs>
              <w:contextualSpacing/>
              <w:jc w:val="both"/>
              <w:rPr>
                <w:rFonts w:ascii="Times New Roman" w:eastAsia="MS Minngs" w:hAnsi="Times New Roman" w:cs="Times New Roman"/>
                <w:lang w:val="kk-KZ"/>
              </w:rPr>
            </w:pPr>
            <w:r w:rsidRPr="00537085">
              <w:rPr>
                <w:rFonts w:ascii="Times New Roman" w:eastAsia="Times New Roman" w:hAnsi="Times New Roman" w:cs="Times New Roman"/>
                <w:lang w:val="kk-KZ"/>
              </w:rPr>
              <w:t>Отырарды қоршауға алған Моң</w:t>
            </w:r>
            <w:r w:rsidR="007324EE" w:rsidRPr="00537085">
              <w:rPr>
                <w:rFonts w:ascii="Times New Roman" w:eastAsia="Times New Roman" w:hAnsi="Times New Roman" w:cs="Times New Roman"/>
                <w:lang w:val="kk-KZ"/>
              </w:rPr>
              <w:t xml:space="preserve">ғол әскерлерінің бағыттарын кескін картаға  </w:t>
            </w:r>
            <w:r w:rsidR="00064569" w:rsidRPr="00537085">
              <w:rPr>
                <w:rFonts w:ascii="Times New Roman" w:eastAsia="Times New Roman" w:hAnsi="Times New Roman" w:cs="Times New Roman"/>
                <w:lang w:val="kk-KZ"/>
              </w:rPr>
              <w:t>түсіру.</w:t>
            </w:r>
          </w:p>
          <w:p w:rsidR="003975F7" w:rsidRPr="00537085" w:rsidRDefault="003975F7" w:rsidP="003C6B9C">
            <w:pPr>
              <w:spacing w:after="15" w:line="242" w:lineRule="auto"/>
              <w:rPr>
                <w:rFonts w:ascii="Times New Roman" w:eastAsia="Times New Roman" w:hAnsi="Times New Roman" w:cs="Times New Roman"/>
                <w:color w:val="000000"/>
                <w:lang w:val="kk-KZ" w:eastAsia="ru-RU"/>
              </w:rPr>
            </w:pPr>
            <w:r w:rsidRPr="00537085">
              <w:rPr>
                <w:rFonts w:ascii="Times New Roman" w:eastAsia="Times New Roman" w:hAnsi="Times New Roman" w:cs="Times New Roman"/>
                <w:b/>
                <w:color w:val="000000"/>
                <w:lang w:val="kk-KZ" w:eastAsia="ru-RU"/>
              </w:rPr>
              <w:t xml:space="preserve">Дескриптор </w:t>
            </w:r>
            <w:r w:rsidRPr="00537085">
              <w:rPr>
                <w:rFonts w:ascii="Times New Roman" w:eastAsia="Times New Roman" w:hAnsi="Times New Roman" w:cs="Times New Roman"/>
                <w:b/>
                <w:color w:val="000000"/>
                <w:lang w:val="kk-KZ" w:eastAsia="ru-RU"/>
              </w:rPr>
              <w:tab/>
            </w:r>
            <w:r w:rsidRPr="00537085">
              <w:rPr>
                <w:rFonts w:ascii="Times New Roman" w:eastAsia="Times New Roman" w:hAnsi="Times New Roman" w:cs="Times New Roman"/>
                <w:i/>
                <w:color w:val="000000"/>
                <w:lang w:val="kk-KZ" w:eastAsia="ru-RU"/>
              </w:rPr>
              <w:t xml:space="preserve">Оқушы </w:t>
            </w:r>
          </w:p>
          <w:p w:rsidR="00D8315B" w:rsidRPr="00537085" w:rsidRDefault="00064569" w:rsidP="00537085">
            <w:pPr>
              <w:pStyle w:val="a4"/>
              <w:numPr>
                <w:ilvl w:val="0"/>
                <w:numId w:val="5"/>
              </w:numPr>
              <w:jc w:val="both"/>
              <w:rPr>
                <w:rFonts w:ascii="Times New Roman" w:hAnsi="Times New Roman" w:cs="Times New Roman"/>
                <w:b/>
                <w:lang w:val="kk-KZ"/>
              </w:rPr>
            </w:pPr>
            <w:r w:rsidRPr="00537085">
              <w:rPr>
                <w:rFonts w:ascii="Times New Roman" w:eastAsia="Calibri" w:hAnsi="Times New Roman" w:cs="Times New Roman"/>
                <w:lang w:val="kk-KZ"/>
              </w:rPr>
              <w:t>Моң</w:t>
            </w:r>
            <w:r w:rsidR="00D8315B" w:rsidRPr="00537085">
              <w:rPr>
                <w:rFonts w:ascii="Times New Roman" w:eastAsia="Calibri" w:hAnsi="Times New Roman" w:cs="Times New Roman"/>
                <w:lang w:val="kk-KZ"/>
              </w:rPr>
              <w:t>ғолдардың Орталық Азияны жаулап алуының негізгі себебін анықтайды;</w:t>
            </w:r>
          </w:p>
          <w:p w:rsidR="00D8315B" w:rsidRPr="00537085" w:rsidRDefault="00D8315B" w:rsidP="00537085">
            <w:pPr>
              <w:pStyle w:val="a4"/>
              <w:numPr>
                <w:ilvl w:val="0"/>
                <w:numId w:val="5"/>
              </w:numPr>
              <w:jc w:val="both"/>
              <w:rPr>
                <w:rFonts w:ascii="Times New Roman" w:hAnsi="Times New Roman" w:cs="Times New Roman"/>
                <w:b/>
                <w:lang w:val="kk-KZ"/>
              </w:rPr>
            </w:pPr>
            <w:r w:rsidRPr="00537085">
              <w:rPr>
                <w:rFonts w:ascii="Times New Roman" w:hAnsi="Times New Roman" w:cs="Times New Roman"/>
                <w:lang w:val="kk-KZ"/>
              </w:rPr>
              <w:t>Отырарды қорғаудағы қала халқының ерлігіне</w:t>
            </w:r>
            <w:r w:rsidRPr="00537085">
              <w:rPr>
                <w:rFonts w:ascii="Times New Roman" w:eastAsia="MS Minngs" w:hAnsi="Times New Roman" w:cs="Times New Roman"/>
                <w:lang w:val="kk-KZ"/>
              </w:rPr>
              <w:t xml:space="preserve"> баға баға беріп, салдарын сипаттайды;</w:t>
            </w:r>
          </w:p>
          <w:p w:rsidR="003975F7" w:rsidRPr="00537085" w:rsidRDefault="00D8315B" w:rsidP="00537085">
            <w:pPr>
              <w:pStyle w:val="a4"/>
              <w:numPr>
                <w:ilvl w:val="0"/>
                <w:numId w:val="5"/>
              </w:numPr>
              <w:jc w:val="both"/>
              <w:rPr>
                <w:rFonts w:ascii="Times New Roman" w:hAnsi="Times New Roman" w:cs="Times New Roman"/>
                <w:b/>
                <w:lang w:val="kk-KZ"/>
              </w:rPr>
            </w:pPr>
            <w:r w:rsidRPr="00537085">
              <w:rPr>
                <w:rFonts w:ascii="Times New Roman" w:eastAsia="Times New Roman" w:hAnsi="Times New Roman" w:cs="Times New Roman"/>
                <w:lang w:val="kk-KZ"/>
              </w:rPr>
              <w:t>Отырарды қоршауға алған Монғол әскерлерінің бағыттарын</w:t>
            </w:r>
            <w:r w:rsidR="003975F7" w:rsidRPr="00537085">
              <w:rPr>
                <w:rFonts w:ascii="Times New Roman" w:hAnsi="Times New Roman" w:cs="Times New Roman"/>
                <w:color w:val="000000" w:themeColor="text1"/>
                <w:lang w:val="kk-KZ"/>
              </w:rPr>
              <w:t xml:space="preserve"> дәйектермен дәлелдеп картаға орналастырады</w:t>
            </w:r>
            <w:r w:rsidRPr="00537085">
              <w:rPr>
                <w:rFonts w:ascii="Times New Roman" w:hAnsi="Times New Roman" w:cs="Times New Roman"/>
                <w:color w:val="000000" w:themeColor="text1"/>
                <w:lang w:val="kk-KZ"/>
              </w:rPr>
              <w:t>.</w:t>
            </w:r>
          </w:p>
          <w:p w:rsidR="00D8315B" w:rsidRPr="00537085" w:rsidRDefault="00D8315B" w:rsidP="00537085">
            <w:pPr>
              <w:pStyle w:val="a4"/>
              <w:numPr>
                <w:ilvl w:val="0"/>
                <w:numId w:val="5"/>
              </w:numPr>
              <w:jc w:val="both"/>
              <w:rPr>
                <w:rFonts w:ascii="Times New Roman" w:hAnsi="Times New Roman" w:cs="Times New Roman"/>
                <w:b/>
                <w:lang w:val="kk-KZ"/>
              </w:rPr>
            </w:pPr>
            <w:r w:rsidRPr="00537085">
              <w:rPr>
                <w:rFonts w:ascii="Times New Roman" w:eastAsia="Calibri" w:hAnsi="Times New Roman" w:cs="Times New Roman"/>
                <w:lang w:val="kk-KZ" w:eastAsia="ru-RU"/>
              </w:rPr>
              <w:t>Уақытты тиімді пайдаланады.</w:t>
            </w:r>
          </w:p>
          <w:p w:rsidR="00C40E00" w:rsidRPr="00537085" w:rsidRDefault="00647658" w:rsidP="00537085">
            <w:pPr>
              <w:ind w:left="360"/>
              <w:jc w:val="both"/>
              <w:rPr>
                <w:rFonts w:ascii="Times New Roman" w:hAnsi="Times New Roman" w:cs="Times New Roman"/>
                <w:lang w:val="kk-KZ"/>
              </w:rPr>
            </w:pPr>
            <w:r w:rsidRPr="00537085">
              <w:rPr>
                <w:rFonts w:ascii="Times New Roman" w:eastAsia="Calibri" w:hAnsi="Times New Roman" w:cs="Times New Roman"/>
                <w:b/>
                <w:lang w:val="kk-KZ"/>
              </w:rPr>
              <w:t>Бағалау:</w:t>
            </w:r>
            <w:r w:rsidRPr="00537085">
              <w:rPr>
                <w:rFonts w:ascii="Times New Roman" w:eastAsia="Calibri" w:hAnsi="Times New Roman" w:cs="Times New Roman"/>
                <w:lang w:val="kk-KZ"/>
              </w:rPr>
              <w:t xml:space="preserve"> </w:t>
            </w:r>
            <w:r w:rsidR="00F632C2" w:rsidRPr="00537085">
              <w:rPr>
                <w:rFonts w:ascii="Times New Roman" w:hAnsi="Times New Roman" w:cs="Times New Roman"/>
                <w:lang w:val="kk-KZ"/>
              </w:rPr>
              <w:t>«Менің ойымша...» Топ көшбасшылары көрші топтың жауабын өз ой-електерінен өткізіп, ауызша «керемет», «жақсы», «қанағаттанамын» деген баға ұсынады.</w:t>
            </w:r>
          </w:p>
        </w:tc>
        <w:tc>
          <w:tcPr>
            <w:tcW w:w="1942" w:type="dxa"/>
          </w:tcPr>
          <w:p w:rsidR="00831C1A" w:rsidRPr="00537085" w:rsidRDefault="00831C1A" w:rsidP="00537085">
            <w:pPr>
              <w:jc w:val="both"/>
              <w:rPr>
                <w:rFonts w:ascii="Times New Roman" w:hAnsi="Times New Roman" w:cs="Times New Roman"/>
                <w:b/>
                <w:lang w:val="kk-KZ"/>
              </w:rPr>
            </w:pPr>
          </w:p>
          <w:p w:rsidR="00831C1A" w:rsidRPr="00537085" w:rsidRDefault="00831C1A" w:rsidP="00537085">
            <w:pPr>
              <w:rPr>
                <w:rFonts w:ascii="Times New Roman" w:hAnsi="Times New Roman" w:cs="Times New Roman"/>
                <w:lang w:val="kk-KZ"/>
              </w:rPr>
            </w:pPr>
            <w:r w:rsidRPr="00537085">
              <w:rPr>
                <w:rFonts w:ascii="Times New Roman" w:hAnsi="Times New Roman" w:cs="Times New Roman"/>
                <w:lang w:val="kk-KZ"/>
              </w:rPr>
              <w:t xml:space="preserve">«Ортағасырлық Отырар» </w:t>
            </w:r>
          </w:p>
          <w:p w:rsidR="00831C1A" w:rsidRPr="00537085" w:rsidRDefault="00831C1A" w:rsidP="00537085">
            <w:pPr>
              <w:rPr>
                <w:rFonts w:ascii="Times New Roman" w:hAnsi="Times New Roman" w:cs="Times New Roman"/>
                <w:lang w:val="kk-KZ"/>
              </w:rPr>
            </w:pPr>
            <w:r w:rsidRPr="00537085">
              <w:rPr>
                <w:rFonts w:ascii="Times New Roman" w:hAnsi="Times New Roman" w:cs="Times New Roman"/>
                <w:lang w:val="kk-KZ"/>
              </w:rPr>
              <w:t>дерек №1</w:t>
            </w:r>
          </w:p>
          <w:p w:rsidR="00F632C2" w:rsidRPr="00537085" w:rsidRDefault="00F632C2" w:rsidP="00537085">
            <w:pPr>
              <w:rPr>
                <w:rFonts w:ascii="Times New Roman" w:hAnsi="Times New Roman" w:cs="Times New Roman"/>
                <w:lang w:val="kk-KZ"/>
              </w:rPr>
            </w:pPr>
          </w:p>
          <w:p w:rsidR="00F632C2" w:rsidRPr="00537085" w:rsidRDefault="00F632C2" w:rsidP="00537085">
            <w:pPr>
              <w:rPr>
                <w:rFonts w:ascii="Times New Roman" w:hAnsi="Times New Roman" w:cs="Times New Roman"/>
                <w:lang w:val="kk-KZ"/>
              </w:rPr>
            </w:pPr>
          </w:p>
          <w:p w:rsidR="00F632C2" w:rsidRPr="00537085" w:rsidRDefault="00F632C2" w:rsidP="00537085">
            <w:pPr>
              <w:spacing w:line="276" w:lineRule="auto"/>
              <w:jc w:val="center"/>
              <w:rPr>
                <w:rFonts w:ascii="Times New Roman" w:eastAsia="Calibri" w:hAnsi="Times New Roman" w:cs="Times New Roman"/>
                <w:bCs/>
                <w:iCs/>
                <w:lang w:val="kk-KZ"/>
              </w:rPr>
            </w:pPr>
            <w:r w:rsidRPr="00537085">
              <w:rPr>
                <w:rFonts w:ascii="Times New Roman" w:eastAsia="Calibri" w:hAnsi="Times New Roman" w:cs="Times New Roman"/>
                <w:lang w:val="kk-KZ"/>
              </w:rPr>
              <w:t>Отырар қаласының суреттері</w:t>
            </w:r>
            <w:r w:rsidRPr="00537085">
              <w:rPr>
                <w:rFonts w:ascii="Times New Roman" w:eastAsia="Calibri" w:hAnsi="Times New Roman" w:cs="Times New Roman"/>
              </w:rPr>
              <w:fldChar w:fldCharType="begin"/>
            </w:r>
            <w:r w:rsidRPr="00537085">
              <w:rPr>
                <w:rFonts w:ascii="Times New Roman" w:eastAsia="Calibri" w:hAnsi="Times New Roman" w:cs="Times New Roman"/>
                <w:lang w:val="kk-KZ"/>
              </w:rPr>
              <w:instrText xml:space="preserve"> HYPERLINK "https://www.youtube.com/watch?v=iDF_ObIl3JQ" </w:instrText>
            </w:r>
            <w:r w:rsidRPr="00537085">
              <w:rPr>
                <w:rFonts w:ascii="Times New Roman" w:eastAsia="Calibri" w:hAnsi="Times New Roman" w:cs="Times New Roman"/>
              </w:rPr>
              <w:fldChar w:fldCharType="end"/>
            </w:r>
          </w:p>
          <w:p w:rsidR="00F632C2" w:rsidRPr="00537085" w:rsidRDefault="00F632C2" w:rsidP="00537085">
            <w:pPr>
              <w:spacing w:line="276" w:lineRule="auto"/>
              <w:rPr>
                <w:rFonts w:ascii="Times New Roman" w:eastAsia="Calibri" w:hAnsi="Times New Roman" w:cs="Times New Roman"/>
                <w:bCs/>
                <w:iCs/>
                <w:lang w:val="kk-KZ"/>
              </w:rPr>
            </w:pPr>
          </w:p>
          <w:p w:rsidR="00F632C2" w:rsidRPr="00537085" w:rsidRDefault="00F632C2" w:rsidP="00537085">
            <w:pPr>
              <w:rPr>
                <w:rFonts w:ascii="Times New Roman" w:hAnsi="Times New Roman" w:cs="Times New Roman"/>
                <w:lang w:val="kk-KZ"/>
              </w:rPr>
            </w:pPr>
          </w:p>
          <w:p w:rsidR="00831C1A" w:rsidRPr="00537085" w:rsidRDefault="00831C1A" w:rsidP="00537085">
            <w:pPr>
              <w:jc w:val="both"/>
              <w:rPr>
                <w:rFonts w:ascii="Times New Roman" w:hAnsi="Times New Roman" w:cs="Times New Roman"/>
                <w:b/>
                <w:lang w:val="kk-KZ"/>
              </w:rPr>
            </w:pPr>
          </w:p>
          <w:p w:rsidR="00F632C2" w:rsidRPr="00537085" w:rsidRDefault="00F632C2" w:rsidP="00537085">
            <w:pPr>
              <w:jc w:val="both"/>
              <w:rPr>
                <w:rFonts w:ascii="Times New Roman" w:eastAsia="Calibri" w:hAnsi="Times New Roman" w:cs="Times New Roman"/>
                <w:lang w:val="kk-KZ"/>
              </w:rPr>
            </w:pPr>
          </w:p>
          <w:p w:rsidR="00F632C2" w:rsidRPr="00537085" w:rsidRDefault="00F632C2" w:rsidP="00537085">
            <w:pPr>
              <w:jc w:val="both"/>
              <w:rPr>
                <w:rFonts w:ascii="Times New Roman" w:eastAsia="Calibri" w:hAnsi="Times New Roman" w:cs="Times New Roman"/>
                <w:lang w:val="kk-KZ"/>
              </w:rPr>
            </w:pPr>
          </w:p>
          <w:p w:rsidR="00831C1A" w:rsidRPr="00537085" w:rsidRDefault="00566C52" w:rsidP="00537085">
            <w:pPr>
              <w:jc w:val="both"/>
              <w:rPr>
                <w:rFonts w:ascii="Times New Roman" w:hAnsi="Times New Roman" w:cs="Times New Roman"/>
                <w:b/>
                <w:lang w:val="kk-KZ"/>
              </w:rPr>
            </w:pPr>
            <w:r w:rsidRPr="00537085">
              <w:rPr>
                <w:rFonts w:ascii="Times New Roman" w:eastAsia="Calibri" w:hAnsi="Times New Roman" w:cs="Times New Roman"/>
                <w:lang w:val="kk-KZ"/>
              </w:rPr>
              <w:t>Оқулық, интерактивті тақта, бейнебаян, маркерлер, қағаз қиындылары, таратпа материалдар, постер, кескін карта, кестелер</w:t>
            </w:r>
          </w:p>
          <w:p w:rsidR="00244C74" w:rsidRPr="00537085" w:rsidRDefault="00244C74" w:rsidP="00537085">
            <w:pPr>
              <w:rPr>
                <w:rFonts w:ascii="Times New Roman" w:hAnsi="Times New Roman" w:cs="Times New Roman"/>
                <w:lang w:val="kk-KZ"/>
              </w:rPr>
            </w:pPr>
          </w:p>
          <w:p w:rsidR="00244C74" w:rsidRPr="00537085" w:rsidRDefault="00244C74" w:rsidP="00537085">
            <w:pPr>
              <w:rPr>
                <w:rFonts w:ascii="Times New Roman" w:hAnsi="Times New Roman" w:cs="Times New Roman"/>
                <w:lang w:val="kk-KZ"/>
              </w:rPr>
            </w:pPr>
          </w:p>
          <w:p w:rsidR="003975F7" w:rsidRPr="00537085" w:rsidRDefault="003975F7" w:rsidP="00537085">
            <w:pPr>
              <w:rPr>
                <w:rFonts w:ascii="Times New Roman" w:hAnsi="Times New Roman" w:cs="Times New Roman"/>
                <w:lang w:val="kk-KZ"/>
              </w:rPr>
            </w:pPr>
          </w:p>
        </w:tc>
      </w:tr>
      <w:tr w:rsidR="007E16F4" w:rsidRPr="007815DD" w:rsidTr="003C6B9C">
        <w:trPr>
          <w:trHeight w:val="558"/>
        </w:trPr>
        <w:tc>
          <w:tcPr>
            <w:tcW w:w="2086" w:type="dxa"/>
            <w:gridSpan w:val="2"/>
          </w:tcPr>
          <w:p w:rsidR="00F632C2" w:rsidRPr="00537085" w:rsidRDefault="00F632C2" w:rsidP="00537085">
            <w:pPr>
              <w:rPr>
                <w:rFonts w:ascii="Times New Roman" w:eastAsia="Calibri" w:hAnsi="Times New Roman" w:cs="Times New Roman"/>
                <w:b/>
                <w:u w:val="single"/>
                <w:lang w:val="kk-KZ"/>
              </w:rPr>
            </w:pPr>
          </w:p>
          <w:p w:rsidR="00F632C2" w:rsidRPr="00537085" w:rsidRDefault="00F632C2" w:rsidP="00537085">
            <w:pPr>
              <w:rPr>
                <w:rFonts w:ascii="Times New Roman" w:eastAsia="Calibri" w:hAnsi="Times New Roman" w:cs="Times New Roman"/>
                <w:b/>
                <w:u w:val="single"/>
                <w:lang w:val="kk-KZ"/>
              </w:rPr>
            </w:pPr>
          </w:p>
          <w:p w:rsidR="007E16F4" w:rsidRPr="00537085" w:rsidRDefault="007E16F4" w:rsidP="00537085">
            <w:pPr>
              <w:rPr>
                <w:rFonts w:ascii="Times New Roman" w:eastAsia="Calibri" w:hAnsi="Times New Roman" w:cs="Times New Roman"/>
                <w:lang w:val="kk-KZ"/>
              </w:rPr>
            </w:pPr>
            <w:r w:rsidRPr="00537085">
              <w:rPr>
                <w:rFonts w:ascii="Times New Roman" w:eastAsia="Calibri" w:hAnsi="Times New Roman" w:cs="Times New Roman"/>
                <w:b/>
                <w:u w:val="single"/>
                <w:lang w:val="kk-KZ"/>
              </w:rPr>
              <w:t xml:space="preserve"> </w:t>
            </w:r>
            <w:r w:rsidR="00F632C2" w:rsidRPr="00537085">
              <w:rPr>
                <w:rFonts w:ascii="Times New Roman" w:eastAsia="Calibri" w:hAnsi="Times New Roman" w:cs="Times New Roman"/>
                <w:lang w:val="kk-KZ"/>
              </w:rPr>
              <w:t>2</w:t>
            </w:r>
            <w:r w:rsidRPr="00537085">
              <w:rPr>
                <w:rFonts w:ascii="Times New Roman" w:eastAsia="Calibri" w:hAnsi="Times New Roman" w:cs="Times New Roman"/>
                <w:lang w:val="kk-KZ"/>
              </w:rPr>
              <w:t xml:space="preserve"> минут</w:t>
            </w:r>
          </w:p>
          <w:p w:rsidR="007E16F4" w:rsidRPr="00537085" w:rsidRDefault="007E16F4" w:rsidP="00537085">
            <w:pPr>
              <w:spacing w:after="160" w:line="259" w:lineRule="auto"/>
              <w:rPr>
                <w:rFonts w:ascii="Times New Roman" w:eastAsia="Calibri" w:hAnsi="Times New Roman" w:cs="Times New Roman"/>
                <w:b/>
                <w:u w:val="single"/>
                <w:lang w:val="kk-KZ"/>
              </w:rPr>
            </w:pPr>
          </w:p>
          <w:p w:rsidR="00F632C2" w:rsidRPr="00537085" w:rsidRDefault="00F632C2" w:rsidP="00537085">
            <w:pPr>
              <w:rPr>
                <w:rFonts w:ascii="Times New Roman" w:eastAsia="Calibri" w:hAnsi="Times New Roman" w:cs="Times New Roman"/>
                <w:lang w:val="kk-KZ"/>
              </w:rPr>
            </w:pPr>
          </w:p>
          <w:p w:rsidR="00F632C2" w:rsidRPr="00537085" w:rsidRDefault="00F632C2" w:rsidP="00537085">
            <w:pPr>
              <w:rPr>
                <w:rFonts w:ascii="Times New Roman" w:eastAsia="Calibri" w:hAnsi="Times New Roman" w:cs="Times New Roman"/>
                <w:lang w:val="kk-KZ"/>
              </w:rPr>
            </w:pPr>
          </w:p>
          <w:p w:rsidR="00F632C2" w:rsidRPr="00537085" w:rsidRDefault="00F632C2" w:rsidP="00537085">
            <w:pPr>
              <w:rPr>
                <w:rFonts w:ascii="Times New Roman" w:eastAsia="Calibri" w:hAnsi="Times New Roman" w:cs="Times New Roman"/>
                <w:lang w:val="kk-KZ"/>
              </w:rPr>
            </w:pPr>
            <w:r w:rsidRPr="00537085">
              <w:rPr>
                <w:rFonts w:ascii="Times New Roman" w:eastAsia="Calibri" w:hAnsi="Times New Roman" w:cs="Times New Roman"/>
                <w:lang w:val="kk-KZ"/>
              </w:rPr>
              <w:t>3 минут</w:t>
            </w:r>
          </w:p>
          <w:p w:rsidR="00F632C2" w:rsidRPr="00537085" w:rsidRDefault="00F632C2" w:rsidP="00537085">
            <w:pPr>
              <w:rPr>
                <w:rFonts w:ascii="Times New Roman" w:eastAsia="Calibri" w:hAnsi="Times New Roman" w:cs="Times New Roman"/>
                <w:lang w:val="kk-KZ"/>
              </w:rPr>
            </w:pPr>
          </w:p>
          <w:p w:rsidR="00F632C2" w:rsidRPr="00537085" w:rsidRDefault="00F632C2" w:rsidP="00537085">
            <w:pPr>
              <w:rPr>
                <w:rFonts w:ascii="Times New Roman" w:eastAsia="Calibri" w:hAnsi="Times New Roman" w:cs="Times New Roman"/>
                <w:lang w:val="kk-KZ"/>
              </w:rPr>
            </w:pPr>
          </w:p>
          <w:p w:rsidR="00F632C2" w:rsidRPr="00537085" w:rsidRDefault="00F632C2" w:rsidP="00537085">
            <w:pPr>
              <w:rPr>
                <w:rFonts w:ascii="Times New Roman" w:eastAsia="Calibri" w:hAnsi="Times New Roman" w:cs="Times New Roman"/>
                <w:lang w:val="kk-KZ"/>
              </w:rPr>
            </w:pPr>
          </w:p>
          <w:p w:rsidR="00F632C2" w:rsidRPr="00537085" w:rsidRDefault="00F632C2" w:rsidP="00537085">
            <w:pPr>
              <w:rPr>
                <w:rFonts w:ascii="Times New Roman" w:eastAsia="Calibri" w:hAnsi="Times New Roman" w:cs="Times New Roman"/>
                <w:lang w:val="kk-KZ"/>
              </w:rPr>
            </w:pPr>
          </w:p>
          <w:p w:rsidR="00F632C2" w:rsidRPr="00537085" w:rsidRDefault="00F632C2" w:rsidP="00537085">
            <w:pPr>
              <w:rPr>
                <w:rFonts w:ascii="Times New Roman" w:eastAsia="Calibri" w:hAnsi="Times New Roman" w:cs="Times New Roman"/>
                <w:lang w:val="kk-KZ"/>
              </w:rPr>
            </w:pPr>
          </w:p>
          <w:p w:rsidR="00F632C2" w:rsidRPr="00537085" w:rsidRDefault="00F632C2" w:rsidP="00537085">
            <w:pPr>
              <w:rPr>
                <w:rFonts w:ascii="Times New Roman" w:eastAsia="Calibri" w:hAnsi="Times New Roman" w:cs="Times New Roman"/>
                <w:lang w:val="kk-KZ"/>
              </w:rPr>
            </w:pPr>
            <w:r w:rsidRPr="00537085">
              <w:rPr>
                <w:rFonts w:ascii="Times New Roman" w:eastAsia="Calibri" w:hAnsi="Times New Roman" w:cs="Times New Roman"/>
                <w:lang w:val="kk-KZ"/>
              </w:rPr>
              <w:t>2 минут</w:t>
            </w:r>
          </w:p>
          <w:p w:rsidR="00F632C2" w:rsidRPr="00537085" w:rsidRDefault="00F632C2" w:rsidP="00537085">
            <w:pPr>
              <w:rPr>
                <w:rFonts w:ascii="Times New Roman" w:eastAsia="Calibri" w:hAnsi="Times New Roman" w:cs="Times New Roman"/>
                <w:lang w:val="kk-KZ"/>
              </w:rPr>
            </w:pPr>
          </w:p>
          <w:p w:rsidR="00F632C2" w:rsidRPr="00537085" w:rsidRDefault="00F632C2" w:rsidP="00537085">
            <w:pPr>
              <w:rPr>
                <w:rFonts w:ascii="Times New Roman" w:eastAsia="Calibri" w:hAnsi="Times New Roman" w:cs="Times New Roman"/>
                <w:lang w:val="kk-KZ"/>
              </w:rPr>
            </w:pPr>
          </w:p>
          <w:p w:rsidR="00F632C2" w:rsidRPr="00537085" w:rsidRDefault="00F632C2" w:rsidP="00537085">
            <w:pPr>
              <w:rPr>
                <w:rFonts w:ascii="Times New Roman" w:eastAsia="Calibri" w:hAnsi="Times New Roman" w:cs="Times New Roman"/>
                <w:lang w:val="kk-KZ"/>
              </w:rPr>
            </w:pPr>
            <w:r w:rsidRPr="00537085">
              <w:rPr>
                <w:rFonts w:ascii="Times New Roman" w:eastAsia="Calibri" w:hAnsi="Times New Roman" w:cs="Times New Roman"/>
                <w:lang w:val="kk-KZ"/>
              </w:rPr>
              <w:t>2 минут</w:t>
            </w:r>
          </w:p>
          <w:p w:rsidR="007E16F4" w:rsidRPr="00537085" w:rsidRDefault="007E16F4" w:rsidP="00537085">
            <w:pPr>
              <w:jc w:val="center"/>
              <w:rPr>
                <w:rFonts w:ascii="Times New Roman" w:hAnsi="Times New Roman" w:cs="Times New Roman"/>
                <w:b/>
                <w:lang w:val="kk-KZ"/>
              </w:rPr>
            </w:pPr>
          </w:p>
          <w:p w:rsidR="00F632C2" w:rsidRPr="00537085" w:rsidRDefault="00F632C2" w:rsidP="00537085">
            <w:pPr>
              <w:jc w:val="center"/>
              <w:rPr>
                <w:rFonts w:ascii="Times New Roman" w:hAnsi="Times New Roman" w:cs="Times New Roman"/>
                <w:b/>
                <w:lang w:val="kk-KZ"/>
              </w:rPr>
            </w:pPr>
          </w:p>
          <w:p w:rsidR="00F632C2" w:rsidRPr="00537085" w:rsidRDefault="00F632C2" w:rsidP="00537085">
            <w:pPr>
              <w:rPr>
                <w:rFonts w:ascii="Times New Roman" w:eastAsia="Calibri" w:hAnsi="Times New Roman" w:cs="Times New Roman"/>
                <w:lang w:val="kk-KZ"/>
              </w:rPr>
            </w:pPr>
            <w:r w:rsidRPr="00537085">
              <w:rPr>
                <w:rFonts w:ascii="Times New Roman" w:eastAsia="Calibri" w:hAnsi="Times New Roman" w:cs="Times New Roman"/>
                <w:lang w:val="kk-KZ"/>
              </w:rPr>
              <w:lastRenderedPageBreak/>
              <w:t>2 минут</w:t>
            </w:r>
          </w:p>
          <w:p w:rsidR="00F632C2" w:rsidRPr="00537085" w:rsidRDefault="00F632C2" w:rsidP="00537085">
            <w:pPr>
              <w:jc w:val="center"/>
              <w:rPr>
                <w:rFonts w:ascii="Times New Roman" w:hAnsi="Times New Roman" w:cs="Times New Roman"/>
                <w:b/>
                <w:lang w:val="kk-KZ"/>
              </w:rPr>
            </w:pPr>
          </w:p>
        </w:tc>
        <w:tc>
          <w:tcPr>
            <w:tcW w:w="5971" w:type="dxa"/>
            <w:gridSpan w:val="5"/>
          </w:tcPr>
          <w:p w:rsidR="007E16F4" w:rsidRPr="00537085" w:rsidRDefault="007E16F4" w:rsidP="00537085">
            <w:pPr>
              <w:tabs>
                <w:tab w:val="left" w:pos="267"/>
              </w:tabs>
              <w:spacing w:after="200" w:line="276" w:lineRule="auto"/>
              <w:jc w:val="center"/>
              <w:rPr>
                <w:rFonts w:ascii="Times New Roman" w:eastAsia="Times New Roman" w:hAnsi="Times New Roman" w:cs="Times New Roman"/>
                <w:b/>
                <w:lang w:val="kk-KZ"/>
              </w:rPr>
            </w:pPr>
            <w:r w:rsidRPr="00537085">
              <w:rPr>
                <w:rFonts w:ascii="Times New Roman" w:eastAsia="Times New Roman" w:hAnsi="Times New Roman" w:cs="Times New Roman"/>
                <w:b/>
                <w:lang w:val="kk-KZ"/>
              </w:rPr>
              <w:lastRenderedPageBreak/>
              <w:t>Сабақтың соңы</w:t>
            </w:r>
          </w:p>
          <w:p w:rsidR="00F632C2" w:rsidRPr="007815DD" w:rsidRDefault="007E16F4" w:rsidP="007815DD">
            <w:pPr>
              <w:tabs>
                <w:tab w:val="center" w:pos="3295"/>
              </w:tabs>
              <w:spacing w:after="200" w:line="276" w:lineRule="auto"/>
              <w:contextualSpacing/>
              <w:rPr>
                <w:rFonts w:ascii="Times New Roman" w:eastAsia="Calibri" w:hAnsi="Times New Roman" w:cs="Times New Roman"/>
                <w:lang w:val="kk-KZ"/>
              </w:rPr>
            </w:pPr>
            <w:r w:rsidRPr="00537085">
              <w:rPr>
                <w:rFonts w:ascii="Times New Roman" w:eastAsia="Calibri" w:hAnsi="Times New Roman" w:cs="Times New Roman"/>
                <w:b/>
                <w:lang w:val="kk-KZ"/>
              </w:rPr>
              <w:t>Тарихи тұлғаларды сәйкестендіру</w:t>
            </w:r>
            <w:r w:rsidRPr="00537085">
              <w:rPr>
                <w:rFonts w:ascii="Times New Roman" w:eastAsia="Calibri" w:hAnsi="Times New Roman" w:cs="Times New Roman"/>
                <w:lang w:val="kk-KZ"/>
              </w:rPr>
              <w:t>. Ғайырхан, Щыңғысхан, Қараджа деген тұлғаларды м</w:t>
            </w:r>
            <w:r w:rsidR="007815DD">
              <w:rPr>
                <w:rFonts w:ascii="Times New Roman" w:eastAsia="Calibri" w:hAnsi="Times New Roman" w:cs="Times New Roman"/>
                <w:lang w:val="kk-KZ"/>
              </w:rPr>
              <w:t>ағынасы бойынша сәйкестендіреді</w:t>
            </w:r>
          </w:p>
          <w:p w:rsidR="00755E3C" w:rsidRPr="00537085" w:rsidRDefault="00F632C2" w:rsidP="00537085">
            <w:pPr>
              <w:rPr>
                <w:rFonts w:ascii="Times New Roman" w:eastAsia="Calibri" w:hAnsi="Times New Roman" w:cs="Times New Roman"/>
                <w:lang w:val="kk-KZ"/>
              </w:rPr>
            </w:pPr>
            <w:r w:rsidRPr="00537085">
              <w:rPr>
                <w:rFonts w:ascii="Times New Roman" w:eastAsia="Calibri" w:hAnsi="Times New Roman" w:cs="Times New Roman"/>
                <w:b/>
                <w:lang w:val="kk-KZ"/>
              </w:rPr>
              <w:t>Ұлыстардың құрылуы.</w:t>
            </w:r>
            <w:r w:rsidR="00755E3C" w:rsidRPr="00537085">
              <w:rPr>
                <w:rFonts w:ascii="Times New Roman" w:eastAsia="Calibri" w:hAnsi="Times New Roman" w:cs="Times New Roman"/>
                <w:lang w:val="kk-KZ"/>
              </w:rPr>
              <w:t>Топтық тапсырма ұсыналады, нәтижесінде постер жасалып, қорғайды:</w:t>
            </w:r>
          </w:p>
          <w:p w:rsidR="00755E3C" w:rsidRPr="00537085" w:rsidRDefault="00F632C2" w:rsidP="00537085">
            <w:pPr>
              <w:spacing w:line="276" w:lineRule="auto"/>
              <w:rPr>
                <w:rFonts w:ascii="Times New Roman" w:eastAsia="Calibri" w:hAnsi="Times New Roman" w:cs="Times New Roman"/>
                <w:lang w:val="kk-KZ"/>
              </w:rPr>
            </w:pPr>
            <w:r w:rsidRPr="00537085">
              <w:rPr>
                <w:rFonts w:ascii="Times New Roman" w:eastAsia="Calibri" w:hAnsi="Times New Roman" w:cs="Times New Roman"/>
                <w:lang w:val="kk-KZ"/>
              </w:rPr>
              <w:t>І топ: «Жошы ұлысы</w:t>
            </w:r>
            <w:r w:rsidR="00755E3C" w:rsidRPr="00537085">
              <w:rPr>
                <w:rFonts w:ascii="Times New Roman" w:eastAsia="Calibri" w:hAnsi="Times New Roman" w:cs="Times New Roman"/>
                <w:lang w:val="kk-KZ"/>
              </w:rPr>
              <w:t>»</w:t>
            </w:r>
          </w:p>
          <w:p w:rsidR="00755E3C" w:rsidRPr="00537085" w:rsidRDefault="00755E3C" w:rsidP="00537085">
            <w:pPr>
              <w:spacing w:line="276" w:lineRule="auto"/>
              <w:rPr>
                <w:rFonts w:ascii="Times New Roman" w:eastAsia="Calibri" w:hAnsi="Times New Roman" w:cs="Times New Roman"/>
                <w:lang w:val="kk-KZ"/>
              </w:rPr>
            </w:pPr>
            <w:r w:rsidRPr="00537085">
              <w:rPr>
                <w:rFonts w:ascii="Times New Roman" w:eastAsia="Calibri" w:hAnsi="Times New Roman" w:cs="Times New Roman"/>
                <w:lang w:val="kk-KZ"/>
              </w:rPr>
              <w:t>ІІ топ: «</w:t>
            </w:r>
            <w:r w:rsidR="00F632C2" w:rsidRPr="00537085">
              <w:rPr>
                <w:rFonts w:ascii="Times New Roman" w:eastAsia="Calibri" w:hAnsi="Times New Roman" w:cs="Times New Roman"/>
                <w:lang w:val="kk-KZ"/>
              </w:rPr>
              <w:t>Шағатай ұлысы</w:t>
            </w:r>
            <w:r w:rsidRPr="00537085">
              <w:rPr>
                <w:rFonts w:ascii="Times New Roman" w:eastAsia="Calibri" w:hAnsi="Times New Roman" w:cs="Times New Roman"/>
                <w:lang w:val="kk-KZ"/>
              </w:rPr>
              <w:t>»</w:t>
            </w:r>
          </w:p>
          <w:p w:rsidR="00755E3C" w:rsidRPr="00537085" w:rsidRDefault="00F632C2" w:rsidP="00537085">
            <w:pPr>
              <w:spacing w:line="276" w:lineRule="auto"/>
              <w:rPr>
                <w:rFonts w:ascii="Times New Roman" w:eastAsia="Calibri" w:hAnsi="Times New Roman" w:cs="Times New Roman"/>
                <w:lang w:val="kk-KZ"/>
              </w:rPr>
            </w:pPr>
            <w:r w:rsidRPr="00537085">
              <w:rPr>
                <w:rFonts w:ascii="Times New Roman" w:eastAsia="Calibri" w:hAnsi="Times New Roman" w:cs="Times New Roman"/>
                <w:lang w:val="kk-KZ"/>
              </w:rPr>
              <w:t>ІІІ топ «Үгедей ұлысы</w:t>
            </w:r>
            <w:r w:rsidR="00755E3C" w:rsidRPr="00537085">
              <w:rPr>
                <w:rFonts w:ascii="Times New Roman" w:eastAsia="Calibri" w:hAnsi="Times New Roman" w:cs="Times New Roman"/>
                <w:lang w:val="kk-KZ"/>
              </w:rPr>
              <w:t>»</w:t>
            </w:r>
          </w:p>
          <w:p w:rsidR="006D41EC" w:rsidRPr="00537085" w:rsidRDefault="00755E3C" w:rsidP="00537085">
            <w:pPr>
              <w:spacing w:line="276" w:lineRule="auto"/>
              <w:rPr>
                <w:rFonts w:ascii="Times New Roman" w:eastAsia="Calibri" w:hAnsi="Times New Roman" w:cs="Times New Roman"/>
                <w:lang w:val="kk-KZ"/>
              </w:rPr>
            </w:pPr>
            <w:r w:rsidRPr="00537085">
              <w:rPr>
                <w:rFonts w:ascii="Times New Roman" w:eastAsia="Calibri" w:hAnsi="Times New Roman" w:cs="Times New Roman"/>
                <w:b/>
                <w:lang w:val="kk-KZ"/>
              </w:rPr>
              <w:t>Бағалау: «Бірін-бірі бағалау»</w:t>
            </w:r>
            <w:r w:rsidRPr="00537085">
              <w:rPr>
                <w:rFonts w:ascii="Times New Roman" w:eastAsia="Calibri" w:hAnsi="Times New Roman" w:cs="Times New Roman"/>
                <w:lang w:val="kk-KZ"/>
              </w:rPr>
              <w:t xml:space="preserve"> әдісі арқылы «Кімнің жұмысы ұнады? Неге?» сұрақтары арқылы қалыптастыру жұмыстарын жүргізеді.</w:t>
            </w:r>
          </w:p>
          <w:p w:rsidR="007E16F4" w:rsidRPr="00537085" w:rsidRDefault="007E16F4" w:rsidP="00537085">
            <w:pPr>
              <w:tabs>
                <w:tab w:val="left" w:pos="267"/>
              </w:tabs>
              <w:spacing w:line="276" w:lineRule="auto"/>
              <w:rPr>
                <w:rFonts w:ascii="Times New Roman" w:eastAsia="Times New Roman" w:hAnsi="Times New Roman" w:cs="Times New Roman"/>
                <w:b/>
                <w:lang w:val="kk-KZ"/>
              </w:rPr>
            </w:pPr>
            <w:r w:rsidRPr="00537085">
              <w:rPr>
                <w:rFonts w:ascii="Times New Roman" w:eastAsia="Times New Roman" w:hAnsi="Times New Roman" w:cs="Times New Roman"/>
                <w:b/>
                <w:lang w:val="kk-KZ"/>
              </w:rPr>
              <w:t xml:space="preserve">Кері байланыс: </w:t>
            </w:r>
          </w:p>
          <w:p w:rsidR="007E16F4" w:rsidRPr="00537085" w:rsidRDefault="007E16F4" w:rsidP="00537085">
            <w:pPr>
              <w:tabs>
                <w:tab w:val="left" w:pos="267"/>
              </w:tabs>
              <w:spacing w:line="276" w:lineRule="auto"/>
              <w:rPr>
                <w:rFonts w:ascii="Times New Roman" w:eastAsia="Times New Roman" w:hAnsi="Times New Roman" w:cs="Times New Roman"/>
                <w:lang w:val="kk-KZ"/>
              </w:rPr>
            </w:pPr>
            <w:r w:rsidRPr="00537085">
              <w:rPr>
                <w:rFonts w:ascii="Times New Roman" w:eastAsia="Times New Roman" w:hAnsi="Times New Roman" w:cs="Times New Roman"/>
                <w:lang w:val="kk-KZ" w:eastAsia="zh-CN"/>
              </w:rPr>
              <w:t>«Егер қаласаң кемені боя»</w:t>
            </w:r>
          </w:p>
          <w:p w:rsidR="007E16F4" w:rsidRPr="00537085" w:rsidRDefault="007E16F4" w:rsidP="00537085">
            <w:pPr>
              <w:tabs>
                <w:tab w:val="left" w:pos="267"/>
              </w:tabs>
              <w:spacing w:line="276" w:lineRule="auto"/>
              <w:rPr>
                <w:rFonts w:ascii="Times New Roman" w:eastAsia="Times New Roman" w:hAnsi="Times New Roman" w:cs="Times New Roman"/>
                <w:lang w:val="kk-KZ"/>
              </w:rPr>
            </w:pPr>
            <w:r w:rsidRPr="00537085">
              <w:rPr>
                <w:rFonts w:ascii="Times New Roman" w:eastAsia="Times New Roman" w:hAnsi="Times New Roman" w:cs="Times New Roman"/>
                <w:lang w:val="kk-KZ"/>
              </w:rPr>
              <w:t>Кері байланыс кемелерін баяп постерге жабыстыру</w:t>
            </w:r>
          </w:p>
          <w:p w:rsidR="007E16F4" w:rsidRPr="00537085" w:rsidRDefault="007E16F4" w:rsidP="00537085">
            <w:pPr>
              <w:spacing w:line="276" w:lineRule="auto"/>
              <w:rPr>
                <w:rFonts w:ascii="Times New Roman" w:eastAsia="Calibri" w:hAnsi="Times New Roman" w:cs="Times New Roman"/>
                <w:lang w:val="kk-KZ"/>
              </w:rPr>
            </w:pPr>
            <w:r w:rsidRPr="00537085">
              <w:rPr>
                <w:rFonts w:ascii="Times New Roman" w:eastAsia="Calibri" w:hAnsi="Times New Roman" w:cs="Times New Roman"/>
                <w:b/>
                <w:bCs/>
                <w:lang w:val="kk-KZ"/>
              </w:rPr>
              <w:t xml:space="preserve">Үй тапсырмасы.  </w:t>
            </w:r>
            <w:r w:rsidRPr="00537085">
              <w:rPr>
                <w:rFonts w:ascii="Times New Roman" w:eastAsia="Calibri" w:hAnsi="Times New Roman" w:cs="Times New Roman"/>
                <w:lang w:val="kk-KZ"/>
              </w:rPr>
              <w:t xml:space="preserve">Хабарлама дайындау (дәптерге жазу) </w:t>
            </w:r>
          </w:p>
          <w:p w:rsidR="007E16F4" w:rsidRPr="00537085" w:rsidRDefault="007E16F4" w:rsidP="00537085">
            <w:pPr>
              <w:spacing w:line="276" w:lineRule="auto"/>
              <w:rPr>
                <w:rFonts w:ascii="Times New Roman" w:eastAsia="Calibri" w:hAnsi="Times New Roman" w:cs="Times New Roman"/>
                <w:b/>
                <w:bCs/>
                <w:lang w:val="kk-KZ"/>
              </w:rPr>
            </w:pPr>
            <w:r w:rsidRPr="00537085">
              <w:rPr>
                <w:rFonts w:ascii="Times New Roman" w:eastAsia="Calibri" w:hAnsi="Times New Roman" w:cs="Times New Roman"/>
                <w:lang w:val="kk-KZ"/>
              </w:rPr>
              <w:lastRenderedPageBreak/>
              <w:t>«Әл-Фарабидің Отырардағы өмірі»</w:t>
            </w:r>
          </w:p>
        </w:tc>
        <w:tc>
          <w:tcPr>
            <w:tcW w:w="1942" w:type="dxa"/>
          </w:tcPr>
          <w:p w:rsidR="00F632C2" w:rsidRPr="00537085" w:rsidRDefault="00F632C2" w:rsidP="00537085">
            <w:pPr>
              <w:shd w:val="clear" w:color="auto" w:fill="FFFFFF"/>
              <w:spacing w:after="200" w:line="276" w:lineRule="auto"/>
              <w:rPr>
                <w:rFonts w:ascii="Times New Roman" w:eastAsia="Calibri" w:hAnsi="Times New Roman" w:cs="Times New Roman"/>
                <w:lang w:val="kk-KZ"/>
              </w:rPr>
            </w:pPr>
            <w:r w:rsidRPr="00537085">
              <w:rPr>
                <w:rFonts w:ascii="Times New Roman" w:eastAsia="Calibri" w:hAnsi="Times New Roman" w:cs="Times New Roman"/>
                <w:lang w:val="kk-KZ"/>
              </w:rPr>
              <w:lastRenderedPageBreak/>
              <w:t>Интерактивті тақта, дәптер, қағаз қиындылары, парақшалар, түрлі түсті қарандаштар, кестелер</w:t>
            </w:r>
          </w:p>
          <w:p w:rsidR="00F632C2" w:rsidRPr="00537085" w:rsidRDefault="00F632C2" w:rsidP="00537085">
            <w:pPr>
              <w:shd w:val="clear" w:color="auto" w:fill="FFFFFF"/>
              <w:spacing w:after="200" w:line="276" w:lineRule="auto"/>
              <w:rPr>
                <w:rFonts w:ascii="Times New Roman" w:eastAsia="Calibri" w:hAnsi="Times New Roman" w:cs="Times New Roman"/>
                <w:lang w:val="kk-KZ"/>
              </w:rPr>
            </w:pPr>
          </w:p>
          <w:p w:rsidR="007E16F4" w:rsidRPr="00537085" w:rsidRDefault="007E16F4" w:rsidP="00537085">
            <w:pPr>
              <w:rPr>
                <w:rFonts w:ascii="Times New Roman" w:hAnsi="Times New Roman" w:cs="Times New Roman"/>
                <w:lang w:val="kk-KZ"/>
              </w:rPr>
            </w:pPr>
          </w:p>
        </w:tc>
      </w:tr>
      <w:tr w:rsidR="003975F7" w:rsidRPr="007815DD" w:rsidTr="00537085">
        <w:trPr>
          <w:trHeight w:val="119"/>
        </w:trPr>
        <w:tc>
          <w:tcPr>
            <w:tcW w:w="2908" w:type="dxa"/>
            <w:gridSpan w:val="4"/>
            <w:vAlign w:val="center"/>
          </w:tcPr>
          <w:p w:rsidR="003975F7" w:rsidRPr="00537085" w:rsidRDefault="003975F7" w:rsidP="00537085">
            <w:pPr>
              <w:jc w:val="both"/>
              <w:rPr>
                <w:rFonts w:ascii="Times New Roman" w:hAnsi="Times New Roman" w:cs="Times New Roman"/>
                <w:lang w:val="kk-KZ"/>
              </w:rPr>
            </w:pPr>
            <w:r w:rsidRPr="00537085">
              <w:rPr>
                <w:rFonts w:ascii="Times New Roman" w:eastAsia="Times New Roman" w:hAnsi="Times New Roman" w:cs="Times New Roman"/>
                <w:b/>
                <w:lang w:val="kk-KZ"/>
              </w:rPr>
              <w:lastRenderedPageBreak/>
              <w:t>Саралау – оқушыларға қалай  көбірек қолдау көрсетуді  жоспарлайсыз? Қабілеті жоғары оқушыларға қандай міндет қоюды жоспарлап отырсыз?</w:t>
            </w:r>
          </w:p>
        </w:tc>
        <w:tc>
          <w:tcPr>
            <w:tcW w:w="3884" w:type="dxa"/>
            <w:gridSpan w:val="2"/>
          </w:tcPr>
          <w:p w:rsidR="003975F7" w:rsidRPr="00537085" w:rsidRDefault="003975F7" w:rsidP="00537085">
            <w:pPr>
              <w:jc w:val="both"/>
              <w:rPr>
                <w:rFonts w:ascii="Times New Roman" w:hAnsi="Times New Roman" w:cs="Times New Roman"/>
                <w:lang w:val="kk-KZ"/>
              </w:rPr>
            </w:pPr>
            <w:r w:rsidRPr="00537085">
              <w:rPr>
                <w:rFonts w:ascii="Times New Roman" w:eastAsia="Times New Roman" w:hAnsi="Times New Roman" w:cs="Times New Roman"/>
                <w:b/>
                <w:lang w:val="kk-KZ"/>
              </w:rPr>
              <w:t>Бағалау – оқушылардың материалды меңгеру деңгейін қалай тексеруді жоспарлайсыз?</w:t>
            </w:r>
          </w:p>
        </w:tc>
        <w:tc>
          <w:tcPr>
            <w:tcW w:w="3207" w:type="dxa"/>
            <w:gridSpan w:val="2"/>
          </w:tcPr>
          <w:p w:rsidR="003975F7" w:rsidRPr="00537085" w:rsidRDefault="003975F7" w:rsidP="00537085">
            <w:pPr>
              <w:jc w:val="both"/>
              <w:rPr>
                <w:rFonts w:ascii="Times New Roman" w:hAnsi="Times New Roman" w:cs="Times New Roman"/>
                <w:lang w:val="kk-KZ"/>
              </w:rPr>
            </w:pPr>
            <w:r w:rsidRPr="00537085">
              <w:rPr>
                <w:rFonts w:ascii="Times New Roman" w:eastAsia="Times New Roman" w:hAnsi="Times New Roman" w:cs="Times New Roman"/>
                <w:b/>
                <w:lang w:val="kk-KZ"/>
              </w:rPr>
              <w:t>Денсаулық және қауіпсіздік техникасының сақталуы</w:t>
            </w:r>
          </w:p>
        </w:tc>
      </w:tr>
      <w:tr w:rsidR="003975F7" w:rsidRPr="007815DD" w:rsidTr="00537085">
        <w:trPr>
          <w:trHeight w:val="62"/>
        </w:trPr>
        <w:tc>
          <w:tcPr>
            <w:tcW w:w="2908" w:type="dxa"/>
            <w:gridSpan w:val="4"/>
          </w:tcPr>
          <w:p w:rsidR="003975F7" w:rsidRPr="00537085" w:rsidRDefault="00647658" w:rsidP="00537085">
            <w:pPr>
              <w:jc w:val="both"/>
              <w:rPr>
                <w:rFonts w:ascii="Times New Roman" w:hAnsi="Times New Roman" w:cs="Times New Roman"/>
                <w:lang w:val="kk-KZ"/>
              </w:rPr>
            </w:pPr>
            <w:r w:rsidRPr="00537085">
              <w:rPr>
                <w:rFonts w:ascii="Times New Roman" w:eastAsia="Calibri" w:hAnsi="Times New Roman" w:cs="Times New Roman"/>
                <w:lang w:val="kk-KZ"/>
              </w:rPr>
              <w:t>Сабақ жоспарын жасауда білім деңгейі әртүрлі оқушыларға арналған тапсырмалар тиімді таңдап алынды. Қабілетті оқушылар сыныптың басқа оқушыларына қарағанда тапсырманы анағұрлым жылдам орындап, топтағы, сыныптағы оқушыларға өзара көмек жасай алады,</w:t>
            </w:r>
            <w:r w:rsidR="003975F7" w:rsidRPr="00537085">
              <w:rPr>
                <w:rFonts w:ascii="Times New Roman" w:hAnsi="Times New Roman" w:cs="Times New Roman"/>
                <w:lang w:val="kk-KZ"/>
              </w:rPr>
              <w:t xml:space="preserve"> тапсырмалар бойынша 3-тен артық дәлелдер келтіре алады</w:t>
            </w:r>
          </w:p>
        </w:tc>
        <w:tc>
          <w:tcPr>
            <w:tcW w:w="3884" w:type="dxa"/>
            <w:gridSpan w:val="2"/>
          </w:tcPr>
          <w:p w:rsidR="003975F7" w:rsidRPr="00537085" w:rsidRDefault="003975F7" w:rsidP="00537085">
            <w:pPr>
              <w:jc w:val="both"/>
              <w:rPr>
                <w:rFonts w:ascii="Times New Roman" w:hAnsi="Times New Roman" w:cs="Times New Roman"/>
                <w:lang w:val="kk-KZ"/>
              </w:rPr>
            </w:pPr>
            <w:r w:rsidRPr="00537085">
              <w:rPr>
                <w:rFonts w:ascii="Times New Roman" w:hAnsi="Times New Roman" w:cs="Times New Roman"/>
                <w:lang w:val="kk-KZ"/>
              </w:rPr>
              <w:t xml:space="preserve">Оқушылар өзін-өзі </w:t>
            </w:r>
            <w:r w:rsidR="00B83676" w:rsidRPr="00537085">
              <w:rPr>
                <w:rFonts w:ascii="Times New Roman" w:hAnsi="Times New Roman" w:cs="Times New Roman"/>
                <w:lang w:val="kk-KZ"/>
              </w:rPr>
              <w:t>д</w:t>
            </w:r>
            <w:r w:rsidR="00B83676" w:rsidRPr="00537085">
              <w:rPr>
                <w:rFonts w:ascii="Times New Roman" w:eastAsia="Times New Roman" w:hAnsi="Times New Roman" w:cs="Times New Roman"/>
                <w:color w:val="000000"/>
                <w:lang w:val="kk-KZ" w:eastAsia="ru-RU"/>
              </w:rPr>
              <w:t>ескриптор</w:t>
            </w:r>
            <w:r w:rsidR="00B83676" w:rsidRPr="00537085">
              <w:rPr>
                <w:rFonts w:ascii="Times New Roman" w:hAnsi="Times New Roman" w:cs="Times New Roman"/>
                <w:lang w:val="kk-KZ"/>
              </w:rPr>
              <w:t xml:space="preserve"> </w:t>
            </w:r>
            <w:r w:rsidRPr="00537085">
              <w:rPr>
                <w:rFonts w:ascii="Times New Roman" w:hAnsi="Times New Roman" w:cs="Times New Roman"/>
                <w:lang w:val="kk-KZ"/>
              </w:rPr>
              <w:t>бойынша бағалайды;</w:t>
            </w:r>
          </w:p>
          <w:p w:rsidR="00647658" w:rsidRPr="00537085" w:rsidRDefault="00B83676" w:rsidP="00537085">
            <w:pPr>
              <w:rPr>
                <w:rFonts w:ascii="Times New Roman" w:eastAsia="Calibri" w:hAnsi="Times New Roman" w:cs="Times New Roman"/>
                <w:lang w:val="kk-KZ"/>
              </w:rPr>
            </w:pPr>
            <w:r w:rsidRPr="00537085">
              <w:rPr>
                <w:rFonts w:ascii="Times New Roman" w:eastAsia="Times New Roman" w:hAnsi="Times New Roman" w:cs="Times New Roman"/>
                <w:color w:val="000000"/>
                <w:lang w:val="kk-KZ" w:eastAsia="ru-RU"/>
              </w:rPr>
              <w:t>Дескриптор</w:t>
            </w:r>
            <w:r w:rsidRPr="00537085">
              <w:rPr>
                <w:rFonts w:ascii="Times New Roman" w:hAnsi="Times New Roman" w:cs="Times New Roman"/>
                <w:lang w:val="kk-KZ"/>
              </w:rPr>
              <w:t xml:space="preserve"> </w:t>
            </w:r>
            <w:r w:rsidR="003975F7" w:rsidRPr="00537085">
              <w:rPr>
                <w:rFonts w:ascii="Times New Roman" w:hAnsi="Times New Roman" w:cs="Times New Roman"/>
                <w:lang w:val="kk-KZ"/>
              </w:rPr>
              <w:t>бойынша өзара бағалайды.</w:t>
            </w:r>
            <w:r w:rsidR="00647658" w:rsidRPr="00537085">
              <w:rPr>
                <w:rFonts w:ascii="Times New Roman" w:eastAsia="Calibri" w:hAnsi="Times New Roman" w:cs="Times New Roman"/>
                <w:b/>
                <w:lang w:val="kk-KZ"/>
              </w:rPr>
              <w:t xml:space="preserve"> «Менің ойымша...»</w:t>
            </w:r>
            <w:r w:rsidR="00647658" w:rsidRPr="00537085">
              <w:rPr>
                <w:rFonts w:ascii="Times New Roman" w:eastAsia="Calibri" w:hAnsi="Times New Roman" w:cs="Times New Roman"/>
                <w:lang w:val="kk-KZ"/>
              </w:rPr>
              <w:t xml:space="preserve"> Топ көшбасшылары көрші топтың жауабын өз ой-електерінен өткізіп, ауызша «керемет», «жақсы», «қанағаттанамын» деген баға ұсынады.</w:t>
            </w:r>
            <w:r w:rsidR="00647658" w:rsidRPr="00537085">
              <w:rPr>
                <w:rFonts w:ascii="Times New Roman" w:eastAsia="Calibri" w:hAnsi="Times New Roman" w:cs="Times New Roman"/>
                <w:b/>
                <w:lang w:val="kk-KZ"/>
              </w:rPr>
              <w:t xml:space="preserve"> «Топ ішінде бірін-бірі бағалау»</w:t>
            </w:r>
            <w:r w:rsidR="00647658" w:rsidRPr="00537085">
              <w:rPr>
                <w:rFonts w:ascii="Times New Roman" w:eastAsia="Calibri" w:hAnsi="Times New Roman" w:cs="Times New Roman"/>
                <w:lang w:val="kk-KZ"/>
              </w:rPr>
              <w:t xml:space="preserve"> әдісі арқылы «Кімнің жұмысы ұнады? Неге?» сұрақтары арқылы қалыптастыру жұмыстарын жүргізеді. </w:t>
            </w:r>
          </w:p>
          <w:p w:rsidR="003975F7" w:rsidRPr="00537085" w:rsidRDefault="003975F7" w:rsidP="00537085">
            <w:pPr>
              <w:jc w:val="both"/>
              <w:rPr>
                <w:rFonts w:ascii="Times New Roman" w:hAnsi="Times New Roman" w:cs="Times New Roman"/>
                <w:lang w:val="kk-KZ"/>
              </w:rPr>
            </w:pPr>
          </w:p>
        </w:tc>
        <w:tc>
          <w:tcPr>
            <w:tcW w:w="3207" w:type="dxa"/>
            <w:gridSpan w:val="2"/>
          </w:tcPr>
          <w:p w:rsidR="003975F7" w:rsidRPr="00537085" w:rsidRDefault="003975F7" w:rsidP="00537085">
            <w:pPr>
              <w:jc w:val="both"/>
              <w:rPr>
                <w:rFonts w:ascii="Times New Roman" w:hAnsi="Times New Roman" w:cs="Times New Roman"/>
                <w:lang w:val="kk-KZ"/>
              </w:rPr>
            </w:pPr>
            <w:r w:rsidRPr="00537085">
              <w:rPr>
                <w:rFonts w:ascii="Times New Roman" w:hAnsi="Times New Roman" w:cs="Times New Roman"/>
                <w:lang w:val="kk-KZ"/>
              </w:rPr>
              <w:t>Топта және жұпта жұмыс жасау барысында өзара әрекеттесу жүзеге асады.</w:t>
            </w:r>
          </w:p>
          <w:p w:rsidR="003975F7" w:rsidRPr="00537085" w:rsidRDefault="003975F7" w:rsidP="00537085">
            <w:pPr>
              <w:jc w:val="both"/>
              <w:rPr>
                <w:rFonts w:ascii="Times New Roman" w:hAnsi="Times New Roman" w:cs="Times New Roman"/>
                <w:lang w:val="kk-KZ"/>
              </w:rPr>
            </w:pPr>
          </w:p>
        </w:tc>
      </w:tr>
      <w:tr w:rsidR="003975F7" w:rsidRPr="007815DD" w:rsidTr="003C6B9C">
        <w:trPr>
          <w:trHeight w:val="62"/>
        </w:trPr>
        <w:tc>
          <w:tcPr>
            <w:tcW w:w="3652" w:type="dxa"/>
            <w:gridSpan w:val="5"/>
            <w:vMerge w:val="restart"/>
          </w:tcPr>
          <w:p w:rsidR="003975F7" w:rsidRPr="00537085" w:rsidRDefault="003975F7" w:rsidP="00537085">
            <w:pPr>
              <w:widowControl w:val="0"/>
              <w:ind w:left="440"/>
              <w:jc w:val="both"/>
              <w:rPr>
                <w:rFonts w:ascii="Times New Roman" w:eastAsia="Times New Roman" w:hAnsi="Times New Roman" w:cs="Times New Roman"/>
                <w:b/>
                <w:color w:val="000000"/>
                <w:lang w:val="kk-KZ" w:eastAsia="en-GB"/>
              </w:rPr>
            </w:pPr>
            <w:r w:rsidRPr="00537085">
              <w:rPr>
                <w:rFonts w:ascii="Times New Roman" w:eastAsia="Times New Roman" w:hAnsi="Times New Roman" w:cs="Times New Roman"/>
                <w:b/>
                <w:color w:val="000000"/>
                <w:lang w:val="kk-KZ"/>
              </w:rPr>
              <w:t xml:space="preserve">Сабақ бойынша рефлексия </w:t>
            </w:r>
          </w:p>
          <w:p w:rsidR="003975F7" w:rsidRPr="00537085" w:rsidRDefault="003975F7" w:rsidP="00537085">
            <w:pPr>
              <w:widowControl w:val="0"/>
              <w:jc w:val="both"/>
              <w:rPr>
                <w:rFonts w:ascii="Times New Roman" w:eastAsia="Times New Roman" w:hAnsi="Times New Roman" w:cs="Times New Roman"/>
                <w:color w:val="000000"/>
                <w:lang w:val="kk-KZ"/>
              </w:rPr>
            </w:pPr>
            <w:r w:rsidRPr="00537085">
              <w:rPr>
                <w:rFonts w:ascii="Times New Roman" w:eastAsia="Times New Roman" w:hAnsi="Times New Roman" w:cs="Times New Roman"/>
                <w:color w:val="000000"/>
                <w:lang w:val="kk-KZ"/>
              </w:rPr>
              <w:t xml:space="preserve">Сабақ мақсаттары/оқу мақсаттары дұрыс қойылған ба? Оқушылардың барлығы ОМ қол жеткізді ме? </w:t>
            </w:r>
          </w:p>
          <w:p w:rsidR="003975F7" w:rsidRPr="00537085" w:rsidRDefault="003975F7" w:rsidP="00537085">
            <w:pPr>
              <w:widowControl w:val="0"/>
              <w:jc w:val="both"/>
              <w:rPr>
                <w:rFonts w:ascii="Times New Roman" w:eastAsia="Times New Roman" w:hAnsi="Times New Roman" w:cs="Times New Roman"/>
                <w:color w:val="000000"/>
                <w:lang w:val="kk-KZ"/>
              </w:rPr>
            </w:pPr>
            <w:r w:rsidRPr="00537085">
              <w:rPr>
                <w:rFonts w:ascii="Times New Roman" w:eastAsia="Times New Roman" w:hAnsi="Times New Roman" w:cs="Times New Roman"/>
                <w:color w:val="000000"/>
                <w:lang w:val="kk-KZ"/>
              </w:rPr>
              <w:t xml:space="preserve">Жеткізбесе, неліктен? </w:t>
            </w:r>
          </w:p>
          <w:p w:rsidR="003975F7" w:rsidRPr="00537085" w:rsidRDefault="003975F7" w:rsidP="00537085">
            <w:pPr>
              <w:widowControl w:val="0"/>
              <w:jc w:val="both"/>
              <w:rPr>
                <w:rFonts w:ascii="Times New Roman" w:eastAsia="Times New Roman" w:hAnsi="Times New Roman" w:cs="Times New Roman"/>
                <w:color w:val="000000"/>
                <w:lang w:val="kk-KZ"/>
              </w:rPr>
            </w:pPr>
            <w:r w:rsidRPr="00537085">
              <w:rPr>
                <w:rFonts w:ascii="Times New Roman" w:eastAsia="Times New Roman" w:hAnsi="Times New Roman" w:cs="Times New Roman"/>
                <w:color w:val="000000"/>
                <w:lang w:val="kk-KZ"/>
              </w:rPr>
              <w:t xml:space="preserve">Сабақта саралау дұрыс жүргізілді ме? </w:t>
            </w:r>
          </w:p>
          <w:p w:rsidR="003975F7" w:rsidRPr="00537085" w:rsidRDefault="003975F7" w:rsidP="00537085">
            <w:pPr>
              <w:widowControl w:val="0"/>
              <w:jc w:val="both"/>
              <w:rPr>
                <w:rFonts w:ascii="Times New Roman" w:eastAsia="Times New Roman" w:hAnsi="Times New Roman" w:cs="Times New Roman"/>
                <w:color w:val="000000"/>
                <w:lang w:val="kk-KZ"/>
              </w:rPr>
            </w:pPr>
            <w:r w:rsidRPr="00537085">
              <w:rPr>
                <w:rFonts w:ascii="Times New Roman" w:eastAsia="Times New Roman" w:hAnsi="Times New Roman" w:cs="Times New Roman"/>
                <w:color w:val="000000"/>
                <w:lang w:val="kk-KZ"/>
              </w:rPr>
              <w:t xml:space="preserve">Сабақтың уақыттық кезеңдері сақталды ма? </w:t>
            </w:r>
          </w:p>
          <w:p w:rsidR="003975F7" w:rsidRPr="00537085" w:rsidRDefault="003975F7" w:rsidP="00537085">
            <w:pPr>
              <w:jc w:val="both"/>
              <w:rPr>
                <w:rFonts w:ascii="Times New Roman" w:hAnsi="Times New Roman" w:cs="Times New Roman"/>
                <w:lang w:val="kk-KZ"/>
              </w:rPr>
            </w:pPr>
            <w:r w:rsidRPr="00537085">
              <w:rPr>
                <w:rFonts w:ascii="Times New Roman" w:eastAsia="Times New Roman" w:hAnsi="Times New Roman" w:cs="Times New Roman"/>
                <w:color w:val="000000"/>
                <w:lang w:val="kk-KZ"/>
              </w:rPr>
              <w:t>Сабақ жоспарынан қандай ауытқулар болды, неліктен?</w:t>
            </w:r>
          </w:p>
        </w:tc>
        <w:tc>
          <w:tcPr>
            <w:tcW w:w="6347" w:type="dxa"/>
            <w:gridSpan w:val="3"/>
          </w:tcPr>
          <w:p w:rsidR="003975F7" w:rsidRPr="00537085" w:rsidRDefault="003975F7" w:rsidP="00537085">
            <w:pPr>
              <w:jc w:val="both"/>
              <w:rPr>
                <w:rFonts w:ascii="Times New Roman" w:hAnsi="Times New Roman" w:cs="Times New Roman"/>
                <w:lang w:val="kk-KZ"/>
              </w:rPr>
            </w:pPr>
            <w:r w:rsidRPr="00537085">
              <w:rPr>
                <w:rFonts w:ascii="Times New Roman" w:eastAsia="Times New Roman" w:hAnsi="Times New Roman" w:cs="Times New Roman"/>
                <w:b/>
                <w:color w:val="000000"/>
                <w:lang w:val="kk-KZ"/>
              </w:rPr>
              <w:t xml:space="preserve">Бұл бөлімді сабақ туралы өз пікіріңізді білдіру үшін пайдаланыңыз. Өз сабағыңыз туралы сол жақ бағанда берілген сұрақтарға жауап беріңіз.  </w:t>
            </w:r>
          </w:p>
        </w:tc>
      </w:tr>
      <w:tr w:rsidR="003975F7" w:rsidRPr="007815DD" w:rsidTr="003C6B9C">
        <w:trPr>
          <w:trHeight w:val="62"/>
        </w:trPr>
        <w:tc>
          <w:tcPr>
            <w:tcW w:w="3652" w:type="dxa"/>
            <w:gridSpan w:val="5"/>
            <w:vMerge/>
          </w:tcPr>
          <w:p w:rsidR="003975F7" w:rsidRPr="00537085" w:rsidRDefault="003975F7" w:rsidP="00537085">
            <w:pPr>
              <w:rPr>
                <w:rFonts w:ascii="Times New Roman" w:hAnsi="Times New Roman" w:cs="Times New Roman"/>
                <w:lang w:val="kk-KZ"/>
              </w:rPr>
            </w:pPr>
          </w:p>
        </w:tc>
        <w:tc>
          <w:tcPr>
            <w:tcW w:w="6347" w:type="dxa"/>
            <w:gridSpan w:val="3"/>
          </w:tcPr>
          <w:p w:rsidR="006E5023" w:rsidRPr="00537085" w:rsidRDefault="006E5023" w:rsidP="00537085">
            <w:pPr>
              <w:jc w:val="both"/>
              <w:rPr>
                <w:rFonts w:ascii="Times New Roman" w:eastAsia="Times New Roman" w:hAnsi="Times New Roman" w:cs="Times New Roman"/>
                <w:lang w:val="kk-KZ" w:eastAsia="ru-RU"/>
              </w:rPr>
            </w:pPr>
            <w:r w:rsidRPr="00537085">
              <w:rPr>
                <w:rFonts w:ascii="Times New Roman" w:eastAsia="Times New Roman" w:hAnsi="Times New Roman" w:cs="Times New Roman"/>
                <w:lang w:val="kk-KZ" w:eastAsia="ru-RU"/>
              </w:rPr>
              <w:t xml:space="preserve">Сабақ барысында ОМ толығымен ашылды. Оқушылардың көпшілігі оқу мақсаттарына қол жеткізді. Оны оқушылардың мәтінді талдау барысында,  өз пікірлерін дәлелдермен негіздеу барысынан байқауға болады. Кейбір оқушыларға көмек көрсетілді. </w:t>
            </w:r>
          </w:p>
          <w:p w:rsidR="006E5023" w:rsidRPr="00537085" w:rsidRDefault="006E5023" w:rsidP="00537085">
            <w:pPr>
              <w:jc w:val="both"/>
              <w:rPr>
                <w:rFonts w:ascii="Times New Roman" w:eastAsia="Times New Roman" w:hAnsi="Times New Roman" w:cs="Times New Roman"/>
                <w:lang w:val="kk-KZ" w:eastAsia="ru-RU"/>
              </w:rPr>
            </w:pPr>
            <w:r w:rsidRPr="00537085">
              <w:rPr>
                <w:rFonts w:ascii="Times New Roman" w:eastAsia="Times New Roman" w:hAnsi="Times New Roman" w:cs="Times New Roman"/>
                <w:lang w:val="kk-KZ" w:eastAsia="ru-RU"/>
              </w:rPr>
              <w:t>Әр топқа басқа оқушыларға қолдау көрсету мақсатында тілдік қабілеті жоғары оқушылар отырғызылды.</w:t>
            </w:r>
          </w:p>
          <w:p w:rsidR="006E5023" w:rsidRPr="00537085" w:rsidRDefault="006E5023" w:rsidP="00537085">
            <w:pPr>
              <w:jc w:val="both"/>
              <w:rPr>
                <w:rFonts w:ascii="Times New Roman" w:eastAsia="Times New Roman" w:hAnsi="Times New Roman" w:cs="Times New Roman"/>
                <w:lang w:val="kk-KZ" w:eastAsia="ru-RU"/>
              </w:rPr>
            </w:pPr>
            <w:r w:rsidRPr="00537085">
              <w:rPr>
                <w:rFonts w:ascii="Times New Roman" w:eastAsia="Times New Roman" w:hAnsi="Times New Roman" w:cs="Times New Roman"/>
                <w:lang w:val="kk-KZ" w:eastAsia="ru-RU"/>
              </w:rPr>
              <w:t xml:space="preserve">Сабақтың уақыттық кезеңдері сақталды. Жоспар бойынша барлық тапсырмалар орындалды. </w:t>
            </w:r>
          </w:p>
          <w:p w:rsidR="003975F7" w:rsidRPr="00537085" w:rsidRDefault="006E5023" w:rsidP="00537085">
            <w:pPr>
              <w:rPr>
                <w:rFonts w:ascii="Times New Roman" w:hAnsi="Times New Roman" w:cs="Times New Roman"/>
                <w:lang w:val="kk-KZ"/>
              </w:rPr>
            </w:pPr>
            <w:r w:rsidRPr="00537085">
              <w:rPr>
                <w:rFonts w:ascii="Times New Roman" w:eastAsia="Times New Roman" w:hAnsi="Times New Roman" w:cs="Times New Roman"/>
                <w:lang w:val="kk-KZ" w:eastAsia="ru-RU"/>
              </w:rPr>
              <w:t>Сабақ жоспарынан үлкен ауытқулар болған жоқ.</w:t>
            </w:r>
          </w:p>
        </w:tc>
      </w:tr>
      <w:tr w:rsidR="003975F7" w:rsidRPr="007815DD" w:rsidTr="00537085">
        <w:trPr>
          <w:trHeight w:val="62"/>
        </w:trPr>
        <w:tc>
          <w:tcPr>
            <w:tcW w:w="9999" w:type="dxa"/>
            <w:gridSpan w:val="8"/>
          </w:tcPr>
          <w:p w:rsidR="003975F7" w:rsidRPr="00537085" w:rsidRDefault="003975F7" w:rsidP="00537085">
            <w:pPr>
              <w:widowControl w:val="0"/>
              <w:ind w:left="440"/>
              <w:rPr>
                <w:rFonts w:ascii="Times New Roman" w:eastAsia="Times New Roman" w:hAnsi="Times New Roman" w:cs="Times New Roman"/>
                <w:b/>
                <w:lang w:val="kk-KZ" w:eastAsia="en-GB"/>
              </w:rPr>
            </w:pPr>
            <w:r w:rsidRPr="00537085">
              <w:rPr>
                <w:rFonts w:ascii="Times New Roman" w:eastAsia="Times New Roman" w:hAnsi="Times New Roman" w:cs="Times New Roman"/>
                <w:b/>
                <w:lang w:val="kk-KZ"/>
              </w:rPr>
              <w:t xml:space="preserve">Жалпы баға </w:t>
            </w:r>
          </w:p>
          <w:p w:rsidR="003975F7" w:rsidRPr="00537085" w:rsidRDefault="003975F7" w:rsidP="00537085">
            <w:pPr>
              <w:widowControl w:val="0"/>
              <w:rPr>
                <w:rFonts w:ascii="Times New Roman" w:eastAsia="Times New Roman" w:hAnsi="Times New Roman" w:cs="Times New Roman"/>
                <w:b/>
                <w:lang w:val="kk-KZ"/>
              </w:rPr>
            </w:pPr>
            <w:r w:rsidRPr="00537085">
              <w:rPr>
                <w:rFonts w:ascii="Times New Roman" w:eastAsia="Times New Roman" w:hAnsi="Times New Roman" w:cs="Times New Roman"/>
                <w:b/>
                <w:lang w:val="kk-KZ"/>
              </w:rPr>
              <w:t>Сабақтың жақсы өткен екі аспектісі (оқыту туралы да, оқу туралы да ойланыңыз)?</w:t>
            </w:r>
          </w:p>
          <w:p w:rsidR="003975F7" w:rsidRPr="00537085" w:rsidRDefault="003975F7" w:rsidP="00537085">
            <w:pPr>
              <w:widowControl w:val="0"/>
              <w:rPr>
                <w:rFonts w:ascii="Times New Roman" w:eastAsia="Times New Roman" w:hAnsi="Times New Roman" w:cs="Times New Roman"/>
                <w:b/>
                <w:lang w:val="kk-KZ"/>
              </w:rPr>
            </w:pPr>
            <w:r w:rsidRPr="00537085">
              <w:rPr>
                <w:rFonts w:ascii="Times New Roman" w:eastAsia="Times New Roman" w:hAnsi="Times New Roman" w:cs="Times New Roman"/>
                <w:b/>
                <w:lang w:val="kk-KZ"/>
              </w:rPr>
              <w:t>1:</w:t>
            </w:r>
            <w:r w:rsidR="006E5023" w:rsidRPr="00537085">
              <w:rPr>
                <w:rFonts w:ascii="Times New Roman" w:eastAsia="Calibri" w:hAnsi="Times New Roman" w:cs="Times New Roman"/>
                <w:lang w:val="kk-KZ"/>
              </w:rPr>
              <w:t xml:space="preserve"> Отырарды қорғаудағы қала халқының ерлігін сипаттады.</w:t>
            </w:r>
          </w:p>
          <w:p w:rsidR="003975F7" w:rsidRPr="00537085" w:rsidRDefault="003975F7" w:rsidP="00537085">
            <w:pPr>
              <w:widowControl w:val="0"/>
              <w:rPr>
                <w:rFonts w:ascii="Times New Roman" w:eastAsia="Times New Roman" w:hAnsi="Times New Roman" w:cs="Times New Roman"/>
                <w:b/>
                <w:lang w:val="kk-KZ"/>
              </w:rPr>
            </w:pPr>
            <w:r w:rsidRPr="00537085">
              <w:rPr>
                <w:rFonts w:ascii="Times New Roman" w:eastAsia="Times New Roman" w:hAnsi="Times New Roman" w:cs="Times New Roman"/>
                <w:b/>
                <w:lang w:val="kk-KZ"/>
              </w:rPr>
              <w:t>2:</w:t>
            </w:r>
            <w:r w:rsidR="006E5023" w:rsidRPr="00537085">
              <w:rPr>
                <w:rFonts w:ascii="Times New Roman" w:eastAsia="MS Minngs" w:hAnsi="Times New Roman" w:cs="Times New Roman"/>
                <w:lang w:val="kk-KZ"/>
              </w:rPr>
              <w:t xml:space="preserve"> Оқушылар берілген деректерден барынша ақпарат алып, оны талдап, қорытынды шығарды.</w:t>
            </w:r>
          </w:p>
          <w:p w:rsidR="003975F7" w:rsidRPr="00537085" w:rsidRDefault="003975F7" w:rsidP="00537085">
            <w:pPr>
              <w:widowControl w:val="0"/>
              <w:rPr>
                <w:rFonts w:ascii="Times New Roman" w:eastAsia="Times New Roman" w:hAnsi="Times New Roman" w:cs="Times New Roman"/>
                <w:b/>
              </w:rPr>
            </w:pPr>
            <w:proofErr w:type="spellStart"/>
            <w:r w:rsidRPr="00537085">
              <w:rPr>
                <w:rFonts w:ascii="Times New Roman" w:eastAsia="Times New Roman" w:hAnsi="Times New Roman" w:cs="Times New Roman"/>
                <w:b/>
              </w:rPr>
              <w:t>Сабақты</w:t>
            </w:r>
            <w:proofErr w:type="spellEnd"/>
            <w:r w:rsidRPr="00537085">
              <w:rPr>
                <w:rFonts w:ascii="Times New Roman" w:eastAsia="Times New Roman" w:hAnsi="Times New Roman" w:cs="Times New Roman"/>
                <w:b/>
              </w:rPr>
              <w:t xml:space="preserve"> </w:t>
            </w:r>
            <w:proofErr w:type="spellStart"/>
            <w:r w:rsidRPr="00537085">
              <w:rPr>
                <w:rFonts w:ascii="Times New Roman" w:eastAsia="Times New Roman" w:hAnsi="Times New Roman" w:cs="Times New Roman"/>
                <w:b/>
              </w:rPr>
              <w:t>жақсартуға</w:t>
            </w:r>
            <w:proofErr w:type="spellEnd"/>
            <w:r w:rsidRPr="00537085">
              <w:rPr>
                <w:rFonts w:ascii="Times New Roman" w:eastAsia="Times New Roman" w:hAnsi="Times New Roman" w:cs="Times New Roman"/>
                <w:b/>
              </w:rPr>
              <w:t xml:space="preserve"> не </w:t>
            </w:r>
            <w:proofErr w:type="spellStart"/>
            <w:r w:rsidRPr="00537085">
              <w:rPr>
                <w:rFonts w:ascii="Times New Roman" w:eastAsia="Times New Roman" w:hAnsi="Times New Roman" w:cs="Times New Roman"/>
                <w:b/>
              </w:rPr>
              <w:t>ықпал</w:t>
            </w:r>
            <w:proofErr w:type="spellEnd"/>
            <w:r w:rsidRPr="00537085">
              <w:rPr>
                <w:rFonts w:ascii="Times New Roman" w:eastAsia="Times New Roman" w:hAnsi="Times New Roman" w:cs="Times New Roman"/>
                <w:b/>
              </w:rPr>
              <w:t xml:space="preserve"> </w:t>
            </w:r>
            <w:proofErr w:type="spellStart"/>
            <w:r w:rsidRPr="00537085">
              <w:rPr>
                <w:rFonts w:ascii="Times New Roman" w:eastAsia="Times New Roman" w:hAnsi="Times New Roman" w:cs="Times New Roman"/>
                <w:b/>
              </w:rPr>
              <w:t>ете</w:t>
            </w:r>
            <w:proofErr w:type="spellEnd"/>
            <w:r w:rsidRPr="00537085">
              <w:rPr>
                <w:rFonts w:ascii="Times New Roman" w:eastAsia="Times New Roman" w:hAnsi="Times New Roman" w:cs="Times New Roman"/>
                <w:b/>
              </w:rPr>
              <w:t xml:space="preserve"> </w:t>
            </w:r>
            <w:proofErr w:type="spellStart"/>
            <w:r w:rsidRPr="00537085">
              <w:rPr>
                <w:rFonts w:ascii="Times New Roman" w:eastAsia="Times New Roman" w:hAnsi="Times New Roman" w:cs="Times New Roman"/>
                <w:b/>
              </w:rPr>
              <w:t>алады</w:t>
            </w:r>
            <w:proofErr w:type="spellEnd"/>
            <w:r w:rsidRPr="00537085">
              <w:rPr>
                <w:rFonts w:ascii="Times New Roman" w:eastAsia="Times New Roman" w:hAnsi="Times New Roman" w:cs="Times New Roman"/>
                <w:b/>
              </w:rPr>
              <w:t xml:space="preserve"> (</w:t>
            </w:r>
            <w:proofErr w:type="spellStart"/>
            <w:r w:rsidRPr="00537085">
              <w:rPr>
                <w:rFonts w:ascii="Times New Roman" w:eastAsia="Times New Roman" w:hAnsi="Times New Roman" w:cs="Times New Roman"/>
                <w:b/>
              </w:rPr>
              <w:t>оқыту</w:t>
            </w:r>
            <w:proofErr w:type="spellEnd"/>
            <w:r w:rsidRPr="00537085">
              <w:rPr>
                <w:rFonts w:ascii="Times New Roman" w:eastAsia="Times New Roman" w:hAnsi="Times New Roman" w:cs="Times New Roman"/>
                <w:b/>
              </w:rPr>
              <w:t xml:space="preserve"> </w:t>
            </w:r>
            <w:proofErr w:type="spellStart"/>
            <w:r w:rsidRPr="00537085">
              <w:rPr>
                <w:rFonts w:ascii="Times New Roman" w:eastAsia="Times New Roman" w:hAnsi="Times New Roman" w:cs="Times New Roman"/>
                <w:b/>
              </w:rPr>
              <w:t>туралы</w:t>
            </w:r>
            <w:proofErr w:type="spellEnd"/>
            <w:r w:rsidRPr="00537085">
              <w:rPr>
                <w:rFonts w:ascii="Times New Roman" w:eastAsia="Times New Roman" w:hAnsi="Times New Roman" w:cs="Times New Roman"/>
                <w:b/>
              </w:rPr>
              <w:t xml:space="preserve"> да, </w:t>
            </w:r>
            <w:proofErr w:type="spellStart"/>
            <w:r w:rsidRPr="00537085">
              <w:rPr>
                <w:rFonts w:ascii="Times New Roman" w:eastAsia="Times New Roman" w:hAnsi="Times New Roman" w:cs="Times New Roman"/>
                <w:b/>
              </w:rPr>
              <w:t>оқу</w:t>
            </w:r>
            <w:proofErr w:type="spellEnd"/>
            <w:r w:rsidRPr="00537085">
              <w:rPr>
                <w:rFonts w:ascii="Times New Roman" w:eastAsia="Times New Roman" w:hAnsi="Times New Roman" w:cs="Times New Roman"/>
                <w:b/>
              </w:rPr>
              <w:t xml:space="preserve"> </w:t>
            </w:r>
            <w:proofErr w:type="spellStart"/>
            <w:r w:rsidRPr="00537085">
              <w:rPr>
                <w:rFonts w:ascii="Times New Roman" w:eastAsia="Times New Roman" w:hAnsi="Times New Roman" w:cs="Times New Roman"/>
                <w:b/>
              </w:rPr>
              <w:t>туралы</w:t>
            </w:r>
            <w:proofErr w:type="spellEnd"/>
            <w:r w:rsidRPr="00537085">
              <w:rPr>
                <w:rFonts w:ascii="Times New Roman" w:eastAsia="Times New Roman" w:hAnsi="Times New Roman" w:cs="Times New Roman"/>
                <w:b/>
              </w:rPr>
              <w:t xml:space="preserve"> да </w:t>
            </w:r>
            <w:proofErr w:type="spellStart"/>
            <w:r w:rsidRPr="00537085">
              <w:rPr>
                <w:rFonts w:ascii="Times New Roman" w:eastAsia="Times New Roman" w:hAnsi="Times New Roman" w:cs="Times New Roman"/>
                <w:b/>
              </w:rPr>
              <w:t>ойланыңыз</w:t>
            </w:r>
            <w:proofErr w:type="spellEnd"/>
            <w:r w:rsidRPr="00537085">
              <w:rPr>
                <w:rFonts w:ascii="Times New Roman" w:eastAsia="Times New Roman" w:hAnsi="Times New Roman" w:cs="Times New Roman"/>
                <w:b/>
              </w:rPr>
              <w:t>)?</w:t>
            </w:r>
          </w:p>
          <w:p w:rsidR="006E5023" w:rsidRPr="00537085" w:rsidRDefault="003975F7" w:rsidP="00537085">
            <w:pPr>
              <w:jc w:val="both"/>
              <w:rPr>
                <w:rFonts w:ascii="Times New Roman" w:eastAsia="Times New Roman" w:hAnsi="Times New Roman" w:cs="Times New Roman"/>
                <w:b/>
                <w:lang w:eastAsia="ru-RU"/>
              </w:rPr>
            </w:pPr>
            <w:r w:rsidRPr="00537085">
              <w:rPr>
                <w:rFonts w:ascii="Times New Roman" w:eastAsia="Times New Roman" w:hAnsi="Times New Roman" w:cs="Times New Roman"/>
                <w:b/>
              </w:rPr>
              <w:t xml:space="preserve"> </w:t>
            </w:r>
            <w:r w:rsidR="006E5023" w:rsidRPr="00537085">
              <w:rPr>
                <w:rFonts w:ascii="Times New Roman" w:eastAsia="Times New Roman" w:hAnsi="Times New Roman" w:cs="Times New Roman"/>
                <w:b/>
                <w:lang w:eastAsia="ru-RU"/>
              </w:rPr>
              <w:t>1:</w:t>
            </w:r>
            <w:r w:rsidR="006E5023" w:rsidRPr="00537085">
              <w:rPr>
                <w:rFonts w:ascii="Times New Roman" w:eastAsia="Times New Roman" w:hAnsi="Times New Roman" w:cs="Times New Roman"/>
                <w:b/>
                <w:i/>
                <w:lang w:eastAsia="ru-RU"/>
              </w:rPr>
              <w:t xml:space="preserve"> </w:t>
            </w:r>
            <w:r w:rsidR="006E5023" w:rsidRPr="00537085">
              <w:rPr>
                <w:rFonts w:ascii="Times New Roman" w:eastAsia="Times New Roman" w:hAnsi="Times New Roman" w:cs="Times New Roman"/>
                <w:lang w:val="kk-KZ" w:eastAsia="ru-RU"/>
              </w:rPr>
              <w:t>оқушылардың белсенділігі</w:t>
            </w:r>
          </w:p>
          <w:p w:rsidR="003975F7" w:rsidRPr="00537085" w:rsidRDefault="006E5023" w:rsidP="00537085">
            <w:pPr>
              <w:jc w:val="both"/>
              <w:rPr>
                <w:rFonts w:ascii="Times New Roman" w:eastAsia="Times New Roman" w:hAnsi="Times New Roman" w:cs="Times New Roman"/>
                <w:b/>
                <w:lang w:val="kk-KZ" w:eastAsia="ru-RU"/>
              </w:rPr>
            </w:pPr>
            <w:r w:rsidRPr="00537085">
              <w:rPr>
                <w:rFonts w:ascii="Times New Roman" w:eastAsia="Times New Roman" w:hAnsi="Times New Roman" w:cs="Times New Roman"/>
                <w:b/>
                <w:lang w:eastAsia="ru-RU"/>
              </w:rPr>
              <w:t>2:</w:t>
            </w:r>
            <w:r w:rsidRPr="00537085">
              <w:rPr>
                <w:rFonts w:ascii="Times New Roman" w:eastAsia="Times New Roman" w:hAnsi="Times New Roman" w:cs="Times New Roman"/>
                <w:lang w:val="kk-KZ" w:eastAsia="ru-RU"/>
              </w:rPr>
              <w:t xml:space="preserve"> материалдардың сапалылығы</w:t>
            </w:r>
          </w:p>
          <w:p w:rsidR="003975F7" w:rsidRPr="00537085" w:rsidRDefault="003975F7" w:rsidP="00537085">
            <w:pPr>
              <w:widowControl w:val="0"/>
              <w:rPr>
                <w:rFonts w:ascii="Times New Roman" w:eastAsia="Times New Roman" w:hAnsi="Times New Roman" w:cs="Times New Roman"/>
                <w:b/>
                <w:lang w:val="kk-KZ"/>
              </w:rPr>
            </w:pPr>
            <w:r w:rsidRPr="00537085">
              <w:rPr>
                <w:rFonts w:ascii="Times New Roman" w:eastAsia="Times New Roman" w:hAnsi="Times New Roman" w:cs="Times New Roman"/>
                <w:b/>
                <w:lang w:val="kk-KZ"/>
              </w:rPr>
              <w:t>Сабақ барысында сынып туралы немесе жекелеген оқушылардың жетістік/қиындықтары туралы нені білдім, келесі сабақтарда неге көңіл бөлу қажет?</w:t>
            </w:r>
          </w:p>
          <w:p w:rsidR="003975F7" w:rsidRPr="00537085" w:rsidRDefault="006E5023" w:rsidP="00537085">
            <w:pPr>
              <w:widowControl w:val="0"/>
              <w:rPr>
                <w:rFonts w:ascii="Times New Roman" w:eastAsia="Times New Roman" w:hAnsi="Times New Roman" w:cs="Times New Roman"/>
                <w:b/>
                <w:lang w:val="kk-KZ"/>
              </w:rPr>
            </w:pPr>
            <w:r w:rsidRPr="00537085">
              <w:rPr>
                <w:rFonts w:ascii="Times New Roman" w:eastAsia="Times New Roman" w:hAnsi="Times New Roman" w:cs="Times New Roman"/>
                <w:lang w:val="kk-KZ" w:eastAsia="ru-RU"/>
              </w:rPr>
              <w:t>Жұптық және топтық жұмыстар оқушылардың бірлесіп жұмыс жасау (бірін бірі тыңдау, өз пікірін білдіру, дәлелдер келтіру)  дағдыларын жетілдіруге әсерін тигізді.</w:t>
            </w:r>
          </w:p>
        </w:tc>
      </w:tr>
    </w:tbl>
    <w:p w:rsidR="00B04DE3" w:rsidRPr="00537085" w:rsidRDefault="00F26FC0" w:rsidP="00A11332">
      <w:pPr>
        <w:rPr>
          <w:rFonts w:ascii="Times New Roman" w:hAnsi="Times New Roman" w:cs="Times New Roman"/>
          <w:lang w:val="kk-KZ"/>
        </w:rPr>
      </w:pPr>
      <w:r w:rsidRPr="00537085">
        <w:rPr>
          <w:rFonts w:ascii="Times New Roman" w:hAnsi="Times New Roman" w:cs="Times New Roman"/>
          <w:lang w:val="kk-KZ"/>
        </w:rPr>
        <w:br w:type="textWrapping" w:clear="all"/>
      </w:r>
    </w:p>
    <w:sectPr w:rsidR="00B04DE3" w:rsidRPr="00537085" w:rsidSect="00F26FC0">
      <w:headerReference w:type="even" r:id="rId9"/>
      <w:headerReference w:type="default" r:id="rId10"/>
      <w:footerReference w:type="even" r:id="rId11"/>
      <w:footerReference w:type="default" r:id="rId12"/>
      <w:headerReference w:type="first" r:id="rId13"/>
      <w:footerReference w:type="first" r:id="rId14"/>
      <w:pgSz w:w="11906" w:h="16838"/>
      <w:pgMar w:top="2977"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547" w:rsidRDefault="00EC4547" w:rsidP="00F26FC0">
      <w:pPr>
        <w:spacing w:after="0" w:line="240" w:lineRule="auto"/>
      </w:pPr>
      <w:r>
        <w:separator/>
      </w:r>
    </w:p>
  </w:endnote>
  <w:endnote w:type="continuationSeparator" w:id="0">
    <w:p w:rsidR="00EC4547" w:rsidRDefault="00EC4547" w:rsidP="00F26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ngs">
    <w:altName w:val="Arial Unicode MS"/>
    <w:panose1 w:val="00000000000000000000"/>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0A7" w:rsidRDefault="00D020A7">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0A7" w:rsidRDefault="00D020A7">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0A7" w:rsidRDefault="00D020A7">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547" w:rsidRDefault="00EC4547" w:rsidP="00F26FC0">
      <w:pPr>
        <w:spacing w:after="0" w:line="240" w:lineRule="auto"/>
      </w:pPr>
      <w:r>
        <w:separator/>
      </w:r>
    </w:p>
  </w:footnote>
  <w:footnote w:type="continuationSeparator" w:id="0">
    <w:p w:rsidR="00EC4547" w:rsidRDefault="00EC4547" w:rsidP="00F26F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0A7" w:rsidRDefault="00D020A7">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0A7" w:rsidRPr="00D020A7" w:rsidRDefault="00D020A7">
    <w:pPr>
      <w:pStyle w:val="a7"/>
      <w:rPr>
        <w:lang w:val="kk-KZ"/>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0A7" w:rsidRDefault="00D020A7">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2852"/>
    <w:multiLevelType w:val="hybridMultilevel"/>
    <w:tmpl w:val="4E12A0D2"/>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7167DF9"/>
    <w:multiLevelType w:val="hybridMultilevel"/>
    <w:tmpl w:val="94562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6E380B"/>
    <w:multiLevelType w:val="hybridMultilevel"/>
    <w:tmpl w:val="EDF803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175D6A"/>
    <w:multiLevelType w:val="hybridMultilevel"/>
    <w:tmpl w:val="DC3683A2"/>
    <w:lvl w:ilvl="0" w:tplc="04190001">
      <w:start w:val="1"/>
      <w:numFmt w:val="bullet"/>
      <w:lvlText w:val=""/>
      <w:lvlJc w:val="left"/>
      <w:pPr>
        <w:ind w:left="1142" w:hanging="360"/>
      </w:pPr>
      <w:rPr>
        <w:rFonts w:ascii="Symbol" w:hAnsi="Symbol" w:hint="default"/>
      </w:rPr>
    </w:lvl>
    <w:lvl w:ilvl="1" w:tplc="04190003" w:tentative="1">
      <w:start w:val="1"/>
      <w:numFmt w:val="bullet"/>
      <w:lvlText w:val="o"/>
      <w:lvlJc w:val="left"/>
      <w:pPr>
        <w:ind w:left="1862" w:hanging="360"/>
      </w:pPr>
      <w:rPr>
        <w:rFonts w:ascii="Courier New" w:hAnsi="Courier New" w:cs="Courier New" w:hint="default"/>
      </w:rPr>
    </w:lvl>
    <w:lvl w:ilvl="2" w:tplc="04190005" w:tentative="1">
      <w:start w:val="1"/>
      <w:numFmt w:val="bullet"/>
      <w:lvlText w:val=""/>
      <w:lvlJc w:val="left"/>
      <w:pPr>
        <w:ind w:left="2582" w:hanging="360"/>
      </w:pPr>
      <w:rPr>
        <w:rFonts w:ascii="Wingdings" w:hAnsi="Wingdings" w:hint="default"/>
      </w:rPr>
    </w:lvl>
    <w:lvl w:ilvl="3" w:tplc="04190001" w:tentative="1">
      <w:start w:val="1"/>
      <w:numFmt w:val="bullet"/>
      <w:lvlText w:val=""/>
      <w:lvlJc w:val="left"/>
      <w:pPr>
        <w:ind w:left="3302" w:hanging="360"/>
      </w:pPr>
      <w:rPr>
        <w:rFonts w:ascii="Symbol" w:hAnsi="Symbol" w:hint="default"/>
      </w:rPr>
    </w:lvl>
    <w:lvl w:ilvl="4" w:tplc="04190003" w:tentative="1">
      <w:start w:val="1"/>
      <w:numFmt w:val="bullet"/>
      <w:lvlText w:val="o"/>
      <w:lvlJc w:val="left"/>
      <w:pPr>
        <w:ind w:left="4022" w:hanging="360"/>
      </w:pPr>
      <w:rPr>
        <w:rFonts w:ascii="Courier New" w:hAnsi="Courier New" w:cs="Courier New" w:hint="default"/>
      </w:rPr>
    </w:lvl>
    <w:lvl w:ilvl="5" w:tplc="04190005" w:tentative="1">
      <w:start w:val="1"/>
      <w:numFmt w:val="bullet"/>
      <w:lvlText w:val=""/>
      <w:lvlJc w:val="left"/>
      <w:pPr>
        <w:ind w:left="4742" w:hanging="360"/>
      </w:pPr>
      <w:rPr>
        <w:rFonts w:ascii="Wingdings" w:hAnsi="Wingdings" w:hint="default"/>
      </w:rPr>
    </w:lvl>
    <w:lvl w:ilvl="6" w:tplc="04190001" w:tentative="1">
      <w:start w:val="1"/>
      <w:numFmt w:val="bullet"/>
      <w:lvlText w:val=""/>
      <w:lvlJc w:val="left"/>
      <w:pPr>
        <w:ind w:left="5462" w:hanging="360"/>
      </w:pPr>
      <w:rPr>
        <w:rFonts w:ascii="Symbol" w:hAnsi="Symbol" w:hint="default"/>
      </w:rPr>
    </w:lvl>
    <w:lvl w:ilvl="7" w:tplc="04190003" w:tentative="1">
      <w:start w:val="1"/>
      <w:numFmt w:val="bullet"/>
      <w:lvlText w:val="o"/>
      <w:lvlJc w:val="left"/>
      <w:pPr>
        <w:ind w:left="6182" w:hanging="360"/>
      </w:pPr>
      <w:rPr>
        <w:rFonts w:ascii="Courier New" w:hAnsi="Courier New" w:cs="Courier New" w:hint="default"/>
      </w:rPr>
    </w:lvl>
    <w:lvl w:ilvl="8" w:tplc="04190005" w:tentative="1">
      <w:start w:val="1"/>
      <w:numFmt w:val="bullet"/>
      <w:lvlText w:val=""/>
      <w:lvlJc w:val="left"/>
      <w:pPr>
        <w:ind w:left="6902" w:hanging="360"/>
      </w:pPr>
      <w:rPr>
        <w:rFonts w:ascii="Wingdings" w:hAnsi="Wingdings" w:hint="default"/>
      </w:rPr>
    </w:lvl>
  </w:abstractNum>
  <w:abstractNum w:abstractNumId="4" w15:restartNumberingAfterBreak="0">
    <w:nsid w:val="1A0905ED"/>
    <w:multiLevelType w:val="hybridMultilevel"/>
    <w:tmpl w:val="FFB099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144957"/>
    <w:multiLevelType w:val="hybridMultilevel"/>
    <w:tmpl w:val="F67EF8E2"/>
    <w:lvl w:ilvl="0" w:tplc="FF9C97F4">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D026D24"/>
    <w:multiLevelType w:val="hybridMultilevel"/>
    <w:tmpl w:val="8D1C0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4C5FF7"/>
    <w:multiLevelType w:val="hybridMultilevel"/>
    <w:tmpl w:val="F4063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CE4599E"/>
    <w:multiLevelType w:val="hybridMultilevel"/>
    <w:tmpl w:val="99969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100039A"/>
    <w:multiLevelType w:val="hybridMultilevel"/>
    <w:tmpl w:val="D512BE6E"/>
    <w:lvl w:ilvl="0" w:tplc="5E30C7C2">
      <w:start w:val="8"/>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0" w15:restartNumberingAfterBreak="0">
    <w:nsid w:val="6CCA4798"/>
    <w:multiLevelType w:val="hybridMultilevel"/>
    <w:tmpl w:val="B93822C8"/>
    <w:lvl w:ilvl="0" w:tplc="A782C432">
      <w:start w:val="1"/>
      <w:numFmt w:val="bullet"/>
      <w:lvlText w:val="•"/>
      <w:lvlJc w:val="left"/>
      <w:pPr>
        <w:tabs>
          <w:tab w:val="num" w:pos="720"/>
        </w:tabs>
        <w:ind w:left="720" w:hanging="360"/>
      </w:pPr>
      <w:rPr>
        <w:rFonts w:ascii="Arial" w:hAnsi="Arial" w:hint="default"/>
      </w:rPr>
    </w:lvl>
    <w:lvl w:ilvl="1" w:tplc="5C000408" w:tentative="1">
      <w:start w:val="1"/>
      <w:numFmt w:val="bullet"/>
      <w:lvlText w:val="•"/>
      <w:lvlJc w:val="left"/>
      <w:pPr>
        <w:tabs>
          <w:tab w:val="num" w:pos="1440"/>
        </w:tabs>
        <w:ind w:left="1440" w:hanging="360"/>
      </w:pPr>
      <w:rPr>
        <w:rFonts w:ascii="Arial" w:hAnsi="Arial" w:hint="default"/>
      </w:rPr>
    </w:lvl>
    <w:lvl w:ilvl="2" w:tplc="2AE4D39A" w:tentative="1">
      <w:start w:val="1"/>
      <w:numFmt w:val="bullet"/>
      <w:lvlText w:val="•"/>
      <w:lvlJc w:val="left"/>
      <w:pPr>
        <w:tabs>
          <w:tab w:val="num" w:pos="2160"/>
        </w:tabs>
        <w:ind w:left="2160" w:hanging="360"/>
      </w:pPr>
      <w:rPr>
        <w:rFonts w:ascii="Arial" w:hAnsi="Arial" w:hint="default"/>
      </w:rPr>
    </w:lvl>
    <w:lvl w:ilvl="3" w:tplc="565C5834" w:tentative="1">
      <w:start w:val="1"/>
      <w:numFmt w:val="bullet"/>
      <w:lvlText w:val="•"/>
      <w:lvlJc w:val="left"/>
      <w:pPr>
        <w:tabs>
          <w:tab w:val="num" w:pos="2880"/>
        </w:tabs>
        <w:ind w:left="2880" w:hanging="360"/>
      </w:pPr>
      <w:rPr>
        <w:rFonts w:ascii="Arial" w:hAnsi="Arial" w:hint="default"/>
      </w:rPr>
    </w:lvl>
    <w:lvl w:ilvl="4" w:tplc="405EB150" w:tentative="1">
      <w:start w:val="1"/>
      <w:numFmt w:val="bullet"/>
      <w:lvlText w:val="•"/>
      <w:lvlJc w:val="left"/>
      <w:pPr>
        <w:tabs>
          <w:tab w:val="num" w:pos="3600"/>
        </w:tabs>
        <w:ind w:left="3600" w:hanging="360"/>
      </w:pPr>
      <w:rPr>
        <w:rFonts w:ascii="Arial" w:hAnsi="Arial" w:hint="default"/>
      </w:rPr>
    </w:lvl>
    <w:lvl w:ilvl="5" w:tplc="F03A87F2" w:tentative="1">
      <w:start w:val="1"/>
      <w:numFmt w:val="bullet"/>
      <w:lvlText w:val="•"/>
      <w:lvlJc w:val="left"/>
      <w:pPr>
        <w:tabs>
          <w:tab w:val="num" w:pos="4320"/>
        </w:tabs>
        <w:ind w:left="4320" w:hanging="360"/>
      </w:pPr>
      <w:rPr>
        <w:rFonts w:ascii="Arial" w:hAnsi="Arial" w:hint="default"/>
      </w:rPr>
    </w:lvl>
    <w:lvl w:ilvl="6" w:tplc="F9EEC7EA" w:tentative="1">
      <w:start w:val="1"/>
      <w:numFmt w:val="bullet"/>
      <w:lvlText w:val="•"/>
      <w:lvlJc w:val="left"/>
      <w:pPr>
        <w:tabs>
          <w:tab w:val="num" w:pos="5040"/>
        </w:tabs>
        <w:ind w:left="5040" w:hanging="360"/>
      </w:pPr>
      <w:rPr>
        <w:rFonts w:ascii="Arial" w:hAnsi="Arial" w:hint="default"/>
      </w:rPr>
    </w:lvl>
    <w:lvl w:ilvl="7" w:tplc="F392C9B0" w:tentative="1">
      <w:start w:val="1"/>
      <w:numFmt w:val="bullet"/>
      <w:lvlText w:val="•"/>
      <w:lvlJc w:val="left"/>
      <w:pPr>
        <w:tabs>
          <w:tab w:val="num" w:pos="5760"/>
        </w:tabs>
        <w:ind w:left="5760" w:hanging="360"/>
      </w:pPr>
      <w:rPr>
        <w:rFonts w:ascii="Arial" w:hAnsi="Arial" w:hint="default"/>
      </w:rPr>
    </w:lvl>
    <w:lvl w:ilvl="8" w:tplc="E03A9DE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80C294F"/>
    <w:multiLevelType w:val="hybridMultilevel"/>
    <w:tmpl w:val="09729B9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78F77C7A"/>
    <w:multiLevelType w:val="hybridMultilevel"/>
    <w:tmpl w:val="53460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1"/>
  </w:num>
  <w:num w:numId="4">
    <w:abstractNumId w:val="2"/>
  </w:num>
  <w:num w:numId="5">
    <w:abstractNumId w:val="4"/>
  </w:num>
  <w:num w:numId="6">
    <w:abstractNumId w:val="1"/>
  </w:num>
  <w:num w:numId="7">
    <w:abstractNumId w:val="12"/>
  </w:num>
  <w:num w:numId="8">
    <w:abstractNumId w:val="8"/>
  </w:num>
  <w:num w:numId="9">
    <w:abstractNumId w:val="6"/>
  </w:num>
  <w:num w:numId="10">
    <w:abstractNumId w:val="10"/>
  </w:num>
  <w:num w:numId="11">
    <w:abstractNumId w:val="7"/>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21A"/>
    <w:rsid w:val="0001024F"/>
    <w:rsid w:val="00017DB3"/>
    <w:rsid w:val="00054A6B"/>
    <w:rsid w:val="000560A5"/>
    <w:rsid w:val="00061A3F"/>
    <w:rsid w:val="00064569"/>
    <w:rsid w:val="00082141"/>
    <w:rsid w:val="000A385A"/>
    <w:rsid w:val="00121C43"/>
    <w:rsid w:val="00152F5D"/>
    <w:rsid w:val="00177713"/>
    <w:rsid w:val="001A1FAA"/>
    <w:rsid w:val="001B3D0E"/>
    <w:rsid w:val="001C3F66"/>
    <w:rsid w:val="001C42DD"/>
    <w:rsid w:val="001E5C88"/>
    <w:rsid w:val="001F611B"/>
    <w:rsid w:val="00244C74"/>
    <w:rsid w:val="002669A0"/>
    <w:rsid w:val="002866DA"/>
    <w:rsid w:val="0029491F"/>
    <w:rsid w:val="002E31D8"/>
    <w:rsid w:val="002F0205"/>
    <w:rsid w:val="003124C3"/>
    <w:rsid w:val="00330DCF"/>
    <w:rsid w:val="003379DB"/>
    <w:rsid w:val="00372A1A"/>
    <w:rsid w:val="003975F7"/>
    <w:rsid w:val="003C0FF5"/>
    <w:rsid w:val="003C521A"/>
    <w:rsid w:val="003C6B9C"/>
    <w:rsid w:val="00407085"/>
    <w:rsid w:val="00417FA9"/>
    <w:rsid w:val="00447575"/>
    <w:rsid w:val="00450180"/>
    <w:rsid w:val="0046067D"/>
    <w:rsid w:val="00484D73"/>
    <w:rsid w:val="00484FF6"/>
    <w:rsid w:val="004854EF"/>
    <w:rsid w:val="00491085"/>
    <w:rsid w:val="004B40E9"/>
    <w:rsid w:val="004E3F35"/>
    <w:rsid w:val="004F048F"/>
    <w:rsid w:val="00537085"/>
    <w:rsid w:val="00542D63"/>
    <w:rsid w:val="0054574A"/>
    <w:rsid w:val="00566C52"/>
    <w:rsid w:val="005A7889"/>
    <w:rsid w:val="005B39BA"/>
    <w:rsid w:val="005D00F9"/>
    <w:rsid w:val="005E5164"/>
    <w:rsid w:val="0061052E"/>
    <w:rsid w:val="00644A2D"/>
    <w:rsid w:val="00645047"/>
    <w:rsid w:val="00646206"/>
    <w:rsid w:val="00647658"/>
    <w:rsid w:val="00651B99"/>
    <w:rsid w:val="006540F2"/>
    <w:rsid w:val="00662B8D"/>
    <w:rsid w:val="00677AA9"/>
    <w:rsid w:val="00685ED5"/>
    <w:rsid w:val="006D41EC"/>
    <w:rsid w:val="006D6F91"/>
    <w:rsid w:val="006E5023"/>
    <w:rsid w:val="0070489C"/>
    <w:rsid w:val="0071487E"/>
    <w:rsid w:val="00720705"/>
    <w:rsid w:val="00722B3B"/>
    <w:rsid w:val="00730A18"/>
    <w:rsid w:val="007324EE"/>
    <w:rsid w:val="00755E3C"/>
    <w:rsid w:val="00760447"/>
    <w:rsid w:val="007815DD"/>
    <w:rsid w:val="00781F0D"/>
    <w:rsid w:val="00792244"/>
    <w:rsid w:val="007A6D1A"/>
    <w:rsid w:val="007E16F4"/>
    <w:rsid w:val="00824984"/>
    <w:rsid w:val="00824D3C"/>
    <w:rsid w:val="00831C1A"/>
    <w:rsid w:val="00882B9B"/>
    <w:rsid w:val="008A3232"/>
    <w:rsid w:val="008B2EF9"/>
    <w:rsid w:val="008C1765"/>
    <w:rsid w:val="008C35F1"/>
    <w:rsid w:val="008E3C56"/>
    <w:rsid w:val="00903985"/>
    <w:rsid w:val="0091712B"/>
    <w:rsid w:val="009511BD"/>
    <w:rsid w:val="0097363E"/>
    <w:rsid w:val="009F6F68"/>
    <w:rsid w:val="00A00ADA"/>
    <w:rsid w:val="00A11332"/>
    <w:rsid w:val="00A23113"/>
    <w:rsid w:val="00A30BD6"/>
    <w:rsid w:val="00A3161C"/>
    <w:rsid w:val="00A643B2"/>
    <w:rsid w:val="00A83ADA"/>
    <w:rsid w:val="00A95558"/>
    <w:rsid w:val="00AB633D"/>
    <w:rsid w:val="00AD0CAB"/>
    <w:rsid w:val="00AD6D1D"/>
    <w:rsid w:val="00B04DE3"/>
    <w:rsid w:val="00B42479"/>
    <w:rsid w:val="00B77E35"/>
    <w:rsid w:val="00B83676"/>
    <w:rsid w:val="00B84899"/>
    <w:rsid w:val="00B942A0"/>
    <w:rsid w:val="00BD520D"/>
    <w:rsid w:val="00BD52F4"/>
    <w:rsid w:val="00BD55BE"/>
    <w:rsid w:val="00BE0389"/>
    <w:rsid w:val="00BE3330"/>
    <w:rsid w:val="00BF585F"/>
    <w:rsid w:val="00BF6489"/>
    <w:rsid w:val="00C0795C"/>
    <w:rsid w:val="00C40E00"/>
    <w:rsid w:val="00C75687"/>
    <w:rsid w:val="00CB021B"/>
    <w:rsid w:val="00CC7E61"/>
    <w:rsid w:val="00CE12F6"/>
    <w:rsid w:val="00D020A7"/>
    <w:rsid w:val="00D13B26"/>
    <w:rsid w:val="00D47C58"/>
    <w:rsid w:val="00D73F87"/>
    <w:rsid w:val="00D75209"/>
    <w:rsid w:val="00D8315B"/>
    <w:rsid w:val="00DD420F"/>
    <w:rsid w:val="00DF0A9B"/>
    <w:rsid w:val="00DF1CC9"/>
    <w:rsid w:val="00DF73E8"/>
    <w:rsid w:val="00E103A7"/>
    <w:rsid w:val="00E4390D"/>
    <w:rsid w:val="00E52AB3"/>
    <w:rsid w:val="00E653F0"/>
    <w:rsid w:val="00E81B1D"/>
    <w:rsid w:val="00EA5CCC"/>
    <w:rsid w:val="00EB0ED0"/>
    <w:rsid w:val="00EB15C4"/>
    <w:rsid w:val="00EC4547"/>
    <w:rsid w:val="00ED4908"/>
    <w:rsid w:val="00ED5BD8"/>
    <w:rsid w:val="00F058B7"/>
    <w:rsid w:val="00F07281"/>
    <w:rsid w:val="00F2171D"/>
    <w:rsid w:val="00F26FC0"/>
    <w:rsid w:val="00F37D04"/>
    <w:rsid w:val="00F632C2"/>
    <w:rsid w:val="00FA2F21"/>
    <w:rsid w:val="00FF48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C9EFF"/>
  <w15:docId w15:val="{AA33F84D-0C70-4E2A-B4E0-C703465D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4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121C43"/>
    <w:pPr>
      <w:ind w:left="720"/>
      <w:contextualSpacing/>
    </w:pPr>
  </w:style>
  <w:style w:type="character" w:styleId="a6">
    <w:name w:val="Hyperlink"/>
    <w:basedOn w:val="a0"/>
    <w:uiPriority w:val="99"/>
    <w:unhideWhenUsed/>
    <w:rsid w:val="006540F2"/>
    <w:rPr>
      <w:color w:val="0000FF"/>
      <w:u w:val="single"/>
    </w:rPr>
  </w:style>
  <w:style w:type="character" w:customStyle="1" w:styleId="a5">
    <w:name w:val="Абзац списка Знак"/>
    <w:link w:val="a4"/>
    <w:uiPriority w:val="34"/>
    <w:locked/>
    <w:rsid w:val="003975F7"/>
  </w:style>
  <w:style w:type="paragraph" w:styleId="a7">
    <w:name w:val="header"/>
    <w:basedOn w:val="a"/>
    <w:link w:val="a8"/>
    <w:uiPriority w:val="99"/>
    <w:unhideWhenUsed/>
    <w:rsid w:val="00F26FC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26FC0"/>
  </w:style>
  <w:style w:type="paragraph" w:styleId="a9">
    <w:name w:val="footer"/>
    <w:basedOn w:val="a"/>
    <w:link w:val="aa"/>
    <w:uiPriority w:val="99"/>
    <w:unhideWhenUsed/>
    <w:rsid w:val="00F26FC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26FC0"/>
  </w:style>
  <w:style w:type="paragraph" w:styleId="ab">
    <w:name w:val="Balloon Text"/>
    <w:basedOn w:val="a"/>
    <w:link w:val="ac"/>
    <w:uiPriority w:val="99"/>
    <w:semiHidden/>
    <w:unhideWhenUsed/>
    <w:rsid w:val="00F26FC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6F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781963">
      <w:bodyDiv w:val="1"/>
      <w:marLeft w:val="0"/>
      <w:marRight w:val="0"/>
      <w:marTop w:val="0"/>
      <w:marBottom w:val="0"/>
      <w:divBdr>
        <w:top w:val="none" w:sz="0" w:space="0" w:color="auto"/>
        <w:left w:val="none" w:sz="0" w:space="0" w:color="auto"/>
        <w:bottom w:val="none" w:sz="0" w:space="0" w:color="auto"/>
        <w:right w:val="none" w:sz="0" w:space="0" w:color="auto"/>
      </w:divBdr>
    </w:div>
    <w:div w:id="187727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E4EF4-0C9F-41F5-BD86-8F75FD093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1311</Words>
  <Characters>7475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Салтанат Жалгасбаева Турарбековна</dc:creator>
  <cp:keywords/>
  <dc:description/>
  <cp:lastModifiedBy>Пользователь</cp:lastModifiedBy>
  <cp:revision>2</cp:revision>
  <dcterms:created xsi:type="dcterms:W3CDTF">2018-04-04T04:29:00Z</dcterms:created>
  <dcterms:modified xsi:type="dcterms:W3CDTF">2018-04-04T04:29:00Z</dcterms:modified>
</cp:coreProperties>
</file>