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97" w:rsidRPr="00D71EC0" w:rsidRDefault="00D71EC0" w:rsidP="00D71EC0">
      <w:pPr>
        <w:jc w:val="right"/>
        <w:rPr>
          <w:b/>
          <w:sz w:val="28"/>
          <w:szCs w:val="28"/>
          <w:lang w:val="kk-KZ"/>
        </w:rPr>
      </w:pPr>
      <w:r w:rsidRPr="00D71EC0">
        <w:rPr>
          <w:b/>
          <w:sz w:val="28"/>
          <w:szCs w:val="28"/>
          <w:lang w:val="kk-KZ"/>
        </w:rPr>
        <w:t xml:space="preserve">Саттарова Лаззат </w:t>
      </w:r>
      <w:r w:rsidR="00840397" w:rsidRPr="00D71EC0">
        <w:rPr>
          <w:b/>
          <w:sz w:val="28"/>
          <w:szCs w:val="28"/>
          <w:lang w:val="kk-KZ"/>
        </w:rPr>
        <w:t>Аманжоловна</w:t>
      </w:r>
      <w:r w:rsidRPr="00D71EC0">
        <w:rPr>
          <w:b/>
          <w:sz w:val="28"/>
          <w:szCs w:val="28"/>
          <w:lang w:val="kk-KZ"/>
        </w:rPr>
        <w:t>,</w:t>
      </w:r>
      <w:r w:rsidR="00840397" w:rsidRPr="00D71EC0">
        <w:rPr>
          <w:b/>
          <w:sz w:val="28"/>
          <w:szCs w:val="28"/>
          <w:lang w:val="kk-KZ"/>
        </w:rPr>
        <w:t xml:space="preserve">  </w:t>
      </w:r>
    </w:p>
    <w:p w:rsidR="00C45F8E" w:rsidRPr="00D71EC0" w:rsidRDefault="00840397" w:rsidP="00D71EC0">
      <w:pPr>
        <w:jc w:val="right"/>
        <w:rPr>
          <w:sz w:val="28"/>
          <w:szCs w:val="28"/>
          <w:lang w:val="kk-KZ"/>
        </w:rPr>
      </w:pPr>
      <w:r w:rsidRPr="00D71EC0">
        <w:rPr>
          <w:sz w:val="28"/>
          <w:szCs w:val="28"/>
          <w:lang w:val="kk-KZ"/>
        </w:rPr>
        <w:t>Солтүстік Қазақстан</w:t>
      </w:r>
      <w:r w:rsidR="00C45F8E" w:rsidRPr="00D71EC0">
        <w:rPr>
          <w:sz w:val="28"/>
          <w:szCs w:val="28"/>
          <w:lang w:val="kk-KZ"/>
        </w:rPr>
        <w:t xml:space="preserve"> облысы</w:t>
      </w:r>
      <w:r w:rsidR="00D71EC0" w:rsidRPr="00D71EC0">
        <w:rPr>
          <w:sz w:val="28"/>
          <w:szCs w:val="28"/>
          <w:lang w:val="kk-KZ"/>
        </w:rPr>
        <w:t>,</w:t>
      </w:r>
    </w:p>
    <w:p w:rsidR="00840397" w:rsidRPr="00D71EC0" w:rsidRDefault="00840397" w:rsidP="00D71EC0">
      <w:pPr>
        <w:jc w:val="right"/>
        <w:rPr>
          <w:sz w:val="28"/>
          <w:szCs w:val="28"/>
          <w:lang w:val="kk-KZ"/>
        </w:rPr>
      </w:pPr>
      <w:r w:rsidRPr="00D71EC0">
        <w:rPr>
          <w:sz w:val="28"/>
          <w:szCs w:val="28"/>
          <w:lang w:val="kk-KZ"/>
        </w:rPr>
        <w:t xml:space="preserve"> Ақжар ауданы</w:t>
      </w:r>
      <w:r w:rsidR="00D71EC0" w:rsidRPr="00D71EC0">
        <w:rPr>
          <w:sz w:val="28"/>
          <w:szCs w:val="28"/>
          <w:lang w:val="kk-KZ"/>
        </w:rPr>
        <w:t>,</w:t>
      </w:r>
      <w:r w:rsidRPr="00D71EC0">
        <w:rPr>
          <w:sz w:val="28"/>
          <w:szCs w:val="28"/>
          <w:lang w:val="kk-KZ"/>
        </w:rPr>
        <w:t xml:space="preserve">  </w:t>
      </w:r>
    </w:p>
    <w:p w:rsidR="00840397" w:rsidRPr="00D71EC0" w:rsidRDefault="00840397" w:rsidP="00D71EC0">
      <w:pPr>
        <w:jc w:val="right"/>
        <w:rPr>
          <w:sz w:val="28"/>
          <w:szCs w:val="28"/>
          <w:lang w:val="kk-KZ"/>
        </w:rPr>
      </w:pPr>
      <w:r w:rsidRPr="00D71EC0">
        <w:rPr>
          <w:sz w:val="28"/>
          <w:szCs w:val="28"/>
          <w:lang w:val="kk-KZ"/>
        </w:rPr>
        <w:t xml:space="preserve">Талшық орта   мектебі    </w:t>
      </w:r>
    </w:p>
    <w:p w:rsidR="006C7101" w:rsidRPr="00D71EC0" w:rsidRDefault="00840397" w:rsidP="00D71EC0">
      <w:pPr>
        <w:jc w:val="right"/>
        <w:rPr>
          <w:sz w:val="28"/>
          <w:szCs w:val="28"/>
          <w:lang w:val="kk-KZ"/>
        </w:rPr>
      </w:pPr>
      <w:bookmarkStart w:id="0" w:name="_GoBack"/>
      <w:bookmarkEnd w:id="0"/>
      <w:r w:rsidRPr="00D71EC0">
        <w:rPr>
          <w:sz w:val="28"/>
          <w:szCs w:val="28"/>
          <w:lang w:val="kk-KZ"/>
        </w:rPr>
        <w:t xml:space="preserve">математика пәнінің мұғалімі </w:t>
      </w:r>
    </w:p>
    <w:p w:rsidR="00D71EC0" w:rsidRDefault="00D71EC0" w:rsidP="00D71EC0">
      <w:pPr>
        <w:tabs>
          <w:tab w:val="left" w:pos="6645"/>
        </w:tabs>
        <w:jc w:val="right"/>
        <w:rPr>
          <w:b/>
          <w:lang w:val="kk-KZ"/>
        </w:rPr>
      </w:pPr>
    </w:p>
    <w:p w:rsidR="00D71EC0" w:rsidRDefault="00D71EC0" w:rsidP="006C7101">
      <w:pPr>
        <w:jc w:val="center"/>
        <w:rPr>
          <w:b/>
          <w:lang w:val="kk-KZ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985"/>
        <w:gridCol w:w="1205"/>
        <w:gridCol w:w="5997"/>
        <w:gridCol w:w="1728"/>
      </w:tblGrid>
      <w:tr w:rsidR="00D71EC0" w:rsidRPr="000D014A" w:rsidTr="00D71EC0"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EC0" w:rsidRDefault="00D71EC0" w:rsidP="00D71EC0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D71EC0">
              <w:rPr>
                <w:b/>
                <w:sz w:val="28"/>
                <w:szCs w:val="28"/>
                <w:lang w:val="kk-KZ" w:eastAsia="en-US"/>
              </w:rPr>
              <w:t>Жай бөлшектер және аралас сандарды көбейту</w:t>
            </w:r>
          </w:p>
          <w:p w:rsidR="00D71EC0" w:rsidRPr="00D71EC0" w:rsidRDefault="00D71EC0" w:rsidP="00D71EC0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Осы сабақта қол жеткізілетін оқу мақсаттары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5.1.2.21.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Жай бөлшектер және аралас сандарды көбейту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Ойлау дағдыларының деңгейі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Қолдану, талдау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Сабақтың мақсаты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Жай бөлшектер және аралас сандарды көбейтуді орындайды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Бағалау критерийі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-бөлшек сандарды көбейтеді;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 аралас санды натурал санға көбейтеді;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</w:t>
            </w:r>
            <w:r w:rsidRPr="00D71EC0">
              <w:rPr>
                <w:rFonts w:eastAsia="Calibri"/>
                <w:lang w:val="kk-KZ"/>
              </w:rPr>
              <w:t xml:space="preserve"> құрамында аралас саны бар теңдеуді шығарады</w:t>
            </w:r>
            <w:r w:rsidRPr="00D71EC0">
              <w:rPr>
                <w:lang w:val="kk-KZ" w:eastAsia="en-US"/>
              </w:rPr>
              <w:t>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</w:t>
            </w:r>
            <w:r w:rsidRPr="00D71EC0">
              <w:rPr>
                <w:rFonts w:eastAsia="Calibri"/>
                <w:lang w:val="kk-KZ"/>
              </w:rPr>
              <w:t xml:space="preserve"> аралас санды дәрежеге шығарарады</w:t>
            </w:r>
            <w:r w:rsidRPr="00D71EC0">
              <w:rPr>
                <w:lang w:val="kk-KZ" w:eastAsia="en-US"/>
              </w:rPr>
              <w:t>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-жасырын сөзді табады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Тілдік мақсаттар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Оқушылар: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-жай бөлшектерді, аралас сандарды оқиды,жазады;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-жай бөлшектер мен аралас сандарды көбейтудегі айырмашылықты біледі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Сабаққа қатысты терминдер: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-жай бөлшек;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-аралас сан;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-дәреже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Қолданылатын әдіс-тәсілдер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«Миға шабуыл», «Қатені түзет», «Өрмекші» ойыны, «Сәйкесін тап» әдістері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Құндылықтарға баулу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Қазақстанның Тәуелсіздігі және Астана.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Берілген тапсырма арқылы Алтай тауының орналасуы жайлы мәлімет алады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Пәнаралық байланыс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География, геометрия</w:t>
            </w:r>
          </w:p>
        </w:tc>
      </w:tr>
      <w:tr w:rsidR="006C7101" w:rsidRPr="00D71EC0" w:rsidTr="0060730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Тақырып бойынша алдыңғы білім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Жай бөлшектердің негізгі қасиеттерін біледі (бөлшекті қысқарту). Жай бөлшектер мен аралас сандарды салыстыра алады.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Осы игерілген алдыңғы білімдерді «5.1.2.21» тақырыбында қолданады</w:t>
            </w:r>
          </w:p>
        </w:tc>
      </w:tr>
      <w:tr w:rsidR="006C7101" w:rsidRPr="00D71EC0" w:rsidTr="00607307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Сабақ барысы</w:t>
            </w:r>
          </w:p>
        </w:tc>
      </w:tr>
      <w:tr w:rsidR="006C7101" w:rsidRPr="00D71EC0" w:rsidTr="0060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jc w:val="center"/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Сабақтың жоспарланған кезеңдері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jc w:val="center"/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Сабақтағы жоспарланған жаттығу түрлері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jc w:val="center"/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Ресурстар</w:t>
            </w:r>
          </w:p>
        </w:tc>
      </w:tr>
      <w:tr w:rsidR="006C7101" w:rsidRPr="00D71EC0" w:rsidTr="0060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Сабақтың басы</w:t>
            </w:r>
          </w:p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 xml:space="preserve">          10</w:t>
            </w:r>
            <w:r w:rsidRPr="00D71EC0">
              <w:rPr>
                <w:lang w:val="kk-KZ" w:eastAsia="en-US"/>
              </w:rPr>
              <w:t xml:space="preserve"> мин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 xml:space="preserve">Оқушылардың зейінін шоғырландыруға арналған «Миға шабуыл» тапсырмасы     </w:t>
            </w:r>
          </w:p>
          <w:p w:rsidR="006C7101" w:rsidRPr="00D71EC0" w:rsidRDefault="006C7101" w:rsidP="00607307">
            <w:pPr>
              <w:rPr>
                <w:color w:val="1F497D" w:themeColor="text2"/>
                <w:lang w:val="kk-KZ" w:eastAsia="en-US"/>
              </w:rPr>
            </w:pPr>
            <w:r w:rsidRPr="00D71EC0">
              <w:rPr>
                <w:color w:val="C00000"/>
                <w:lang w:val="kk-KZ" w:eastAsia="en-US"/>
              </w:rPr>
              <w:t xml:space="preserve">Көк, </w:t>
            </w:r>
            <w:r w:rsidRPr="00D71EC0">
              <w:rPr>
                <w:color w:val="1F497D" w:themeColor="text2"/>
                <w:lang w:val="kk-KZ" w:eastAsia="en-US"/>
              </w:rPr>
              <w:t>қызыл,</w:t>
            </w:r>
            <w:r w:rsidRPr="00D71EC0">
              <w:rPr>
                <w:lang w:val="kk-KZ" w:eastAsia="en-US"/>
              </w:rPr>
              <w:t xml:space="preserve"> жасыл, </w:t>
            </w:r>
            <w:r w:rsidRPr="00D71EC0">
              <w:rPr>
                <w:color w:val="FFFF00"/>
                <w:lang w:val="kk-KZ" w:eastAsia="en-US"/>
              </w:rPr>
              <w:t xml:space="preserve">жасыл, </w:t>
            </w:r>
            <w:r w:rsidRPr="00D71EC0">
              <w:rPr>
                <w:color w:val="00B050"/>
                <w:lang w:val="kk-KZ" w:eastAsia="en-US"/>
              </w:rPr>
              <w:t xml:space="preserve">сары, </w:t>
            </w:r>
            <w:r w:rsidRPr="00D71EC0">
              <w:rPr>
                <w:color w:val="E36C0A" w:themeColor="accent6" w:themeShade="BF"/>
                <w:lang w:val="kk-KZ" w:eastAsia="en-US"/>
              </w:rPr>
              <w:t xml:space="preserve">қара, </w:t>
            </w:r>
            <w:r w:rsidRPr="00D71EC0">
              <w:rPr>
                <w:color w:val="1F497D" w:themeColor="text2"/>
                <w:lang w:val="kk-KZ" w:eastAsia="en-US"/>
              </w:rPr>
              <w:t xml:space="preserve">қызыл, </w:t>
            </w:r>
            <w:r w:rsidRPr="00D71EC0">
              <w:rPr>
                <w:lang w:val="kk-KZ" w:eastAsia="en-US"/>
              </w:rPr>
              <w:t xml:space="preserve">сары, </w:t>
            </w:r>
            <w:r w:rsidRPr="00D71EC0">
              <w:rPr>
                <w:color w:val="FF0000"/>
                <w:lang w:val="kk-KZ" w:eastAsia="en-US"/>
              </w:rPr>
              <w:t xml:space="preserve">көк, </w:t>
            </w:r>
            <w:r w:rsidRPr="00D71EC0">
              <w:rPr>
                <w:lang w:val="kk-KZ" w:eastAsia="en-US"/>
              </w:rPr>
              <w:t xml:space="preserve">жасыл, </w:t>
            </w:r>
            <w:r w:rsidRPr="00D71EC0">
              <w:rPr>
                <w:color w:val="FFFF00"/>
                <w:lang w:val="kk-KZ" w:eastAsia="en-US"/>
              </w:rPr>
              <w:t xml:space="preserve">қызыл, </w:t>
            </w:r>
            <w:r w:rsidRPr="00D71EC0">
              <w:rPr>
                <w:color w:val="1F497D" w:themeColor="text2"/>
                <w:lang w:val="kk-KZ" w:eastAsia="en-US"/>
              </w:rPr>
              <w:t>қызыл,</w:t>
            </w:r>
            <w:r w:rsidRPr="00D71EC0">
              <w:rPr>
                <w:lang w:val="kk-KZ" w:eastAsia="en-US"/>
              </w:rPr>
              <w:t xml:space="preserve"> жасыл, </w:t>
            </w:r>
            <w:r w:rsidRPr="00D71EC0">
              <w:rPr>
                <w:color w:val="FFFF00"/>
                <w:lang w:val="kk-KZ" w:eastAsia="en-US"/>
              </w:rPr>
              <w:t xml:space="preserve">жасыл, </w:t>
            </w:r>
            <w:r w:rsidRPr="00D71EC0">
              <w:rPr>
                <w:lang w:val="kk-KZ" w:eastAsia="en-US"/>
              </w:rPr>
              <w:t>жасыл,</w:t>
            </w:r>
            <w:r w:rsidRPr="00D71EC0">
              <w:rPr>
                <w:color w:val="00B050"/>
                <w:lang w:val="kk-KZ" w:eastAsia="en-US"/>
              </w:rPr>
              <w:t xml:space="preserve"> сары, </w:t>
            </w:r>
            <w:r w:rsidRPr="00D71EC0">
              <w:rPr>
                <w:color w:val="E36C0A" w:themeColor="accent6" w:themeShade="BF"/>
                <w:lang w:val="kk-KZ" w:eastAsia="en-US"/>
              </w:rPr>
              <w:t xml:space="preserve">қара, </w:t>
            </w:r>
            <w:r w:rsidRPr="00D71EC0">
              <w:rPr>
                <w:lang w:val="kk-KZ" w:eastAsia="en-US"/>
              </w:rPr>
              <w:t xml:space="preserve">сары, </w:t>
            </w:r>
            <w:r w:rsidRPr="00D71EC0">
              <w:rPr>
                <w:color w:val="FF0000"/>
                <w:lang w:val="kk-KZ" w:eastAsia="en-US"/>
              </w:rPr>
              <w:t xml:space="preserve"> </w:t>
            </w:r>
            <w:r w:rsidRPr="00D71EC0">
              <w:rPr>
                <w:color w:val="1F497D" w:themeColor="text2"/>
                <w:lang w:val="kk-KZ" w:eastAsia="en-US"/>
              </w:rPr>
              <w:t>қызыл,</w:t>
            </w:r>
            <w:r w:rsidRPr="00D71EC0">
              <w:rPr>
                <w:color w:val="FF0000"/>
                <w:lang w:val="kk-KZ" w:eastAsia="en-US"/>
              </w:rPr>
              <w:t xml:space="preserve"> көк</w:t>
            </w:r>
            <w:r w:rsidRPr="00D71EC0">
              <w:rPr>
                <w:color w:val="C00000"/>
                <w:lang w:val="kk-KZ" w:eastAsia="en-US"/>
              </w:rPr>
              <w:t xml:space="preserve">, </w:t>
            </w:r>
            <w:r w:rsidRPr="00D71EC0">
              <w:rPr>
                <w:color w:val="1F497D" w:themeColor="text2"/>
                <w:lang w:val="kk-KZ" w:eastAsia="en-US"/>
              </w:rPr>
              <w:t xml:space="preserve">сары, </w:t>
            </w:r>
            <w:r w:rsidRPr="00D71EC0">
              <w:rPr>
                <w:color w:val="FFFF00"/>
                <w:lang w:val="kk-KZ" w:eastAsia="en-US"/>
              </w:rPr>
              <w:t xml:space="preserve">жасыл, </w:t>
            </w:r>
            <w:r w:rsidRPr="00D71EC0">
              <w:rPr>
                <w:color w:val="000000" w:themeColor="text1"/>
                <w:lang w:val="kk-KZ" w:eastAsia="en-US"/>
              </w:rPr>
              <w:t xml:space="preserve">қызыл, </w:t>
            </w:r>
            <w:r w:rsidRPr="00D71EC0">
              <w:rPr>
                <w:color w:val="00B050"/>
                <w:lang w:val="kk-KZ" w:eastAsia="en-US"/>
              </w:rPr>
              <w:t xml:space="preserve">көк, </w:t>
            </w:r>
            <w:r w:rsidRPr="00D71EC0">
              <w:rPr>
                <w:color w:val="C00000"/>
                <w:lang w:val="kk-KZ" w:eastAsia="en-US"/>
              </w:rPr>
              <w:t xml:space="preserve">сары, </w:t>
            </w:r>
            <w:r w:rsidRPr="00D71EC0">
              <w:rPr>
                <w:color w:val="1F497D" w:themeColor="text2"/>
                <w:lang w:val="kk-KZ" w:eastAsia="en-US"/>
              </w:rPr>
              <w:t>коңыр.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Сөздерді оқымай тек қана сөздің түсін тезірек айту. Осы тапсырма назардың концентрациясын көтереді.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Оқушылармен бірге сабақтың мақсатын анықтаймын.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 xml:space="preserve">Таратылған тапсырмаларды орындайды және бірдей жауапты оқушылар бір топқа отырады. Тапсырмаларды тарату барысында </w:t>
            </w:r>
            <w:r w:rsidRPr="00D71EC0">
              <w:rPr>
                <w:lang w:val="kk-KZ" w:eastAsia="en-US"/>
              </w:rPr>
              <w:lastRenderedPageBreak/>
              <w:t>мұғалім деңгейі жоғары оқушыларды әр түрлі топтарға бөлінуін көздеймін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pStyle w:val="a4"/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 xml:space="preserve">    1-топ (2)                    2-топ (3)                           3-топ (4)</w:t>
            </w:r>
          </w:p>
          <w:p w:rsidR="006C7101" w:rsidRPr="00D71EC0" w:rsidRDefault="00D71EC0" w:rsidP="00607307">
            <w:pPr>
              <w:pStyle w:val="a4"/>
              <w:rPr>
                <w:lang w:val="kk-KZ"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∙4=</m:t>
              </m:r>
            </m:oMath>
            <w:r w:rsidR="006C7101" w:rsidRPr="00D71EC0">
              <w:rPr>
                <w:i/>
                <w:lang w:val="kk-KZ" w:eastAsia="en-US"/>
              </w:rPr>
              <w:t xml:space="preserve">                         </w:t>
            </w:r>
            <w:r w:rsidR="006C7101" w:rsidRPr="00D71EC0">
              <w:rPr>
                <w:lang w:val="kk-KZ"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∙9=</m:t>
              </m:r>
            </m:oMath>
            <w:r w:rsidR="006C7101" w:rsidRPr="00D71EC0">
              <w:rPr>
                <w:lang w:val="kk-KZ" w:eastAsia="en-US"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∙16=</m:t>
              </m:r>
            </m:oMath>
          </w:p>
          <w:p w:rsidR="006C7101" w:rsidRPr="00D71EC0" w:rsidRDefault="006C7101" w:rsidP="00607307">
            <w:pPr>
              <w:pStyle w:val="a4"/>
              <w:rPr>
                <w:lang w:val="kk-KZ" w:eastAsia="en-US"/>
              </w:rPr>
            </w:pPr>
          </w:p>
          <w:p w:rsidR="006C7101" w:rsidRPr="00D71EC0" w:rsidRDefault="00D71EC0" w:rsidP="00607307">
            <w:pPr>
              <w:pStyle w:val="a4"/>
              <w:rPr>
                <w:i/>
                <w:lang w:val="kk-KZ"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=</m:t>
              </m:r>
            </m:oMath>
            <w:r w:rsidR="006C7101" w:rsidRPr="00D71EC0">
              <w:rPr>
                <w:i/>
                <w:lang w:val="kk-KZ" w:eastAsia="en-US"/>
              </w:rPr>
              <w:t xml:space="preserve">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=</m:t>
              </m:r>
            </m:oMath>
            <w:r w:rsidR="006C7101" w:rsidRPr="00D71EC0">
              <w:rPr>
                <w:i/>
                <w:lang w:val="kk-KZ" w:eastAsia="en-US"/>
              </w:rPr>
              <w:t xml:space="preserve">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13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∙52=</m:t>
              </m:r>
            </m:oMath>
          </w:p>
          <w:p w:rsidR="006C7101" w:rsidRPr="00D71EC0" w:rsidRDefault="006C7101" w:rsidP="00607307">
            <w:pPr>
              <w:pStyle w:val="a4"/>
              <w:rPr>
                <w:i/>
                <w:lang w:val="kk-KZ" w:eastAsia="en-US"/>
              </w:rPr>
            </w:pPr>
          </w:p>
          <w:p w:rsidR="006C7101" w:rsidRPr="00D71EC0" w:rsidRDefault="00D71EC0" w:rsidP="00607307">
            <w:pPr>
              <w:pStyle w:val="a4"/>
              <w:rPr>
                <w:lang w:val="kk-KZ"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∙8=</m:t>
              </m:r>
            </m:oMath>
            <w:r w:rsidR="006C7101" w:rsidRPr="00D71EC0">
              <w:rPr>
                <w:lang w:val="kk-KZ" w:eastAsia="en-US"/>
              </w:rPr>
              <w:t xml:space="preserve">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9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 xml:space="preserve"> </m:t>
              </m:r>
            </m:oMath>
            <w:r w:rsidR="006C7101" w:rsidRPr="00D71EC0">
              <w:rPr>
                <w:lang w:val="kk-KZ" w:eastAsia="en-US"/>
              </w:rPr>
              <w:t xml:space="preserve">∙27=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∙64=</m:t>
              </m:r>
            </m:oMath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1-тапсырма.  (4 минут)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№586 үй тапсырмасын «Қатені түзет» әдісі бойынша тексеру.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Оқушыларға үй тапсырмасы бойынша қателері бар есептің шығарылу жолы беріледі. Олар берілген уақыттың ішінде қатені табады. Бір-бірінің жұмысын тексереді</w:t>
            </w:r>
          </w:p>
          <w:p w:rsidR="006C7101" w:rsidRPr="00D71EC0" w:rsidRDefault="006C7101" w:rsidP="00607307">
            <w:pPr>
              <w:tabs>
                <w:tab w:val="right" w:pos="6986"/>
              </w:tabs>
              <w:rPr>
                <w:lang w:val="kk-KZ"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Компьютер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Интербелсенді тақта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Презентация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Дәптермен жұмыс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</w:tc>
      </w:tr>
      <w:tr w:rsidR="006C7101" w:rsidRPr="00D71EC0" w:rsidTr="0060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lastRenderedPageBreak/>
              <w:t>Сабақтың ортасы</w:t>
            </w:r>
          </w:p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23 минут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2-тапсырма (10 минут)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«Өрмекші» ойыны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 xml:space="preserve">Әрбір топтағы оқушылар 1-ден 4-ке дейін саналады. №592 есептің өзінің реттік нөміріне сәйкес тапсырмасын жеке орындайды.  Белгілі уақыттан соң бірдей есеп шығарған оқушылар топтасып есептің жауабын салыстырып, бір-біріне түсіндіреді. Өз тобына барып басқа оқушыларға есептің шығарылуын түсіндіреді. 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 xml:space="preserve">   12 ∙ 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</m:t>
              </m:r>
            </m:oMath>
            <w:r w:rsidRPr="00D71EC0">
              <w:rPr>
                <w:rFonts w:eastAsia="Calibri"/>
                <w:lang w:val="kk-KZ"/>
              </w:rPr>
              <w:t>=               14 ∙ 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14</m:t>
                  </m:r>
                </m:den>
              </m:f>
              <m:r>
                <w:rPr>
                  <w:rFonts w:ascii="Cambria Math" w:eastAsia="Calibri" w:hAnsi="Cambria Math"/>
                </w:rPr>
                <m:t xml:space="preserve"> </m:t>
              </m:r>
            </m:oMath>
            <w:r w:rsidRPr="00D71EC0">
              <w:rPr>
                <w:rFonts w:eastAsia="Calibri"/>
                <w:lang w:val="kk-KZ"/>
              </w:rPr>
              <w:t xml:space="preserve">=         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 xml:space="preserve">   5 ∙ 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</m:t>
              </m:r>
            </m:oMath>
            <w:r w:rsidRPr="00D71EC0">
              <w:rPr>
                <w:rFonts w:eastAsia="Calibri"/>
                <w:lang w:val="kk-KZ"/>
              </w:rPr>
              <w:t>=               15 ∙ 1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30</m:t>
                  </m:r>
                </m:den>
              </m:f>
            </m:oMath>
            <w:r w:rsidRPr="00D71EC0">
              <w:rPr>
                <w:rFonts w:eastAsia="Calibri"/>
                <w:lang w:val="kk-KZ"/>
              </w:rPr>
              <w:t xml:space="preserve"> =         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4518"/>
              <w:gridCol w:w="873"/>
            </w:tblGrid>
            <w:tr w:rsidR="006C7101" w:rsidRPr="00D71EC0" w:rsidTr="00607307">
              <w:tc>
                <w:tcPr>
                  <w:tcW w:w="1588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536" w:type="dxa"/>
                </w:tcPr>
                <w:p w:rsidR="006C7101" w:rsidRPr="00D71EC0" w:rsidRDefault="006C7101" w:rsidP="00607307">
                  <w:pPr>
                    <w:jc w:val="center"/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87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Балл</w:t>
                  </w:r>
                </w:p>
              </w:tc>
            </w:tr>
            <w:tr w:rsidR="006C7101" w:rsidRPr="00D71EC0" w:rsidTr="00607307">
              <w:tc>
                <w:tcPr>
                  <w:tcW w:w="1588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lang w:val="kk-KZ" w:eastAsia="en-US"/>
                    </w:rPr>
                    <w:t>Аралас санды натурал санға көбейтеді</w:t>
                  </w:r>
                </w:p>
              </w:tc>
              <w:tc>
                <w:tcPr>
                  <w:tcW w:w="45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-аралас санды бұрыс бөлшекке айналдырады;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-бұрыс бөлшекті натурал санға көбейтеді;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-бөлшектерді қысқартады</w:t>
                  </w:r>
                </w:p>
              </w:tc>
              <w:tc>
                <w:tcPr>
                  <w:tcW w:w="87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</w:tr>
          </w:tbl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3-тапсырма (13 минут)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«Сәйкесін тап» жұптық жұмыс</w:t>
            </w: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>Әртүрлі деңгейлі тапсырмаға дұрыс жауап сәйкес келетін торкөздегі әріптерді теріп, сан мәнінің өсу ретімен әріптерді орналастырса Зайсан көлі мен Байкал көліне дейін созылған тауды анықтау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1394"/>
              <w:gridCol w:w="1105"/>
              <w:gridCol w:w="1095"/>
              <w:gridCol w:w="1051"/>
              <w:gridCol w:w="982"/>
              <w:gridCol w:w="1013"/>
            </w:tblGrid>
            <w:tr w:rsidR="006C7101" w:rsidRPr="00D71EC0" w:rsidTr="00607307">
              <w:tc>
                <w:tcPr>
                  <w:tcW w:w="3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  <w:tc>
                <w:tcPr>
                  <w:tcW w:w="139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i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7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∙4</m:t>
                    </m:r>
                    <m:r>
                      <w:rPr>
                        <w:rFonts w:ascii="Cambria Math" w:eastAsia="Calibri" w:hAnsi="Cambria Math"/>
                      </w:rPr>
                      <m:t>=</m:t>
                    </m:r>
                  </m:oMath>
                </w:p>
              </w:tc>
              <w:tc>
                <w:tcPr>
                  <w:tcW w:w="110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29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(О) </m:t>
                    </m:r>
                  </m:oMath>
                </w:p>
              </w:tc>
              <w:tc>
                <w:tcPr>
                  <w:tcW w:w="109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30 (М)</w:t>
                  </w:r>
                </w:p>
              </w:tc>
              <w:tc>
                <w:tcPr>
                  <w:tcW w:w="1051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30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(У)</m:t>
                    </m:r>
                  </m:oMath>
                </w:p>
              </w:tc>
              <w:tc>
                <w:tcPr>
                  <w:tcW w:w="98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28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(С)</m:t>
                    </m:r>
                  </m:oMath>
                </w:p>
              </w:tc>
              <w:tc>
                <w:tcPr>
                  <w:tcW w:w="1013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29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(Й)</m:t>
                    </m:r>
                  </m:oMath>
                </w:p>
              </w:tc>
            </w:tr>
            <w:tr w:rsidR="006C7101" w:rsidRPr="00D71EC0" w:rsidTr="00607307">
              <w:tc>
                <w:tcPr>
                  <w:tcW w:w="3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</w:t>
                  </w:r>
                </w:p>
              </w:tc>
              <w:tc>
                <w:tcPr>
                  <w:tcW w:w="139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0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i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50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(А)</m:t>
                      </m:r>
                    </m:oMath>
                  </m:oMathPara>
                </w:p>
              </w:tc>
              <w:tc>
                <w:tcPr>
                  <w:tcW w:w="109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(У)</m:t>
                      </m:r>
                    </m:oMath>
                  </m:oMathPara>
                </w:p>
              </w:tc>
              <w:tc>
                <w:tcPr>
                  <w:tcW w:w="1051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(Г)</m:t>
                      </m:r>
                    </m:oMath>
                  </m:oMathPara>
                </w:p>
              </w:tc>
              <w:tc>
                <w:tcPr>
                  <w:tcW w:w="98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62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(І)</m:t>
                      </m:r>
                    </m:oMath>
                  </m:oMathPara>
                </w:p>
              </w:tc>
              <w:tc>
                <w:tcPr>
                  <w:tcW w:w="1013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9 (Қ)</w:t>
                  </w:r>
                </w:p>
              </w:tc>
            </w:tr>
            <w:tr w:rsidR="006C7101" w:rsidRPr="00D71EC0" w:rsidTr="00607307">
              <w:tc>
                <w:tcPr>
                  <w:tcW w:w="3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3</w:t>
                  </w:r>
                </w:p>
              </w:tc>
              <w:tc>
                <w:tcPr>
                  <w:tcW w:w="139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>∙2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7</m:t>
                        </m:r>
                      </m:den>
                    </m:f>
                  </m:oMath>
                  <w:r w:rsidRPr="00D71EC0">
                    <w:rPr>
                      <w:rFonts w:eastAsia="Calibri"/>
                      <w:lang w:val="kk-KZ"/>
                    </w:rPr>
                    <w:t xml:space="preserve"> </w:t>
                  </w:r>
                  <w:r w:rsidRPr="00D71EC0">
                    <w:rPr>
                      <w:rFonts w:eastAsia="Calibri"/>
                    </w:rPr>
                    <w:t>=</w:t>
                  </w:r>
                </w:p>
              </w:tc>
              <w:tc>
                <w:tcPr>
                  <w:tcW w:w="110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i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5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(К)</m:t>
                    </m:r>
                  </m:oMath>
                </w:p>
              </w:tc>
              <w:tc>
                <w:tcPr>
                  <w:tcW w:w="109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(М)</m:t>
                      </m:r>
                    </m:oMath>
                  </m:oMathPara>
                </w:p>
              </w:tc>
              <w:tc>
                <w:tcPr>
                  <w:tcW w:w="1051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4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(Т)</m:t>
                    </m:r>
                  </m:oMath>
                </w:p>
              </w:tc>
              <w:tc>
                <w:tcPr>
                  <w:tcW w:w="98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4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(Д)</m:t>
                    </m:r>
                  </m:oMath>
                </w:p>
              </w:tc>
              <w:tc>
                <w:tcPr>
                  <w:tcW w:w="1013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(Ж)</m:t>
                    </m:r>
                  </m:oMath>
                </w:p>
              </w:tc>
            </w:tr>
            <w:tr w:rsidR="006C7101" w:rsidRPr="00D71EC0" w:rsidTr="00607307">
              <w:tc>
                <w:tcPr>
                  <w:tcW w:w="3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4</w:t>
                  </w:r>
                </w:p>
              </w:tc>
              <w:tc>
                <w:tcPr>
                  <w:tcW w:w="139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i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 xml:space="preserve">Х :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18</m:t>
                        </m:r>
                      </m:den>
                    </m:f>
                    <m:r>
                      <w:rPr>
                        <w:rFonts w:ascii="Cambria Math" w:eastAsia="Calibri" w:hAnsi="Cambria Math"/>
                      </w:rPr>
                      <m:t>=18</m:t>
                    </m:r>
                  </m:oMath>
                </w:p>
              </w:tc>
              <w:tc>
                <w:tcPr>
                  <w:tcW w:w="110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i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3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(К)</m:t>
                    </m:r>
                  </m:oMath>
                </w:p>
              </w:tc>
              <w:tc>
                <w:tcPr>
                  <w:tcW w:w="109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18 (А)</w:t>
                  </w:r>
                </w:p>
              </w:tc>
              <w:tc>
                <w:tcPr>
                  <w:tcW w:w="1051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9 (Р)</w:t>
                  </w:r>
                </w:p>
              </w:tc>
              <w:tc>
                <w:tcPr>
                  <w:tcW w:w="98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 (Л)</w:t>
                  </w:r>
                </w:p>
              </w:tc>
              <w:tc>
                <w:tcPr>
                  <w:tcW w:w="1013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(Б)</m:t>
                    </m:r>
                  </m:oMath>
                </w:p>
              </w:tc>
            </w:tr>
            <w:tr w:rsidR="006C7101" w:rsidRPr="00D71EC0" w:rsidTr="00607307">
              <w:tc>
                <w:tcPr>
                  <w:tcW w:w="33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5</w:t>
                  </w:r>
                </w:p>
              </w:tc>
              <w:tc>
                <w:tcPr>
                  <w:tcW w:w="1394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lastRenderedPageBreak/>
                    <w:t>(2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den>
                    </m:f>
                  </m:oMath>
                  <w:r w:rsidRPr="00D71EC0">
                    <w:rPr>
                      <w:rFonts w:eastAsia="Calibri"/>
                      <w:lang w:val="kk-KZ"/>
                    </w:rPr>
                    <w:t>)</w:t>
                  </w:r>
                  <w:r w:rsidRPr="00D71EC0">
                    <w:rPr>
                      <w:rFonts w:eastAsia="Calibri"/>
                      <w:vertAlign w:val="superscript"/>
                      <w:lang w:val="kk-KZ"/>
                    </w:rPr>
                    <w:t>3</w:t>
                  </w:r>
                  <w:r w:rsidRPr="00D71EC0">
                    <w:rPr>
                      <w:rFonts w:eastAsia="Calibri"/>
                    </w:rPr>
                    <w:t>=</w:t>
                  </w:r>
                </w:p>
              </w:tc>
              <w:tc>
                <w:tcPr>
                  <w:tcW w:w="110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i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lastRenderedPageBreak/>
                    <w:t>12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(Ұ)</m:t>
                    </m:r>
                  </m:oMath>
                </w:p>
              </w:tc>
              <w:tc>
                <w:tcPr>
                  <w:tcW w:w="1095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lastRenderedPageBreak/>
                    <w:t>12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27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(А)</m:t>
                    </m:r>
                  </m:oMath>
                </w:p>
              </w:tc>
              <w:tc>
                <w:tcPr>
                  <w:tcW w:w="1051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lastRenderedPageBreak/>
                    <w:t>12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(Ы)</m:t>
                    </m:r>
                  </m:oMath>
                </w:p>
              </w:tc>
              <w:tc>
                <w:tcPr>
                  <w:tcW w:w="98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lastRenderedPageBreak/>
                    <w:t>3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 xml:space="preserve">1 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val="kk-KZ"/>
                      </w:rPr>
                      <m:t xml:space="preserve"> (Т)</m:t>
                    </m:r>
                  </m:oMath>
                </w:p>
              </w:tc>
              <w:tc>
                <w:tcPr>
                  <w:tcW w:w="1013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D71EC0" w:rsidP="00607307">
                  <w:pPr>
                    <w:rPr>
                      <w:rFonts w:eastAsia="Calibri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kk-KZ"/>
                            </w:rPr>
                            <m:t>27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lang w:val="kk-KZ"/>
                        </w:rPr>
                        <m:t xml:space="preserve"> (Н)</m:t>
                      </m:r>
                    </m:oMath>
                  </m:oMathPara>
                </w:p>
              </w:tc>
            </w:tr>
          </w:tbl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</w:p>
          <w:p w:rsidR="006C7101" w:rsidRPr="00D71EC0" w:rsidRDefault="006C7101" w:rsidP="00607307">
            <w:pPr>
              <w:tabs>
                <w:tab w:val="center" w:pos="3506"/>
              </w:tabs>
              <w:rPr>
                <w:rFonts w:eastAsia="Calibri"/>
                <w:lang w:val="kk-KZ"/>
              </w:rPr>
            </w:pPr>
            <w:r w:rsidRPr="00D71EC0">
              <w:rPr>
                <w:rFonts w:eastAsia="Calibri"/>
                <w:lang w:val="kk-KZ"/>
              </w:rPr>
              <w:t xml:space="preserve"> Жауабы: </w:t>
            </w:r>
            <m:oMath>
              <m:r>
                <w:rPr>
                  <w:rFonts w:ascii="Cambria Math" w:eastAsia="Calibri" w:hAnsi="Cambria Math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50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(А)</m:t>
              </m:r>
            </m:oMath>
            <w:r w:rsidRPr="00D71EC0">
              <w:rPr>
                <w:rFonts w:eastAsia="Calibri"/>
                <w:lang w:val="kk-KZ"/>
              </w:rPr>
              <w:t xml:space="preserve">; 2 (Л);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(Т)</m:t>
              </m:r>
            </m:oMath>
            <w:r w:rsidRPr="00D71EC0">
              <w:rPr>
                <w:rFonts w:eastAsia="Calibri"/>
                <w:lang w:val="kk-KZ"/>
              </w:rPr>
              <w:t>; 12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19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27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(А)</m:t>
              </m:r>
            </m:oMath>
            <w:r w:rsidRPr="00D71EC0">
              <w:rPr>
                <w:rFonts w:eastAsia="Calibri"/>
                <w:lang w:val="kk-KZ"/>
              </w:rPr>
              <w:t>; 29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val="kk-KZ"/>
                </w:rPr>
                <m:t xml:space="preserve"> (Й)</m:t>
              </m:r>
            </m:oMath>
            <w:r w:rsidRPr="00D71EC0">
              <w:rPr>
                <w:rFonts w:eastAsia="Calibri"/>
                <w:lang w:val="kk-KZ"/>
              </w:rPr>
              <w:t xml:space="preserve"> </w:t>
            </w:r>
          </w:p>
          <w:p w:rsidR="006C7101" w:rsidRPr="00D71EC0" w:rsidRDefault="006C7101" w:rsidP="00607307">
            <w:pPr>
              <w:tabs>
                <w:tab w:val="center" w:pos="3506"/>
              </w:tabs>
              <w:rPr>
                <w:rFonts w:eastAsia="Calibri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4093"/>
              <w:gridCol w:w="1014"/>
            </w:tblGrid>
            <w:tr w:rsidR="006C7101" w:rsidRPr="00D71EC0" w:rsidTr="00607307">
              <w:tc>
                <w:tcPr>
                  <w:tcW w:w="187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4110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101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Балл</w:t>
                  </w:r>
                </w:p>
              </w:tc>
            </w:tr>
            <w:tr w:rsidR="006C7101" w:rsidRPr="00D71EC0" w:rsidTr="00607307">
              <w:tc>
                <w:tcPr>
                  <w:tcW w:w="187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Бөлшек сандарды көбейтеді</w:t>
                  </w:r>
                </w:p>
              </w:tc>
              <w:tc>
                <w:tcPr>
                  <w:tcW w:w="4110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-аралас санды бұрыс бөлшекке айналдырады;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-бөлшектерді қысқартады;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-жай бөлшекті жай бөлшекке көбейтеді;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-бұрыс бөлшекті аралас сан түрінде жазады</w:t>
                  </w:r>
                </w:p>
              </w:tc>
              <w:tc>
                <w:tcPr>
                  <w:tcW w:w="101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</w:tr>
            <w:tr w:rsidR="006C7101" w:rsidRPr="00D71EC0" w:rsidTr="00607307">
              <w:tc>
                <w:tcPr>
                  <w:tcW w:w="187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Құрамында аралас саны бар теңдеуді шығарады</w:t>
                  </w:r>
                </w:p>
              </w:tc>
              <w:tc>
                <w:tcPr>
                  <w:tcW w:w="4110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-натурал санды жай бөлшекке көбейтеді;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-белгісіз айнымалыны табады</w:t>
                  </w:r>
                </w:p>
              </w:tc>
              <w:tc>
                <w:tcPr>
                  <w:tcW w:w="101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</w:tr>
            <w:tr w:rsidR="006C7101" w:rsidRPr="00D71EC0" w:rsidTr="00607307">
              <w:tc>
                <w:tcPr>
                  <w:tcW w:w="187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Аралас санды дәрежеге шығарарады</w:t>
                  </w:r>
                </w:p>
              </w:tc>
              <w:tc>
                <w:tcPr>
                  <w:tcW w:w="4110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-аралас санды бұрыс бөлшекке айналдырады;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-саннын дәрежесін табады;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-бұрыс бөлшекті аралас санға айналдырады</w:t>
                  </w:r>
                </w:p>
              </w:tc>
              <w:tc>
                <w:tcPr>
                  <w:tcW w:w="101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</w:tr>
            <w:tr w:rsidR="006C7101" w:rsidRPr="00D71EC0" w:rsidTr="00607307">
              <w:tc>
                <w:tcPr>
                  <w:tcW w:w="1872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Жасырын сөзді табады</w:t>
                  </w:r>
                </w:p>
              </w:tc>
              <w:tc>
                <w:tcPr>
                  <w:tcW w:w="4110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-жай бөлшектерді салыстыруды біледі;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-аралас сандарды салыстыруды біледі;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-сандарды өсу ретімен орналастырады</w:t>
                  </w:r>
                </w:p>
              </w:tc>
              <w:tc>
                <w:tcPr>
                  <w:tcW w:w="1016" w:type="dxa"/>
                </w:tcPr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</w:p>
                <w:p w:rsidR="006C7101" w:rsidRPr="00D71EC0" w:rsidRDefault="006C7101" w:rsidP="00607307">
                  <w:pPr>
                    <w:rPr>
                      <w:rFonts w:eastAsia="Calibri"/>
                      <w:lang w:val="kk-KZ"/>
                    </w:rPr>
                  </w:pPr>
                  <w:r w:rsidRPr="00D71EC0">
                    <w:rPr>
                      <w:rFonts w:eastAsia="Calibri"/>
                      <w:lang w:val="kk-KZ"/>
                    </w:rPr>
                    <w:t>1</w:t>
                  </w:r>
                </w:p>
              </w:tc>
            </w:tr>
          </w:tbl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</w:p>
          <w:p w:rsidR="006C7101" w:rsidRPr="00D71EC0" w:rsidRDefault="006C7101" w:rsidP="00607307">
            <w:pPr>
              <w:rPr>
                <w:rFonts w:eastAsia="Calibri"/>
                <w:lang w:val="kk-K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Жеке, топтық жұмыс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 xml:space="preserve">Жұптық жұмыс, 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 xml:space="preserve">кеспе 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қағаздар</w:t>
            </w:r>
          </w:p>
        </w:tc>
      </w:tr>
      <w:tr w:rsidR="006C7101" w:rsidRPr="00D71EC0" w:rsidTr="0060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lastRenderedPageBreak/>
              <w:t>Сабақтың соңы</w:t>
            </w:r>
          </w:p>
          <w:p w:rsidR="006C7101" w:rsidRPr="00D71EC0" w:rsidRDefault="006C7101" w:rsidP="00607307">
            <w:pPr>
              <w:rPr>
                <w:b/>
                <w:lang w:val="kk-KZ" w:eastAsia="en-US"/>
              </w:rPr>
            </w:pPr>
            <w:r w:rsidRPr="00D71EC0">
              <w:rPr>
                <w:b/>
                <w:lang w:val="kk-KZ" w:eastAsia="en-US"/>
              </w:rPr>
              <w:t>7 мин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jc w:val="right"/>
              <w:rPr>
                <w:lang w:val="kk-KZ" w:eastAsia="en-US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noProof/>
                <w:lang w:val="kk-KZ"/>
              </w:rPr>
            </w:pPr>
            <w:r w:rsidRPr="00D71EC0">
              <w:rPr>
                <w:noProof/>
                <w:lang w:val="kk-KZ"/>
              </w:rPr>
              <w:t>Рефлексия: «Блоб ағашы»</w:t>
            </w:r>
          </w:p>
          <w:p w:rsidR="006C7101" w:rsidRPr="00D71EC0" w:rsidRDefault="006C7101" w:rsidP="00607307">
            <w:pPr>
              <w:rPr>
                <w:noProof/>
                <w:lang w:val="kk-KZ"/>
              </w:rPr>
            </w:pPr>
            <w:r w:rsidRPr="00D71EC0">
              <w:rPr>
                <w:noProof/>
                <w:lang w:val="kk-KZ"/>
              </w:rPr>
              <w:t>Оқушылар ағаштың қандай бөлігінде отырғанын бояп көрсетеді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noProof/>
              </w:rPr>
              <w:drawing>
                <wp:inline distT="0" distB="0" distL="0" distR="0">
                  <wp:extent cx="1802326" cy="1423358"/>
                  <wp:effectExtent l="0" t="0" r="762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49" cy="143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Бағалау критерийлері:</w:t>
            </w:r>
          </w:p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Үйге тапсырма: Осы тақырып бойынша ребус құру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1" w:rsidRPr="00D71EC0" w:rsidRDefault="006C7101" w:rsidP="00607307">
            <w:pPr>
              <w:rPr>
                <w:lang w:val="kk-KZ" w:eastAsia="en-US"/>
              </w:rPr>
            </w:pPr>
            <w:r w:rsidRPr="00D71EC0">
              <w:rPr>
                <w:lang w:val="kk-KZ" w:eastAsia="en-US"/>
              </w:rPr>
              <w:t>Бағалау парағы, интербелсенді тақта</w:t>
            </w:r>
          </w:p>
        </w:tc>
      </w:tr>
    </w:tbl>
    <w:p w:rsidR="006C7101" w:rsidRPr="00D71EC0" w:rsidRDefault="006C7101" w:rsidP="006C7101">
      <w:pPr>
        <w:rPr>
          <w:lang w:val="kk-KZ"/>
        </w:rPr>
      </w:pPr>
    </w:p>
    <w:p w:rsidR="006C7101" w:rsidRPr="00D71EC0" w:rsidRDefault="006C7101" w:rsidP="006C7101">
      <w:pPr>
        <w:rPr>
          <w:lang w:val="kk-KZ"/>
        </w:rPr>
      </w:pPr>
    </w:p>
    <w:p w:rsidR="00E95BBF" w:rsidRPr="00D71EC0" w:rsidRDefault="00E95BBF"/>
    <w:sectPr w:rsidR="00E95BBF" w:rsidRPr="00D71EC0" w:rsidSect="00F56B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1"/>
    <w:rsid w:val="00103376"/>
    <w:rsid w:val="006C7101"/>
    <w:rsid w:val="00840397"/>
    <w:rsid w:val="00C45F8E"/>
    <w:rsid w:val="00D71EC0"/>
    <w:rsid w:val="00E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CE83"/>
  <w15:docId w15:val="{315E4D9A-AC4D-4314-87A1-6DD1A6F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2018-02-06T07:00:00Z</dcterms:created>
  <dcterms:modified xsi:type="dcterms:W3CDTF">2018-02-06T07:00:00Z</dcterms:modified>
</cp:coreProperties>
</file>