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page" w:tblpX="611" w:tblpY="844"/>
        <w:tblW w:w="10642" w:type="dxa"/>
        <w:tblLayout w:type="fixed"/>
        <w:tblCellMar>
          <w:left w:w="0" w:type="dxa"/>
          <w:right w:w="0" w:type="dxa"/>
        </w:tblCellMar>
        <w:tblLook w:val="0600" w:firstRow="0" w:lastRow="0" w:firstColumn="0" w:lastColumn="0" w:noHBand="1" w:noVBand="1"/>
      </w:tblPr>
      <w:tblGrid>
        <w:gridCol w:w="1853"/>
        <w:gridCol w:w="4697"/>
        <w:gridCol w:w="4092"/>
      </w:tblGrid>
      <w:tr w:rsidR="00371C0C" w:rsidRPr="00CD4980" w:rsidTr="00371C0C">
        <w:trPr>
          <w:trHeight w:val="2304"/>
        </w:trPr>
        <w:tc>
          <w:tcPr>
            <w:tcW w:w="10642" w:type="dxa"/>
            <w:gridSpan w:val="3"/>
            <w:tcBorders>
              <w:top w:val="nil"/>
              <w:bottom w:val="single" w:sz="8" w:space="0" w:color="000000"/>
            </w:tcBorders>
            <w:tcMar>
              <w:top w:w="15" w:type="dxa"/>
              <w:left w:w="67" w:type="dxa"/>
              <w:bottom w:w="0" w:type="dxa"/>
              <w:right w:w="67" w:type="dxa"/>
            </w:tcMar>
            <w:hideMark/>
          </w:tcPr>
          <w:p w:rsidR="002B1017" w:rsidRPr="002B1017" w:rsidRDefault="002B1017" w:rsidP="002B1017">
            <w:pPr>
              <w:jc w:val="right"/>
            </w:pPr>
            <w:r w:rsidRPr="002B1017">
              <w:rPr>
                <w:rFonts w:ascii="Times New Roman" w:hAnsi="Times New Roman" w:cs="Times New Roman"/>
                <w:b/>
                <w:sz w:val="28"/>
                <w:szCs w:val="28"/>
                <w:lang w:val="kk-KZ"/>
              </w:rPr>
              <w:t>Ақшалова Жаңыл Әділбекқызы</w:t>
            </w:r>
            <w:r>
              <w:rPr>
                <w:rFonts w:ascii="Times New Roman" w:hAnsi="Times New Roman" w:cs="Times New Roman"/>
                <w:b/>
                <w:sz w:val="28"/>
                <w:szCs w:val="28"/>
                <w:lang w:val="kk-KZ"/>
              </w:rPr>
              <w:t>,</w:t>
            </w:r>
            <w:r>
              <w:br/>
            </w:r>
            <w:r w:rsidRPr="002B1017">
              <w:rPr>
                <w:rFonts w:ascii="Times New Roman" w:hAnsi="Times New Roman" w:cs="Times New Roman"/>
                <w:sz w:val="28"/>
                <w:szCs w:val="28"/>
                <w:lang w:val="kk-KZ"/>
              </w:rPr>
              <w:t xml:space="preserve">Алматы облысы, Талғар ауданы, </w:t>
            </w:r>
            <w:r w:rsidRPr="002B1017">
              <w:rPr>
                <w:rFonts w:ascii="Times New Roman" w:hAnsi="Times New Roman" w:cs="Times New Roman"/>
                <w:sz w:val="28"/>
                <w:szCs w:val="28"/>
                <w:lang w:val="kk-KZ"/>
              </w:rPr>
              <w:br/>
              <w:t>Бесағаш ауылы</w:t>
            </w:r>
            <w:r>
              <w:rPr>
                <w:rFonts w:ascii="Times New Roman" w:hAnsi="Times New Roman" w:cs="Times New Roman"/>
                <w:sz w:val="28"/>
                <w:szCs w:val="28"/>
                <w:lang w:val="kk-KZ"/>
              </w:rPr>
              <w:t>,</w:t>
            </w:r>
            <w:r w:rsidRPr="002B1017">
              <w:rPr>
                <w:rFonts w:ascii="Times New Roman" w:hAnsi="Times New Roman" w:cs="Times New Roman"/>
                <w:sz w:val="28"/>
                <w:szCs w:val="28"/>
                <w:lang w:val="kk-KZ"/>
              </w:rPr>
              <w:t xml:space="preserve">  </w:t>
            </w:r>
            <w:r w:rsidRPr="002B1017">
              <w:rPr>
                <w:rFonts w:ascii="Times New Roman" w:hAnsi="Times New Roman" w:cs="Times New Roman"/>
                <w:sz w:val="28"/>
                <w:szCs w:val="28"/>
                <w:lang w:val="kk-KZ"/>
              </w:rPr>
              <w:br/>
              <w:t>№ 29 орта мектеп</w:t>
            </w:r>
            <w:r>
              <w:rPr>
                <w:rFonts w:ascii="Times New Roman" w:hAnsi="Times New Roman" w:cs="Times New Roman"/>
                <w:sz w:val="28"/>
                <w:szCs w:val="28"/>
                <w:lang w:val="kk-KZ"/>
              </w:rPr>
              <w:t>тің</w:t>
            </w:r>
            <w:r>
              <w:rPr>
                <w:rFonts w:ascii="Times New Roman" w:hAnsi="Times New Roman" w:cs="Times New Roman"/>
                <w:sz w:val="28"/>
                <w:szCs w:val="28"/>
                <w:lang w:val="kk-KZ"/>
              </w:rPr>
              <w:br/>
            </w:r>
            <w:bookmarkStart w:id="0" w:name="_GoBack"/>
            <w:bookmarkEnd w:id="0"/>
            <w:r w:rsidRPr="002B1017">
              <w:rPr>
                <w:rFonts w:ascii="Times New Roman" w:hAnsi="Times New Roman" w:cs="Times New Roman"/>
                <w:sz w:val="28"/>
                <w:szCs w:val="28"/>
                <w:lang w:val="kk-KZ"/>
              </w:rPr>
              <w:t xml:space="preserve"> қазақ тілі мен әдебиет пәнінің мұғалімі</w:t>
            </w:r>
            <w:r w:rsidRPr="002B1017">
              <w:rPr>
                <w:rFonts w:ascii="Times New Roman" w:hAnsi="Times New Roman" w:cs="Times New Roman"/>
                <w:b/>
                <w:sz w:val="28"/>
                <w:szCs w:val="28"/>
                <w:lang w:val="kk-KZ"/>
              </w:rPr>
              <w:t xml:space="preserve">  </w:t>
            </w:r>
          </w:p>
          <w:p w:rsidR="002B1017" w:rsidRDefault="002B1017" w:rsidP="002B1017">
            <w:pPr>
              <w:tabs>
                <w:tab w:val="left" w:pos="5955"/>
              </w:tabs>
              <w:ind w:right="283"/>
              <w:jc w:val="center"/>
              <w:rPr>
                <w:rFonts w:ascii="Times New Roman" w:hAnsi="Times New Roman" w:cs="Times New Roman"/>
                <w:b/>
                <w:sz w:val="28"/>
                <w:szCs w:val="28"/>
                <w:lang w:val="kk-KZ"/>
              </w:rPr>
            </w:pPr>
          </w:p>
          <w:p w:rsidR="00371C0C" w:rsidRPr="00371C0C" w:rsidRDefault="00371C0C" w:rsidP="002B1017">
            <w:pPr>
              <w:tabs>
                <w:tab w:val="left" w:pos="5955"/>
              </w:tabs>
              <w:ind w:right="283"/>
              <w:jc w:val="center"/>
              <w:rPr>
                <w:rFonts w:ascii="Times New Roman" w:hAnsi="Times New Roman" w:cs="Times New Roman"/>
                <w:b/>
                <w:sz w:val="28"/>
                <w:szCs w:val="28"/>
                <w:lang w:val="kk-KZ"/>
              </w:rPr>
            </w:pPr>
            <w:r w:rsidRPr="00371C0C">
              <w:rPr>
                <w:rFonts w:ascii="Times New Roman" w:hAnsi="Times New Roman" w:cs="Times New Roman"/>
                <w:b/>
                <w:sz w:val="28"/>
                <w:szCs w:val="28"/>
                <w:lang w:val="kk-KZ"/>
              </w:rPr>
              <w:t>Қонақта. Ортақ етіс</w:t>
            </w:r>
          </w:p>
        </w:tc>
      </w:tr>
      <w:tr w:rsidR="009F07DE" w:rsidRPr="00CD4980" w:rsidTr="00371C0C">
        <w:trPr>
          <w:trHeight w:val="410"/>
        </w:trPr>
        <w:tc>
          <w:tcPr>
            <w:tcW w:w="185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9F07DE" w:rsidRPr="000C14EB" w:rsidRDefault="000C14EB" w:rsidP="000C14EB">
            <w:pPr>
              <w:ind w:right="283"/>
              <w:rPr>
                <w:rFonts w:ascii="Times New Roman" w:hAnsi="Times New Roman" w:cs="Times New Roman"/>
                <w:b/>
                <w:sz w:val="24"/>
                <w:szCs w:val="24"/>
                <w:lang w:val="kk-KZ"/>
              </w:rPr>
            </w:pPr>
            <w:r w:rsidRPr="000C14EB">
              <w:rPr>
                <w:rFonts w:ascii="Times New Roman" w:hAnsi="Times New Roman" w:cs="Times New Roman"/>
                <w:b/>
                <w:bCs/>
                <w:iCs/>
                <w:sz w:val="24"/>
                <w:szCs w:val="24"/>
                <w:lang w:val="kk-KZ"/>
              </w:rPr>
              <w:t xml:space="preserve">  </w:t>
            </w:r>
            <w:r w:rsidR="009F07DE" w:rsidRPr="000C14EB">
              <w:rPr>
                <w:rFonts w:ascii="Times New Roman" w:hAnsi="Times New Roman" w:cs="Times New Roman"/>
                <w:b/>
                <w:bCs/>
                <w:iCs/>
                <w:sz w:val="24"/>
                <w:szCs w:val="24"/>
                <w:lang w:val="kk-KZ"/>
              </w:rPr>
              <w:t>Сілтем</w:t>
            </w:r>
            <w:r w:rsidR="00032911" w:rsidRPr="000C14EB">
              <w:rPr>
                <w:rFonts w:ascii="Times New Roman" w:hAnsi="Times New Roman" w:cs="Times New Roman"/>
                <w:b/>
                <w:bCs/>
                <w:iCs/>
                <w:sz w:val="24"/>
                <w:szCs w:val="24"/>
                <w:lang w:val="kk-KZ"/>
              </w:rPr>
              <w:t>е</w:t>
            </w:r>
          </w:p>
        </w:tc>
        <w:tc>
          <w:tcPr>
            <w:tcW w:w="8789" w:type="dxa"/>
            <w:gridSpan w:val="2"/>
            <w:tcBorders>
              <w:top w:val="single" w:sz="8" w:space="0" w:color="000000"/>
              <w:left w:val="single" w:sz="8" w:space="0" w:color="000000"/>
              <w:bottom w:val="single" w:sz="8" w:space="0" w:color="000000"/>
            </w:tcBorders>
            <w:tcMar>
              <w:top w:w="15" w:type="dxa"/>
              <w:left w:w="67" w:type="dxa"/>
              <w:bottom w:w="0" w:type="dxa"/>
              <w:right w:w="67" w:type="dxa"/>
            </w:tcMar>
            <w:hideMark/>
          </w:tcPr>
          <w:p w:rsidR="009F07DE" w:rsidRPr="000C14EB" w:rsidRDefault="009F07DE" w:rsidP="000C14EB">
            <w:pPr>
              <w:ind w:left="283" w:right="283"/>
              <w:rPr>
                <w:rFonts w:ascii="Times New Roman" w:hAnsi="Times New Roman" w:cs="Times New Roman"/>
                <w:sz w:val="24"/>
                <w:szCs w:val="24"/>
                <w:lang w:val="kk-KZ"/>
              </w:rPr>
            </w:pPr>
            <w:r w:rsidRPr="000C14EB">
              <w:rPr>
                <w:rFonts w:ascii="Times New Roman" w:hAnsi="Times New Roman" w:cs="Times New Roman"/>
                <w:sz w:val="24"/>
                <w:szCs w:val="24"/>
                <w:lang w:val="kk-KZ"/>
              </w:rPr>
              <w:t xml:space="preserve"> МАН. СТО. Оқыту мен оқудан жаңа тәсілдер. </w:t>
            </w:r>
          </w:p>
        </w:tc>
      </w:tr>
      <w:tr w:rsidR="009F07DE" w:rsidRPr="001A0010" w:rsidTr="00371C0C">
        <w:trPr>
          <w:trHeight w:val="532"/>
        </w:trPr>
        <w:tc>
          <w:tcPr>
            <w:tcW w:w="185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9F07DE" w:rsidRPr="000C14EB" w:rsidRDefault="009F07DE" w:rsidP="000C14EB">
            <w:pPr>
              <w:tabs>
                <w:tab w:val="left" w:pos="1001"/>
              </w:tabs>
              <w:ind w:left="181" w:right="283" w:hanging="684"/>
              <w:rPr>
                <w:rFonts w:ascii="Times New Roman" w:hAnsi="Times New Roman" w:cs="Times New Roman"/>
                <w:b/>
                <w:sz w:val="24"/>
                <w:szCs w:val="24"/>
                <w:lang w:val="kk-KZ"/>
              </w:rPr>
            </w:pPr>
            <w:r w:rsidRPr="000C14EB">
              <w:rPr>
                <w:rFonts w:ascii="Times New Roman" w:hAnsi="Times New Roman" w:cs="Times New Roman"/>
                <w:b/>
                <w:bCs/>
                <w:iCs/>
                <w:sz w:val="24"/>
                <w:szCs w:val="24"/>
                <w:lang w:val="kk-KZ"/>
              </w:rPr>
              <w:t>Саб</w:t>
            </w:r>
            <w:r w:rsidR="00032911" w:rsidRPr="000C14EB">
              <w:rPr>
                <w:rFonts w:ascii="Times New Roman" w:hAnsi="Times New Roman" w:cs="Times New Roman"/>
                <w:b/>
                <w:bCs/>
                <w:iCs/>
                <w:sz w:val="24"/>
                <w:szCs w:val="24"/>
                <w:lang w:val="kk-KZ"/>
              </w:rPr>
              <w:t xml:space="preserve">  </w:t>
            </w:r>
            <w:r w:rsidR="000C14EB" w:rsidRPr="000C14EB">
              <w:rPr>
                <w:rFonts w:ascii="Times New Roman" w:hAnsi="Times New Roman" w:cs="Times New Roman"/>
                <w:b/>
                <w:bCs/>
                <w:iCs/>
                <w:sz w:val="24"/>
                <w:szCs w:val="24"/>
                <w:lang w:val="kk-KZ"/>
              </w:rPr>
              <w:t xml:space="preserve">   </w:t>
            </w:r>
            <w:r w:rsidR="00032911" w:rsidRPr="000C14EB">
              <w:rPr>
                <w:rFonts w:ascii="Times New Roman" w:hAnsi="Times New Roman" w:cs="Times New Roman"/>
                <w:b/>
                <w:bCs/>
                <w:iCs/>
                <w:sz w:val="24"/>
                <w:szCs w:val="24"/>
                <w:lang w:val="kk-KZ"/>
              </w:rPr>
              <w:t>С</w:t>
            </w:r>
            <w:r w:rsidRPr="000C14EB">
              <w:rPr>
                <w:rFonts w:ascii="Times New Roman" w:hAnsi="Times New Roman" w:cs="Times New Roman"/>
                <w:b/>
                <w:bCs/>
                <w:iCs/>
                <w:sz w:val="24"/>
                <w:szCs w:val="24"/>
                <w:lang w:val="kk-KZ"/>
              </w:rPr>
              <w:t>а</w:t>
            </w:r>
            <w:r w:rsidR="00032911" w:rsidRPr="000C14EB">
              <w:rPr>
                <w:rFonts w:ascii="Times New Roman" w:hAnsi="Times New Roman" w:cs="Times New Roman"/>
                <w:b/>
                <w:bCs/>
                <w:iCs/>
                <w:sz w:val="24"/>
                <w:szCs w:val="24"/>
                <w:lang w:val="kk-KZ"/>
              </w:rPr>
              <w:t>ба</w:t>
            </w:r>
            <w:r w:rsidRPr="000C14EB">
              <w:rPr>
                <w:rFonts w:ascii="Times New Roman" w:hAnsi="Times New Roman" w:cs="Times New Roman"/>
                <w:b/>
                <w:bCs/>
                <w:iCs/>
                <w:sz w:val="24"/>
                <w:szCs w:val="24"/>
                <w:lang w:val="kk-KZ"/>
              </w:rPr>
              <w:t>қтың мақсаты</w:t>
            </w:r>
          </w:p>
        </w:tc>
        <w:tc>
          <w:tcPr>
            <w:tcW w:w="8789" w:type="dxa"/>
            <w:gridSpan w:val="2"/>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3F0E1B" w:rsidRPr="000C14EB" w:rsidRDefault="00032911" w:rsidP="001A0010">
            <w:pPr>
              <w:ind w:right="283"/>
              <w:rPr>
                <w:rFonts w:ascii="Times New Roman" w:hAnsi="Times New Roman" w:cs="Times New Roman"/>
                <w:sz w:val="24"/>
                <w:szCs w:val="24"/>
                <w:lang w:val="kk-KZ"/>
              </w:rPr>
            </w:pPr>
            <w:r w:rsidRPr="000C14EB">
              <w:rPr>
                <w:rFonts w:ascii="Times New Roman" w:hAnsi="Times New Roman" w:cs="Times New Roman"/>
                <w:sz w:val="24"/>
                <w:szCs w:val="24"/>
                <w:lang w:val="kk-KZ"/>
              </w:rPr>
              <w:t>Қонақ туралы жалпы мағлұмат беру.</w:t>
            </w:r>
            <w:r w:rsidR="001A0010">
              <w:rPr>
                <w:rFonts w:ascii="Times New Roman" w:hAnsi="Times New Roman" w:cs="Times New Roman"/>
                <w:sz w:val="24"/>
                <w:szCs w:val="24"/>
                <w:lang w:val="kk-KZ"/>
              </w:rPr>
              <w:t xml:space="preserve"> </w:t>
            </w:r>
            <w:r w:rsidR="003F0E1B" w:rsidRPr="000C14EB">
              <w:rPr>
                <w:rFonts w:ascii="Times New Roman" w:hAnsi="Times New Roman" w:cs="Times New Roman"/>
                <w:sz w:val="24"/>
                <w:szCs w:val="24"/>
                <w:lang w:val="kk-KZ"/>
              </w:rPr>
              <w:t>Қонақты қалай күту керек</w:t>
            </w:r>
            <w:r w:rsidRPr="000C14EB">
              <w:rPr>
                <w:rFonts w:ascii="Times New Roman" w:hAnsi="Times New Roman" w:cs="Times New Roman"/>
                <w:sz w:val="24"/>
                <w:szCs w:val="24"/>
                <w:lang w:val="kk-KZ"/>
              </w:rPr>
              <w:t>?</w:t>
            </w:r>
            <w:r w:rsidR="00371C0C">
              <w:rPr>
                <w:rFonts w:ascii="Times New Roman" w:hAnsi="Times New Roman" w:cs="Times New Roman"/>
                <w:sz w:val="24"/>
                <w:szCs w:val="24"/>
                <w:lang w:val="kk-KZ"/>
              </w:rPr>
              <w:t>,</w:t>
            </w:r>
            <w:r w:rsidR="002D404F" w:rsidRPr="000C14EB">
              <w:rPr>
                <w:rFonts w:ascii="Times New Roman" w:hAnsi="Times New Roman" w:cs="Times New Roman"/>
                <w:sz w:val="24"/>
                <w:szCs w:val="24"/>
                <w:lang w:val="kk-KZ"/>
              </w:rPr>
              <w:t xml:space="preserve"> Қ</w:t>
            </w:r>
            <w:r w:rsidR="003F0E1B" w:rsidRPr="000C14EB">
              <w:rPr>
                <w:rFonts w:ascii="Times New Roman" w:hAnsi="Times New Roman" w:cs="Times New Roman"/>
                <w:sz w:val="24"/>
                <w:szCs w:val="24"/>
                <w:lang w:val="kk-KZ"/>
              </w:rPr>
              <w:t xml:space="preserve">онақта өзін қалай ұстау керектігі туралы түсіндіру. Ортақ етістің ережесімен таныстыру. </w:t>
            </w:r>
            <w:r w:rsidR="009F07DE" w:rsidRPr="000C14EB">
              <w:rPr>
                <w:rFonts w:ascii="Times New Roman" w:hAnsi="Times New Roman" w:cs="Times New Roman"/>
                <w:sz w:val="24"/>
                <w:szCs w:val="24"/>
                <w:lang w:val="kk-KZ"/>
              </w:rPr>
              <w:t xml:space="preserve">Өз ойларын емін – еркін жеткізе білуге, сыни тұрғыдан ойлануға, сұрақты дұрыс қоя білуге, қойған сұраққа толық жауап </w:t>
            </w:r>
            <w:r w:rsidR="001A0010">
              <w:rPr>
                <w:rFonts w:ascii="Times New Roman" w:hAnsi="Times New Roman" w:cs="Times New Roman"/>
                <w:sz w:val="24"/>
                <w:szCs w:val="24"/>
                <w:lang w:val="kk-KZ"/>
              </w:rPr>
              <w:t xml:space="preserve">беруге дағдыландыру. </w:t>
            </w:r>
            <w:r w:rsidR="009F07DE" w:rsidRPr="000C14EB">
              <w:rPr>
                <w:rFonts w:ascii="Times New Roman" w:hAnsi="Times New Roman" w:cs="Times New Roman"/>
                <w:sz w:val="24"/>
                <w:szCs w:val="24"/>
                <w:lang w:val="kk-KZ"/>
              </w:rPr>
              <w:t>Алған бі</w:t>
            </w:r>
            <w:r w:rsidR="00A90926" w:rsidRPr="000C14EB">
              <w:rPr>
                <w:rFonts w:ascii="Times New Roman" w:hAnsi="Times New Roman" w:cs="Times New Roman"/>
                <w:sz w:val="24"/>
                <w:szCs w:val="24"/>
                <w:lang w:val="kk-KZ"/>
              </w:rPr>
              <w:t>лімдерін өмірде қолдана білуге үйрету.</w:t>
            </w:r>
            <w:r w:rsidR="003F0E1B" w:rsidRPr="000C14EB">
              <w:rPr>
                <w:rFonts w:ascii="Times New Roman" w:hAnsi="Times New Roman" w:cs="Times New Roman"/>
                <w:sz w:val="24"/>
                <w:szCs w:val="24"/>
                <w:lang w:val="kk-KZ"/>
              </w:rPr>
              <w:t xml:space="preserve"> Тіл байлықтарын дамыту, ой-өрістерін кеңейту, сөздік</w:t>
            </w:r>
            <w:r w:rsidR="001A0010">
              <w:rPr>
                <w:rFonts w:ascii="Times New Roman" w:hAnsi="Times New Roman" w:cs="Times New Roman"/>
                <w:sz w:val="24"/>
                <w:szCs w:val="24"/>
                <w:lang w:val="kk-KZ"/>
              </w:rPr>
              <w:t xml:space="preserve"> қорларын молайту.</w:t>
            </w:r>
            <w:r w:rsidR="003F0E1B" w:rsidRPr="000C14EB">
              <w:rPr>
                <w:rFonts w:ascii="Times New Roman" w:hAnsi="Times New Roman" w:cs="Times New Roman"/>
                <w:sz w:val="24"/>
                <w:szCs w:val="24"/>
                <w:lang w:val="kk-KZ"/>
              </w:rPr>
              <w:t>Топпен және жұппен жұмыс жасауға,  бірін-бірі бағалауға үйрету.</w:t>
            </w:r>
          </w:p>
        </w:tc>
      </w:tr>
      <w:tr w:rsidR="009F07DE" w:rsidRPr="00371C0C" w:rsidTr="00371C0C">
        <w:trPr>
          <w:trHeight w:val="454"/>
        </w:trPr>
        <w:tc>
          <w:tcPr>
            <w:tcW w:w="185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9F07DE" w:rsidRPr="000C14EB" w:rsidRDefault="009F07DE" w:rsidP="000C14EB">
            <w:pPr>
              <w:ind w:left="65" w:right="283"/>
              <w:rPr>
                <w:rFonts w:ascii="Times New Roman" w:hAnsi="Times New Roman" w:cs="Times New Roman"/>
                <w:b/>
                <w:sz w:val="24"/>
                <w:szCs w:val="24"/>
                <w:lang w:val="kk-KZ"/>
              </w:rPr>
            </w:pPr>
            <w:r w:rsidRPr="000C14EB">
              <w:rPr>
                <w:rFonts w:ascii="Times New Roman" w:hAnsi="Times New Roman" w:cs="Times New Roman"/>
                <w:b/>
                <w:bCs/>
                <w:iCs/>
                <w:sz w:val="24"/>
                <w:szCs w:val="24"/>
                <w:lang w:val="kk-KZ"/>
              </w:rPr>
              <w:t xml:space="preserve">Күтілетін </w:t>
            </w:r>
            <w:r w:rsidR="000C14EB" w:rsidRPr="000C14EB">
              <w:rPr>
                <w:rFonts w:ascii="Times New Roman" w:hAnsi="Times New Roman" w:cs="Times New Roman"/>
                <w:b/>
                <w:bCs/>
                <w:iCs/>
                <w:sz w:val="24"/>
                <w:szCs w:val="24"/>
                <w:lang w:val="kk-KZ"/>
              </w:rPr>
              <w:t xml:space="preserve">        </w:t>
            </w:r>
            <w:r w:rsidR="000C14EB">
              <w:rPr>
                <w:rFonts w:ascii="Times New Roman" w:hAnsi="Times New Roman" w:cs="Times New Roman"/>
                <w:b/>
                <w:bCs/>
                <w:iCs/>
                <w:sz w:val="24"/>
                <w:szCs w:val="24"/>
                <w:lang w:val="kk-KZ"/>
              </w:rPr>
              <w:t xml:space="preserve">    </w:t>
            </w:r>
            <w:r w:rsidRPr="000C14EB">
              <w:rPr>
                <w:rFonts w:ascii="Times New Roman" w:hAnsi="Times New Roman" w:cs="Times New Roman"/>
                <w:b/>
                <w:bCs/>
                <w:iCs/>
                <w:sz w:val="24"/>
                <w:szCs w:val="24"/>
                <w:lang w:val="kk-KZ"/>
              </w:rPr>
              <w:t>нәтиже</w:t>
            </w:r>
          </w:p>
        </w:tc>
        <w:tc>
          <w:tcPr>
            <w:tcW w:w="8789" w:type="dxa"/>
            <w:gridSpan w:val="2"/>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3F0E1B" w:rsidRPr="000C14EB" w:rsidRDefault="00A90926" w:rsidP="000C14EB">
            <w:pPr>
              <w:ind w:right="283"/>
              <w:rPr>
                <w:rFonts w:ascii="Times New Roman" w:hAnsi="Times New Roman" w:cs="Times New Roman"/>
                <w:sz w:val="24"/>
                <w:szCs w:val="24"/>
                <w:lang w:val="kk-KZ"/>
              </w:rPr>
            </w:pPr>
            <w:r w:rsidRPr="000C14EB">
              <w:rPr>
                <w:rFonts w:ascii="Times New Roman" w:hAnsi="Times New Roman" w:cs="Times New Roman"/>
                <w:sz w:val="24"/>
                <w:szCs w:val="24"/>
                <w:lang w:val="kk-KZ"/>
              </w:rPr>
              <w:t>Қонақ</w:t>
            </w:r>
            <w:r w:rsidR="00581C05" w:rsidRPr="000C14EB">
              <w:rPr>
                <w:rFonts w:ascii="Times New Roman" w:hAnsi="Times New Roman" w:cs="Times New Roman"/>
                <w:sz w:val="24"/>
                <w:szCs w:val="24"/>
                <w:lang w:val="kk-KZ"/>
              </w:rPr>
              <w:t xml:space="preserve">тар туралы толық </w:t>
            </w:r>
            <w:r w:rsidR="001A0010">
              <w:rPr>
                <w:rFonts w:ascii="Times New Roman" w:hAnsi="Times New Roman" w:cs="Times New Roman"/>
                <w:sz w:val="24"/>
                <w:szCs w:val="24"/>
                <w:lang w:val="kk-KZ"/>
              </w:rPr>
              <w:t xml:space="preserve">мағлұмат алады. </w:t>
            </w:r>
            <w:r w:rsidRPr="000C14EB">
              <w:rPr>
                <w:rFonts w:ascii="Times New Roman" w:hAnsi="Times New Roman" w:cs="Times New Roman"/>
                <w:sz w:val="24"/>
                <w:szCs w:val="24"/>
                <w:lang w:val="kk-KZ"/>
              </w:rPr>
              <w:t>Қонақты қалай күту</w:t>
            </w:r>
            <w:r w:rsidR="0035701A" w:rsidRPr="000C14EB">
              <w:rPr>
                <w:rFonts w:ascii="Times New Roman" w:hAnsi="Times New Roman" w:cs="Times New Roman"/>
                <w:sz w:val="24"/>
                <w:szCs w:val="24"/>
                <w:lang w:val="kk-KZ"/>
              </w:rPr>
              <w:t xml:space="preserve"> керектігі туралы біледі.</w:t>
            </w:r>
            <w:r w:rsidR="009F07DE" w:rsidRPr="000C14EB">
              <w:rPr>
                <w:rFonts w:ascii="Times New Roman" w:hAnsi="Times New Roman" w:cs="Times New Roman"/>
                <w:sz w:val="24"/>
                <w:szCs w:val="24"/>
                <w:lang w:val="kk-KZ"/>
              </w:rPr>
              <w:t xml:space="preserve"> Оқушылар өздерін еркін ұстайды, өз ойларын еркін жеткізеді және бір-бірімен ой бөліседі.Топпен және жұппен жұмыс жасайды. Өздігінен білім алуға ынталанады. Бірін-бірі бағалауға үйренеді.</w:t>
            </w:r>
          </w:p>
        </w:tc>
      </w:tr>
      <w:tr w:rsidR="009F07DE" w:rsidRPr="0035701A" w:rsidTr="00371C0C">
        <w:trPr>
          <w:trHeight w:val="639"/>
        </w:trPr>
        <w:tc>
          <w:tcPr>
            <w:tcW w:w="185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9F07DE" w:rsidRPr="000C14EB" w:rsidRDefault="009F07DE" w:rsidP="000C14EB">
            <w:pPr>
              <w:ind w:left="65" w:right="283"/>
              <w:rPr>
                <w:rFonts w:ascii="Times New Roman" w:hAnsi="Times New Roman" w:cs="Times New Roman"/>
                <w:sz w:val="24"/>
                <w:szCs w:val="24"/>
                <w:lang w:val="kk-KZ"/>
              </w:rPr>
            </w:pPr>
            <w:r w:rsidRPr="000C14EB">
              <w:rPr>
                <w:rFonts w:ascii="Times New Roman" w:hAnsi="Times New Roman" w:cs="Times New Roman"/>
                <w:b/>
                <w:bCs/>
                <w:sz w:val="24"/>
                <w:szCs w:val="24"/>
                <w:lang w:val="kk-KZ"/>
              </w:rPr>
              <w:t>Сабақта қо</w:t>
            </w:r>
            <w:r w:rsidR="00CD4980" w:rsidRPr="000C14EB">
              <w:rPr>
                <w:rFonts w:ascii="Times New Roman" w:hAnsi="Times New Roman" w:cs="Times New Roman"/>
                <w:b/>
                <w:bCs/>
                <w:sz w:val="24"/>
                <w:szCs w:val="24"/>
                <w:lang w:val="kk-KZ"/>
              </w:rPr>
              <w:t>лданған модульдер</w:t>
            </w:r>
          </w:p>
        </w:tc>
        <w:tc>
          <w:tcPr>
            <w:tcW w:w="8789" w:type="dxa"/>
            <w:gridSpan w:val="2"/>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9F07DE" w:rsidRPr="000C14EB" w:rsidRDefault="009F07DE" w:rsidP="000C14EB">
            <w:pPr>
              <w:ind w:left="75" w:right="283"/>
              <w:rPr>
                <w:rFonts w:ascii="Times New Roman" w:hAnsi="Times New Roman" w:cs="Times New Roman"/>
                <w:sz w:val="24"/>
                <w:szCs w:val="24"/>
                <w:lang w:val="kk-KZ"/>
              </w:rPr>
            </w:pPr>
            <w:r w:rsidRPr="000C14EB">
              <w:rPr>
                <w:rFonts w:ascii="Times New Roman" w:hAnsi="Times New Roman" w:cs="Times New Roman"/>
                <w:sz w:val="24"/>
                <w:szCs w:val="24"/>
                <w:lang w:val="kk-KZ"/>
              </w:rPr>
              <w:t xml:space="preserve">  Топтық және жұптық жұмыс  СТО. Бағалау. Блум таксаномиясы.Талантты және дарынды балаларды оқыту. </w:t>
            </w:r>
            <w:r w:rsidR="00AC6A04" w:rsidRPr="000C14EB">
              <w:rPr>
                <w:rFonts w:ascii="Times New Roman" w:hAnsi="Times New Roman" w:cs="Times New Roman"/>
                <w:b/>
                <w:sz w:val="24"/>
                <w:szCs w:val="24"/>
                <w:lang w:val="kk-KZ"/>
              </w:rPr>
              <w:t>«Мағынаны ашу»,</w:t>
            </w:r>
            <w:r w:rsidR="0035701A" w:rsidRPr="000C14EB">
              <w:rPr>
                <w:rFonts w:ascii="Times New Roman" w:hAnsi="Times New Roman" w:cs="Times New Roman"/>
                <w:sz w:val="24"/>
                <w:szCs w:val="24"/>
                <w:lang w:val="kk-KZ"/>
              </w:rPr>
              <w:t xml:space="preserve"> </w:t>
            </w:r>
            <w:r w:rsidR="0035701A" w:rsidRPr="000C14EB">
              <w:rPr>
                <w:rFonts w:ascii="Times New Roman" w:hAnsi="Times New Roman" w:cs="Times New Roman"/>
                <w:b/>
                <w:sz w:val="24"/>
                <w:szCs w:val="24"/>
                <w:lang w:val="kk-KZ"/>
              </w:rPr>
              <w:t>«Кім жылдам?»</w:t>
            </w:r>
            <w:r w:rsidR="00AC6A04" w:rsidRPr="000C14EB">
              <w:rPr>
                <w:rFonts w:ascii="Times New Roman" w:hAnsi="Times New Roman" w:cs="Times New Roman"/>
                <w:b/>
                <w:sz w:val="24"/>
                <w:szCs w:val="24"/>
                <w:lang w:val="kk-KZ"/>
              </w:rPr>
              <w:t>,</w:t>
            </w:r>
            <w:r w:rsidRPr="000C14EB">
              <w:rPr>
                <w:rFonts w:ascii="Times New Roman" w:hAnsi="Times New Roman" w:cs="Times New Roman"/>
                <w:sz w:val="24"/>
                <w:szCs w:val="24"/>
                <w:lang w:val="kk-KZ"/>
              </w:rPr>
              <w:t xml:space="preserve"> </w:t>
            </w:r>
            <w:r w:rsidRPr="000C14EB">
              <w:rPr>
                <w:rFonts w:ascii="Times New Roman" w:hAnsi="Times New Roman" w:cs="Times New Roman"/>
                <w:b/>
                <w:sz w:val="24"/>
                <w:szCs w:val="24"/>
                <w:lang w:val="kk-KZ"/>
              </w:rPr>
              <w:t>«Джиксо»</w:t>
            </w:r>
            <w:r w:rsidRPr="000C14EB">
              <w:rPr>
                <w:rFonts w:ascii="Times New Roman" w:hAnsi="Times New Roman" w:cs="Times New Roman"/>
                <w:sz w:val="24"/>
                <w:szCs w:val="24"/>
                <w:lang w:val="kk-KZ"/>
              </w:rPr>
              <w:t xml:space="preserve"> </w:t>
            </w:r>
            <w:r w:rsidRPr="000C14EB">
              <w:rPr>
                <w:rFonts w:ascii="Times New Roman" w:hAnsi="Times New Roman" w:cs="Times New Roman"/>
                <w:b/>
                <w:sz w:val="24"/>
                <w:szCs w:val="24"/>
                <w:lang w:val="kk-KZ"/>
              </w:rPr>
              <w:t>әдісі.</w:t>
            </w:r>
            <w:r w:rsidR="0035701A" w:rsidRPr="000C14EB">
              <w:rPr>
                <w:rFonts w:ascii="Times New Roman" w:hAnsi="Times New Roman" w:cs="Times New Roman"/>
                <w:b/>
                <w:sz w:val="24"/>
                <w:szCs w:val="24"/>
                <w:lang w:val="kk-KZ"/>
              </w:rPr>
              <w:t xml:space="preserve"> Диалог.</w:t>
            </w:r>
          </w:p>
        </w:tc>
      </w:tr>
      <w:tr w:rsidR="009F07DE" w:rsidRPr="001A0010" w:rsidTr="00371C0C">
        <w:trPr>
          <w:trHeight w:val="371"/>
        </w:trPr>
        <w:tc>
          <w:tcPr>
            <w:tcW w:w="1853" w:type="dxa"/>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9F07DE" w:rsidRPr="000C14EB" w:rsidRDefault="000C14EB" w:rsidP="000C14EB">
            <w:pPr>
              <w:ind w:left="65" w:right="283" w:hanging="65"/>
              <w:rPr>
                <w:rFonts w:ascii="Times New Roman" w:hAnsi="Times New Roman" w:cs="Times New Roman"/>
                <w:b/>
                <w:bCs/>
                <w:sz w:val="24"/>
                <w:szCs w:val="24"/>
                <w:lang w:val="kk-KZ"/>
              </w:rPr>
            </w:pPr>
            <w:r w:rsidRPr="000C14EB">
              <w:rPr>
                <w:rFonts w:ascii="Times New Roman" w:hAnsi="Times New Roman" w:cs="Times New Roman"/>
                <w:b/>
                <w:bCs/>
                <w:sz w:val="24"/>
                <w:szCs w:val="24"/>
                <w:lang w:val="kk-KZ"/>
              </w:rPr>
              <w:t xml:space="preserve">  </w:t>
            </w:r>
            <w:r w:rsidR="00CD4980" w:rsidRPr="000C14EB">
              <w:rPr>
                <w:rFonts w:ascii="Times New Roman" w:hAnsi="Times New Roman" w:cs="Times New Roman"/>
                <w:b/>
                <w:bCs/>
                <w:sz w:val="24"/>
                <w:szCs w:val="24"/>
                <w:lang w:val="kk-KZ"/>
              </w:rPr>
              <w:t>Сабақ</w:t>
            </w:r>
            <w:r w:rsidRPr="000C14EB">
              <w:rPr>
                <w:rFonts w:ascii="Times New Roman" w:hAnsi="Times New Roman" w:cs="Times New Roman"/>
                <w:b/>
                <w:bCs/>
                <w:sz w:val="24"/>
                <w:szCs w:val="24"/>
                <w:lang w:val="kk-KZ"/>
              </w:rPr>
              <w:t>тың                          к</w:t>
            </w:r>
            <w:r w:rsidR="00CD4980" w:rsidRPr="000C14EB">
              <w:rPr>
                <w:rFonts w:ascii="Times New Roman" w:hAnsi="Times New Roman" w:cs="Times New Roman"/>
                <w:b/>
                <w:bCs/>
                <w:sz w:val="24"/>
                <w:szCs w:val="24"/>
                <w:lang w:val="kk-KZ"/>
              </w:rPr>
              <w:t>өрнек</w:t>
            </w:r>
            <w:r w:rsidRPr="000C14EB">
              <w:rPr>
                <w:rFonts w:ascii="Times New Roman" w:hAnsi="Times New Roman" w:cs="Times New Roman"/>
                <w:b/>
                <w:bCs/>
                <w:sz w:val="24"/>
                <w:szCs w:val="24"/>
                <w:lang w:val="kk-KZ"/>
              </w:rPr>
              <w:t>ілігі</w:t>
            </w:r>
          </w:p>
        </w:tc>
        <w:tc>
          <w:tcPr>
            <w:tcW w:w="8789" w:type="dxa"/>
            <w:gridSpan w:val="2"/>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hideMark/>
          </w:tcPr>
          <w:p w:rsidR="009F07DE" w:rsidRPr="000C14EB" w:rsidRDefault="009F07DE" w:rsidP="000C14EB">
            <w:pPr>
              <w:ind w:right="283"/>
              <w:rPr>
                <w:rFonts w:ascii="Times New Roman" w:hAnsi="Times New Roman" w:cs="Times New Roman"/>
                <w:sz w:val="24"/>
                <w:szCs w:val="24"/>
                <w:lang w:val="kk-KZ"/>
              </w:rPr>
            </w:pPr>
            <w:r w:rsidRPr="000C14EB">
              <w:rPr>
                <w:rFonts w:ascii="Times New Roman" w:hAnsi="Times New Roman" w:cs="Times New Roman"/>
                <w:sz w:val="24"/>
                <w:szCs w:val="24"/>
                <w:lang w:val="kk-KZ"/>
              </w:rPr>
              <w:t>Интербелсенді тақта, маркер, плакат, смайликтер, үлестірмелі парақшалар.</w:t>
            </w:r>
          </w:p>
        </w:tc>
      </w:tr>
      <w:tr w:rsidR="009F07DE" w:rsidRPr="00CD4980" w:rsidTr="00371C0C">
        <w:trPr>
          <w:trHeight w:val="216"/>
        </w:trPr>
        <w:tc>
          <w:tcPr>
            <w:tcW w:w="18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F07DE" w:rsidRPr="000C14EB" w:rsidRDefault="009F07DE" w:rsidP="000C14EB">
            <w:pPr>
              <w:spacing w:after="0" w:line="240" w:lineRule="auto"/>
              <w:ind w:left="283"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b/>
                <w:bCs/>
                <w:color w:val="000000" w:themeColor="text1"/>
                <w:kern w:val="24"/>
                <w:sz w:val="24"/>
                <w:szCs w:val="24"/>
                <w:lang w:val="kk-KZ" w:eastAsia="ru-RU"/>
              </w:rPr>
              <w:t>Кезең</w:t>
            </w:r>
          </w:p>
        </w:tc>
        <w:tc>
          <w:tcPr>
            <w:tcW w:w="46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F07DE" w:rsidRPr="000C14EB" w:rsidRDefault="009F07DE" w:rsidP="000C14EB">
            <w:pPr>
              <w:spacing w:after="0" w:line="240" w:lineRule="auto"/>
              <w:ind w:left="283" w:right="283"/>
              <w:rPr>
                <w:rFonts w:ascii="Times New Roman" w:eastAsia="Times New Roman" w:hAnsi="Times New Roman" w:cs="Times New Roman"/>
                <w:b/>
                <w:sz w:val="24"/>
                <w:szCs w:val="24"/>
                <w:lang w:val="kk-KZ" w:eastAsia="ru-RU"/>
              </w:rPr>
            </w:pPr>
            <w:r w:rsidRPr="000C14EB">
              <w:rPr>
                <w:rFonts w:ascii="Times New Roman" w:eastAsia="Calibri" w:hAnsi="Times New Roman" w:cs="Times New Roman"/>
                <w:b/>
                <w:color w:val="000000" w:themeColor="text1"/>
                <w:kern w:val="24"/>
                <w:sz w:val="24"/>
                <w:szCs w:val="24"/>
                <w:lang w:val="kk-KZ" w:eastAsia="ru-RU"/>
              </w:rPr>
              <w:t xml:space="preserve">  Мұғалімнің іс-әрекеті</w:t>
            </w:r>
          </w:p>
        </w:tc>
        <w:tc>
          <w:tcPr>
            <w:tcW w:w="40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F07DE" w:rsidRPr="000C14EB" w:rsidRDefault="009F07DE" w:rsidP="000C14EB">
            <w:pPr>
              <w:spacing w:after="0" w:line="240" w:lineRule="auto"/>
              <w:ind w:right="283"/>
              <w:rPr>
                <w:rFonts w:ascii="Times New Roman" w:eastAsia="Calibri" w:hAnsi="Times New Roman" w:cs="Times New Roman"/>
                <w:b/>
                <w:color w:val="000000" w:themeColor="text1"/>
                <w:kern w:val="24"/>
                <w:sz w:val="24"/>
                <w:szCs w:val="24"/>
                <w:lang w:val="kk-KZ" w:eastAsia="ru-RU"/>
              </w:rPr>
            </w:pPr>
            <w:r w:rsidRPr="000C14EB">
              <w:rPr>
                <w:rFonts w:ascii="Times New Roman" w:eastAsia="Calibri" w:hAnsi="Times New Roman" w:cs="Times New Roman"/>
                <w:b/>
                <w:color w:val="000000" w:themeColor="text1"/>
                <w:kern w:val="24"/>
                <w:sz w:val="24"/>
                <w:szCs w:val="24"/>
                <w:lang w:val="kk-KZ" w:eastAsia="ru-RU"/>
              </w:rPr>
              <w:t xml:space="preserve">  Оқушының іс-әрекеті</w:t>
            </w:r>
          </w:p>
          <w:p w:rsidR="009F07DE" w:rsidRPr="000C14EB" w:rsidRDefault="009F07DE" w:rsidP="000C14EB">
            <w:pPr>
              <w:spacing w:after="0" w:line="240" w:lineRule="auto"/>
              <w:ind w:right="283"/>
              <w:rPr>
                <w:rFonts w:ascii="Times New Roman" w:eastAsia="Times New Roman" w:hAnsi="Times New Roman" w:cs="Times New Roman"/>
                <w:b/>
                <w:sz w:val="24"/>
                <w:szCs w:val="24"/>
                <w:lang w:eastAsia="ru-RU"/>
              </w:rPr>
            </w:pPr>
          </w:p>
        </w:tc>
      </w:tr>
      <w:tr w:rsidR="009F07DE" w:rsidRPr="001A0010" w:rsidTr="00371C0C">
        <w:trPr>
          <w:trHeight w:val="864"/>
        </w:trPr>
        <w:tc>
          <w:tcPr>
            <w:tcW w:w="1853"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9F07DE" w:rsidRPr="000C14EB" w:rsidRDefault="000C14EB" w:rsidP="000C14EB">
            <w:pPr>
              <w:spacing w:after="0" w:line="276" w:lineRule="auto"/>
              <w:ind w:right="283"/>
              <w:rPr>
                <w:rFonts w:ascii="Times New Roman" w:eastAsiaTheme="minorEastAsia" w:hAnsi="Times New Roman" w:cs="Times New Roman"/>
                <w:b/>
                <w:bCs/>
                <w:color w:val="000000" w:themeColor="text1"/>
                <w:kern w:val="24"/>
                <w:sz w:val="24"/>
                <w:szCs w:val="24"/>
                <w:lang w:val="kk-KZ" w:eastAsia="ru-RU"/>
              </w:rPr>
            </w:pPr>
            <w:r w:rsidRPr="000C14EB">
              <w:rPr>
                <w:rFonts w:ascii="Times New Roman" w:eastAsiaTheme="minorEastAsia" w:hAnsi="Times New Roman" w:cs="Times New Roman"/>
                <w:b/>
                <w:bCs/>
                <w:color w:val="000000" w:themeColor="text1"/>
                <w:kern w:val="24"/>
                <w:sz w:val="24"/>
                <w:szCs w:val="24"/>
                <w:lang w:val="kk-KZ" w:eastAsia="ru-RU"/>
              </w:rPr>
              <w:t xml:space="preserve">   </w:t>
            </w:r>
            <w:r w:rsidR="009F07DE" w:rsidRPr="000C14EB">
              <w:rPr>
                <w:rFonts w:ascii="Times New Roman" w:eastAsiaTheme="minorEastAsia" w:hAnsi="Times New Roman" w:cs="Times New Roman"/>
                <w:b/>
                <w:bCs/>
                <w:color w:val="000000" w:themeColor="text1"/>
                <w:kern w:val="24"/>
                <w:sz w:val="24"/>
                <w:szCs w:val="24"/>
                <w:lang w:val="kk-KZ" w:eastAsia="ru-RU"/>
              </w:rPr>
              <w:t>Блум</w:t>
            </w:r>
          </w:p>
          <w:p w:rsidR="009F07DE" w:rsidRPr="000C14EB" w:rsidRDefault="000C14EB" w:rsidP="000C14EB">
            <w:pPr>
              <w:spacing w:after="0" w:line="276" w:lineRule="auto"/>
              <w:ind w:right="102"/>
              <w:rPr>
                <w:rFonts w:ascii="Times New Roman" w:eastAsiaTheme="minorEastAsia" w:hAnsi="Times New Roman" w:cs="Times New Roman"/>
                <w:b/>
                <w:bCs/>
                <w:color w:val="000000" w:themeColor="text1"/>
                <w:kern w:val="24"/>
                <w:sz w:val="24"/>
                <w:szCs w:val="24"/>
                <w:lang w:val="kk-KZ" w:eastAsia="ru-RU"/>
              </w:rPr>
            </w:pPr>
            <w:r w:rsidRPr="000C14EB">
              <w:rPr>
                <w:rFonts w:ascii="Times New Roman" w:eastAsiaTheme="minorEastAsia" w:hAnsi="Times New Roman" w:cs="Times New Roman"/>
                <w:b/>
                <w:bCs/>
                <w:color w:val="000000" w:themeColor="text1"/>
                <w:kern w:val="24"/>
                <w:sz w:val="24"/>
                <w:szCs w:val="24"/>
                <w:lang w:val="kk-KZ" w:eastAsia="ru-RU"/>
              </w:rPr>
              <w:t>таксаномия</w:t>
            </w:r>
            <w:r w:rsidR="009F07DE" w:rsidRPr="000C14EB">
              <w:rPr>
                <w:rFonts w:ascii="Times New Roman" w:eastAsiaTheme="minorEastAsia" w:hAnsi="Times New Roman" w:cs="Times New Roman"/>
                <w:b/>
                <w:bCs/>
                <w:color w:val="000000" w:themeColor="text1"/>
                <w:kern w:val="24"/>
                <w:sz w:val="24"/>
                <w:szCs w:val="24"/>
                <w:lang w:val="kk-KZ" w:eastAsia="ru-RU"/>
              </w:rPr>
              <w:t>с</w:t>
            </w:r>
            <w:r>
              <w:rPr>
                <w:rFonts w:ascii="Times New Roman" w:eastAsiaTheme="minorEastAsia" w:hAnsi="Times New Roman" w:cs="Times New Roman"/>
                <w:b/>
                <w:bCs/>
                <w:color w:val="000000" w:themeColor="text1"/>
                <w:kern w:val="24"/>
                <w:sz w:val="24"/>
                <w:szCs w:val="24"/>
                <w:lang w:val="kk-KZ" w:eastAsia="ru-RU"/>
              </w:rPr>
              <w:t>ы</w:t>
            </w:r>
          </w:p>
        </w:tc>
        <w:tc>
          <w:tcPr>
            <w:tcW w:w="4697" w:type="dxa"/>
            <w:tcBorders>
              <w:top w:val="single" w:sz="8" w:space="0" w:color="000000"/>
              <w:left w:val="single" w:sz="8" w:space="0" w:color="000000"/>
              <w:bottom w:val="single" w:sz="8" w:space="0" w:color="000000"/>
              <w:right w:val="single" w:sz="8" w:space="0" w:color="000000"/>
            </w:tcBorders>
            <w:tcMar>
              <w:top w:w="15" w:type="dxa"/>
              <w:left w:w="180" w:type="dxa"/>
              <w:bottom w:w="0" w:type="dxa"/>
              <w:right w:w="180" w:type="dxa"/>
            </w:tcMar>
            <w:hideMark/>
          </w:tcPr>
          <w:p w:rsidR="009F07DE" w:rsidRPr="000C14EB" w:rsidRDefault="009F07DE" w:rsidP="000C14EB">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 xml:space="preserve">Ұйымдастыру. </w:t>
            </w:r>
          </w:p>
          <w:p w:rsidR="009F07DE" w:rsidRPr="000C14EB" w:rsidRDefault="009F07DE" w:rsidP="000C14EB">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Оқушылармен амандасу.</w:t>
            </w:r>
          </w:p>
          <w:p w:rsidR="00581C05" w:rsidRPr="000C14EB" w:rsidRDefault="009F07DE" w:rsidP="000C14EB">
            <w:pPr>
              <w:rPr>
                <w:rFonts w:ascii="Times New Roman" w:hAnsi="Times New Roman" w:cs="Times New Roman"/>
                <w:sz w:val="24"/>
                <w:szCs w:val="24"/>
                <w:lang w:val="kk-KZ"/>
              </w:rPr>
            </w:pPr>
            <w:r w:rsidRPr="000C14EB">
              <w:rPr>
                <w:rFonts w:ascii="Times New Roman" w:eastAsia="Calibri" w:hAnsi="Times New Roman" w:cs="Times New Roman"/>
                <w:color w:val="000000" w:themeColor="text1"/>
                <w:kern w:val="24"/>
                <w:sz w:val="24"/>
                <w:szCs w:val="24"/>
                <w:lang w:val="kk-KZ" w:eastAsia="ru-RU"/>
              </w:rPr>
              <w:t>Шаттық ш</w:t>
            </w:r>
            <w:r w:rsidR="00581C05" w:rsidRPr="000C14EB">
              <w:rPr>
                <w:rFonts w:ascii="Times New Roman" w:eastAsia="Calibri" w:hAnsi="Times New Roman" w:cs="Times New Roman"/>
                <w:color w:val="000000" w:themeColor="text1"/>
                <w:kern w:val="24"/>
                <w:sz w:val="24"/>
                <w:szCs w:val="24"/>
                <w:lang w:val="kk-KZ" w:eastAsia="ru-RU"/>
              </w:rPr>
              <w:t xml:space="preserve">еңберін құру. </w:t>
            </w:r>
            <w:r w:rsidR="00581C05" w:rsidRPr="000C14EB">
              <w:rPr>
                <w:rFonts w:ascii="Times New Roman" w:hAnsi="Times New Roman" w:cs="Times New Roman"/>
                <w:sz w:val="24"/>
                <w:szCs w:val="24"/>
                <w:lang w:val="kk-KZ"/>
              </w:rPr>
              <w:t xml:space="preserve"> Ендеше қол ұстасып, бір-бірімізге жақсы көңіл-күй мен саулық тілейік.</w:t>
            </w:r>
          </w:p>
          <w:p w:rsidR="00032911" w:rsidRPr="000C14EB" w:rsidRDefault="00581C05" w:rsidP="000C14EB">
            <w:pPr>
              <w:rPr>
                <w:rFonts w:ascii="Times New Roman" w:hAnsi="Times New Roman" w:cs="Times New Roman"/>
                <w:sz w:val="24"/>
                <w:szCs w:val="24"/>
                <w:lang w:val="kk-KZ"/>
              </w:rPr>
            </w:pPr>
            <w:r w:rsidRPr="000C14EB">
              <w:rPr>
                <w:rFonts w:ascii="Times New Roman" w:hAnsi="Times New Roman" w:cs="Times New Roman"/>
                <w:sz w:val="24"/>
                <w:szCs w:val="24"/>
                <w:lang w:val="kk-KZ"/>
              </w:rPr>
              <w:t>Кел, балалар, күлейік!                            Күлкіменен түлейік!                                        Күлкі- көңіл ажары !                                        Күліп өмір сүрейік!</w:t>
            </w:r>
          </w:p>
          <w:p w:rsidR="00032911" w:rsidRPr="000C14EB" w:rsidRDefault="00581C05"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Оқушыларды топқа бөлу.</w:t>
            </w:r>
          </w:p>
          <w:p w:rsidR="00032911" w:rsidRDefault="00032911"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Бағалау парақшасын тарату</w:t>
            </w:r>
          </w:p>
          <w:p w:rsidR="000C14EB" w:rsidRPr="000C14EB" w:rsidRDefault="000C14EB"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p>
        </w:tc>
        <w:tc>
          <w:tcPr>
            <w:tcW w:w="4092" w:type="dxa"/>
            <w:tcBorders>
              <w:top w:val="single" w:sz="8" w:space="0" w:color="000000"/>
              <w:left w:val="single" w:sz="8" w:space="0" w:color="000000"/>
              <w:bottom w:val="single" w:sz="8" w:space="0" w:color="000000"/>
              <w:right w:val="single" w:sz="8" w:space="0" w:color="000000"/>
            </w:tcBorders>
            <w:tcMar>
              <w:top w:w="15" w:type="dxa"/>
              <w:left w:w="180" w:type="dxa"/>
              <w:bottom w:w="0" w:type="dxa"/>
              <w:right w:w="180" w:type="dxa"/>
            </w:tcMar>
            <w:hideMark/>
          </w:tcPr>
          <w:p w:rsidR="009F07DE" w:rsidRPr="000C14EB" w:rsidRDefault="009F07DE" w:rsidP="000C14EB">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 xml:space="preserve">Оқушыларды кәмпиттер арқылы топқа бөлу. </w:t>
            </w:r>
          </w:p>
          <w:p w:rsidR="009F07DE" w:rsidRPr="000C14EB" w:rsidRDefault="009F07DE" w:rsidP="000C14EB">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b/>
                <w:color w:val="000000" w:themeColor="text1"/>
                <w:kern w:val="24"/>
                <w:sz w:val="24"/>
                <w:szCs w:val="24"/>
                <w:lang w:val="kk-KZ" w:eastAsia="ru-RU"/>
              </w:rPr>
              <w:t>І-топ</w:t>
            </w:r>
            <w:r w:rsidR="00810007" w:rsidRPr="000C14EB">
              <w:rPr>
                <w:rFonts w:ascii="Times New Roman" w:eastAsia="Calibri" w:hAnsi="Times New Roman" w:cs="Times New Roman"/>
                <w:color w:val="000000" w:themeColor="text1"/>
                <w:kern w:val="24"/>
                <w:sz w:val="24"/>
                <w:szCs w:val="24"/>
                <w:lang w:val="kk-KZ" w:eastAsia="ru-RU"/>
              </w:rPr>
              <w:t xml:space="preserve">     </w:t>
            </w:r>
            <w:r w:rsidR="00F248E1" w:rsidRPr="000C14EB">
              <w:rPr>
                <w:rFonts w:ascii="Times New Roman" w:eastAsia="Calibri" w:hAnsi="Times New Roman" w:cs="Times New Roman"/>
                <w:color w:val="000000" w:themeColor="text1"/>
                <w:kern w:val="24"/>
                <w:sz w:val="24"/>
                <w:szCs w:val="24"/>
                <w:lang w:val="kk-KZ" w:eastAsia="ru-RU"/>
              </w:rPr>
              <w:t xml:space="preserve"> </w:t>
            </w:r>
            <w:r w:rsidR="00810007" w:rsidRPr="000C14EB">
              <w:rPr>
                <w:rFonts w:ascii="Times New Roman" w:eastAsia="Calibri" w:hAnsi="Times New Roman" w:cs="Times New Roman"/>
                <w:color w:val="000000" w:themeColor="text1"/>
                <w:kern w:val="24"/>
                <w:sz w:val="24"/>
                <w:szCs w:val="24"/>
                <w:lang w:val="kk-KZ" w:eastAsia="ru-RU"/>
              </w:rPr>
              <w:t>сары</w:t>
            </w:r>
            <w:r w:rsidRPr="000C14EB">
              <w:rPr>
                <w:rFonts w:ascii="Times New Roman" w:eastAsia="Calibri" w:hAnsi="Times New Roman" w:cs="Times New Roman"/>
                <w:color w:val="000000" w:themeColor="text1"/>
                <w:kern w:val="24"/>
                <w:sz w:val="24"/>
                <w:szCs w:val="24"/>
                <w:lang w:val="kk-KZ" w:eastAsia="ru-RU"/>
              </w:rPr>
              <w:t xml:space="preserve">   </w:t>
            </w:r>
          </w:p>
          <w:p w:rsidR="009F07DE" w:rsidRPr="000C14EB" w:rsidRDefault="009F07DE" w:rsidP="000C14EB">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b/>
                <w:color w:val="000000" w:themeColor="text1"/>
                <w:kern w:val="24"/>
                <w:sz w:val="24"/>
                <w:szCs w:val="24"/>
                <w:lang w:val="kk-KZ" w:eastAsia="ru-RU"/>
              </w:rPr>
              <w:t>ІІ-топ</w:t>
            </w:r>
            <w:r w:rsidR="00810007" w:rsidRPr="000C14EB">
              <w:rPr>
                <w:rFonts w:ascii="Times New Roman" w:eastAsia="Calibri" w:hAnsi="Times New Roman" w:cs="Times New Roman"/>
                <w:color w:val="000000" w:themeColor="text1"/>
                <w:kern w:val="24"/>
                <w:sz w:val="24"/>
                <w:szCs w:val="24"/>
                <w:lang w:val="kk-KZ" w:eastAsia="ru-RU"/>
              </w:rPr>
              <w:t xml:space="preserve">    </w:t>
            </w:r>
            <w:r w:rsidR="00F248E1" w:rsidRPr="000C14EB">
              <w:rPr>
                <w:rFonts w:ascii="Times New Roman" w:eastAsia="Calibri" w:hAnsi="Times New Roman" w:cs="Times New Roman"/>
                <w:color w:val="000000" w:themeColor="text1"/>
                <w:kern w:val="24"/>
                <w:sz w:val="24"/>
                <w:szCs w:val="24"/>
                <w:lang w:val="kk-KZ" w:eastAsia="ru-RU"/>
              </w:rPr>
              <w:t xml:space="preserve"> </w:t>
            </w:r>
            <w:r w:rsidR="00810007" w:rsidRPr="000C14EB">
              <w:rPr>
                <w:rFonts w:ascii="Times New Roman" w:eastAsia="Calibri" w:hAnsi="Times New Roman" w:cs="Times New Roman"/>
                <w:color w:val="000000" w:themeColor="text1"/>
                <w:kern w:val="24"/>
                <w:sz w:val="24"/>
                <w:szCs w:val="24"/>
                <w:lang w:val="kk-KZ" w:eastAsia="ru-RU"/>
              </w:rPr>
              <w:t>көк</w:t>
            </w:r>
          </w:p>
          <w:p w:rsidR="009F07DE" w:rsidRPr="000C14EB" w:rsidRDefault="00F248E1"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b/>
                <w:color w:val="000000" w:themeColor="text1"/>
                <w:kern w:val="24"/>
                <w:sz w:val="24"/>
                <w:szCs w:val="24"/>
                <w:lang w:val="kk-KZ" w:eastAsia="ru-RU"/>
              </w:rPr>
              <w:t>III</w:t>
            </w:r>
            <w:r w:rsidR="00810007" w:rsidRPr="000C14EB">
              <w:rPr>
                <w:rFonts w:ascii="Times New Roman" w:eastAsia="Calibri" w:hAnsi="Times New Roman" w:cs="Times New Roman"/>
                <w:b/>
                <w:color w:val="000000" w:themeColor="text1"/>
                <w:kern w:val="24"/>
                <w:sz w:val="24"/>
                <w:szCs w:val="24"/>
                <w:lang w:val="kk-KZ" w:eastAsia="ru-RU"/>
              </w:rPr>
              <w:t>-топ</w:t>
            </w:r>
            <w:r w:rsidR="00810007" w:rsidRPr="000C14EB">
              <w:rPr>
                <w:rFonts w:ascii="Times New Roman" w:eastAsia="Calibri" w:hAnsi="Times New Roman" w:cs="Times New Roman"/>
                <w:color w:val="000000" w:themeColor="text1"/>
                <w:kern w:val="24"/>
                <w:sz w:val="24"/>
                <w:szCs w:val="24"/>
                <w:lang w:val="kk-KZ" w:eastAsia="ru-RU"/>
              </w:rPr>
              <w:t xml:space="preserve">    қызыл</w:t>
            </w:r>
          </w:p>
          <w:p w:rsidR="0035701A" w:rsidRPr="000C14EB" w:rsidRDefault="0035701A" w:rsidP="000C14EB">
            <w:pPr>
              <w:spacing w:after="0" w:line="240" w:lineRule="auto"/>
              <w:ind w:left="104" w:right="283"/>
              <w:rPr>
                <w:rFonts w:ascii="Times New Roman" w:eastAsia="Times New Roman" w:hAnsi="Times New Roman" w:cs="Times New Roman"/>
                <w:sz w:val="24"/>
                <w:szCs w:val="24"/>
                <w:lang w:val="kk-KZ" w:eastAsia="ru-RU"/>
              </w:rPr>
            </w:pPr>
          </w:p>
          <w:p w:rsidR="00032911" w:rsidRPr="000C14EB" w:rsidRDefault="00032911" w:rsidP="000C14EB">
            <w:pPr>
              <w:spacing w:after="0" w:line="240" w:lineRule="auto"/>
              <w:ind w:left="104" w:right="283"/>
              <w:rPr>
                <w:rFonts w:ascii="Times New Roman" w:eastAsia="Times New Roman" w:hAnsi="Times New Roman" w:cs="Times New Roman"/>
                <w:sz w:val="24"/>
                <w:szCs w:val="24"/>
                <w:lang w:val="kk-KZ" w:eastAsia="ru-RU"/>
              </w:rPr>
            </w:pPr>
            <w:r w:rsidRPr="000C14EB">
              <w:rPr>
                <w:rFonts w:ascii="Times New Roman" w:eastAsia="Times New Roman" w:hAnsi="Times New Roman" w:cs="Times New Roman"/>
                <w:sz w:val="24"/>
                <w:szCs w:val="24"/>
                <w:lang w:val="kk-KZ" w:eastAsia="ru-RU"/>
              </w:rPr>
              <w:t>Әр топ өз тобының топбасшысын сайлайды.</w:t>
            </w:r>
          </w:p>
        </w:tc>
      </w:tr>
      <w:tr w:rsidR="009F07DE" w:rsidRPr="00371C0C" w:rsidTr="00371C0C">
        <w:trPr>
          <w:trHeight w:val="1654"/>
        </w:trPr>
        <w:tc>
          <w:tcPr>
            <w:tcW w:w="1853"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9F07DE" w:rsidRPr="000C14EB" w:rsidRDefault="000C14EB" w:rsidP="000C14EB">
            <w:pPr>
              <w:spacing w:after="0" w:line="276" w:lineRule="auto"/>
              <w:ind w:right="283"/>
              <w:rPr>
                <w:rFonts w:ascii="Times New Roman" w:eastAsia="Times New Roman" w:hAnsi="Times New Roman" w:cs="Times New Roman"/>
                <w:sz w:val="24"/>
                <w:szCs w:val="24"/>
                <w:lang w:eastAsia="ru-RU"/>
              </w:rPr>
            </w:pPr>
            <w:r w:rsidRPr="000C14EB">
              <w:rPr>
                <w:rFonts w:ascii="Times New Roman" w:eastAsiaTheme="minorEastAsia" w:hAnsi="Times New Roman" w:cs="Times New Roman"/>
                <w:b/>
                <w:bCs/>
                <w:color w:val="000000" w:themeColor="text1"/>
                <w:kern w:val="24"/>
                <w:sz w:val="24"/>
                <w:szCs w:val="24"/>
                <w:lang w:val="kk-KZ" w:eastAsia="ru-RU"/>
              </w:rPr>
              <w:lastRenderedPageBreak/>
              <w:t xml:space="preserve">   </w:t>
            </w:r>
            <w:r w:rsidR="009F07DE" w:rsidRPr="000C14EB">
              <w:rPr>
                <w:rFonts w:ascii="Times New Roman" w:eastAsiaTheme="minorEastAsia" w:hAnsi="Times New Roman" w:cs="Times New Roman"/>
                <w:b/>
                <w:bCs/>
                <w:color w:val="000000" w:themeColor="text1"/>
                <w:kern w:val="24"/>
                <w:sz w:val="24"/>
                <w:szCs w:val="24"/>
                <w:lang w:val="kk-KZ" w:eastAsia="ru-RU"/>
              </w:rPr>
              <w:t xml:space="preserve">Білу </w:t>
            </w:r>
          </w:p>
        </w:tc>
        <w:tc>
          <w:tcPr>
            <w:tcW w:w="46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5701A" w:rsidRPr="000C14EB" w:rsidRDefault="009F07DE"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 xml:space="preserve">Үй тапсырмасын тексеру, тізбектей оқыту. </w:t>
            </w:r>
          </w:p>
          <w:p w:rsidR="009F07DE" w:rsidRPr="000C14EB" w:rsidRDefault="00810007"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 xml:space="preserve">6-тапсырманы  тізбектей оқыту. </w:t>
            </w:r>
          </w:p>
          <w:p w:rsidR="0035701A" w:rsidRPr="000C14EB" w:rsidRDefault="0035701A"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p>
          <w:p w:rsidR="009F07DE" w:rsidRPr="000C14EB" w:rsidRDefault="00371C0C" w:rsidP="000C14EB">
            <w:pPr>
              <w:spacing w:after="0" w:line="240" w:lineRule="auto"/>
              <w:ind w:right="283"/>
              <w:rPr>
                <w:rFonts w:ascii="Times New Roman" w:eastAsia="Times New Roman" w:hAnsi="Times New Roman" w:cs="Times New Roman"/>
                <w:sz w:val="24"/>
                <w:szCs w:val="24"/>
                <w:lang w:val="kk-KZ" w:eastAsia="ru-RU"/>
              </w:rPr>
            </w:pPr>
            <w:r>
              <w:rPr>
                <w:rFonts w:ascii="Times New Roman" w:eastAsia="Calibri" w:hAnsi="Times New Roman" w:cs="Times New Roman"/>
                <w:color w:val="000000" w:themeColor="text1"/>
                <w:kern w:val="24"/>
                <w:sz w:val="24"/>
                <w:szCs w:val="24"/>
                <w:lang w:val="kk-KZ" w:eastAsia="ru-RU"/>
              </w:rPr>
              <w:t>Мақал- мәтел</w:t>
            </w:r>
            <w:r w:rsidR="009F07DE" w:rsidRPr="000C14EB">
              <w:rPr>
                <w:rFonts w:ascii="Times New Roman" w:eastAsia="Calibri" w:hAnsi="Times New Roman" w:cs="Times New Roman"/>
                <w:color w:val="000000" w:themeColor="text1"/>
                <w:kern w:val="24"/>
                <w:sz w:val="24"/>
                <w:szCs w:val="24"/>
                <w:lang w:val="kk-KZ" w:eastAsia="ru-RU"/>
              </w:rPr>
              <w:t>дердің жалғасын табу арқылы жаңа сабақтың тақырыбын айқындап алу.</w:t>
            </w:r>
          </w:p>
          <w:p w:rsidR="009F07DE" w:rsidRPr="000C14EB" w:rsidRDefault="009F07DE"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p>
        </w:tc>
        <w:tc>
          <w:tcPr>
            <w:tcW w:w="40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F07DE" w:rsidRPr="000C14EB" w:rsidRDefault="009F07DE"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 xml:space="preserve"> Дәпт</w:t>
            </w:r>
            <w:r w:rsidR="00810007" w:rsidRPr="000C14EB">
              <w:rPr>
                <w:rFonts w:ascii="Times New Roman" w:eastAsia="Calibri" w:hAnsi="Times New Roman" w:cs="Times New Roman"/>
                <w:color w:val="000000" w:themeColor="text1"/>
                <w:kern w:val="24"/>
                <w:sz w:val="24"/>
                <w:szCs w:val="24"/>
                <w:lang w:val="kk-KZ" w:eastAsia="ru-RU"/>
              </w:rPr>
              <w:t>ерлерінен үй тапсырмасын көрсетеді</w:t>
            </w:r>
            <w:r w:rsidRPr="000C14EB">
              <w:rPr>
                <w:rFonts w:ascii="Times New Roman" w:eastAsia="Calibri" w:hAnsi="Times New Roman" w:cs="Times New Roman"/>
                <w:color w:val="000000" w:themeColor="text1"/>
                <w:kern w:val="24"/>
                <w:sz w:val="24"/>
                <w:szCs w:val="24"/>
                <w:lang w:val="kk-KZ" w:eastAsia="ru-RU"/>
              </w:rPr>
              <w:t>.</w:t>
            </w:r>
            <w:r w:rsidR="00810007" w:rsidRPr="000C14EB">
              <w:rPr>
                <w:rFonts w:ascii="Times New Roman" w:eastAsia="Calibri" w:hAnsi="Times New Roman" w:cs="Times New Roman"/>
                <w:color w:val="000000" w:themeColor="text1"/>
                <w:kern w:val="24"/>
                <w:sz w:val="24"/>
                <w:szCs w:val="24"/>
                <w:lang w:val="kk-KZ" w:eastAsia="ru-RU"/>
              </w:rPr>
              <w:t xml:space="preserve"> Жазған сөйлемдерін оқиды.</w:t>
            </w:r>
          </w:p>
          <w:p w:rsidR="009F07DE" w:rsidRPr="000C14EB" w:rsidRDefault="009F07DE"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 xml:space="preserve"> Мақал - мәтелделдердің жалғасын  табу арқылы  бүгінгі сабақтың </w:t>
            </w:r>
          </w:p>
          <w:p w:rsidR="000C14EB" w:rsidRDefault="009F07DE"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 xml:space="preserve"> тақырыбын білді. Бүгінгі с</w:t>
            </w:r>
            <w:r w:rsidR="00810007" w:rsidRPr="000C14EB">
              <w:rPr>
                <w:rFonts w:ascii="Times New Roman" w:eastAsia="Calibri" w:hAnsi="Times New Roman" w:cs="Times New Roman"/>
                <w:color w:val="000000" w:themeColor="text1"/>
                <w:kern w:val="24"/>
                <w:sz w:val="24"/>
                <w:szCs w:val="24"/>
                <w:lang w:val="kk-KZ" w:eastAsia="ru-RU"/>
              </w:rPr>
              <w:t>абақтың тақырыбы</w:t>
            </w:r>
            <w:r w:rsidR="00371C0C">
              <w:rPr>
                <w:rFonts w:ascii="Times New Roman" w:eastAsia="Calibri" w:hAnsi="Times New Roman" w:cs="Times New Roman"/>
                <w:color w:val="000000" w:themeColor="text1"/>
                <w:kern w:val="24"/>
                <w:sz w:val="24"/>
                <w:szCs w:val="24"/>
                <w:lang w:val="kk-KZ" w:eastAsia="ru-RU"/>
              </w:rPr>
              <w:t>:</w:t>
            </w:r>
            <w:r w:rsidR="00F248E1" w:rsidRPr="000C14EB">
              <w:rPr>
                <w:rFonts w:ascii="Times New Roman" w:eastAsia="Calibri" w:hAnsi="Times New Roman" w:cs="Times New Roman"/>
                <w:color w:val="000000" w:themeColor="text1"/>
                <w:kern w:val="24"/>
                <w:sz w:val="24"/>
                <w:szCs w:val="24"/>
                <w:lang w:val="kk-KZ" w:eastAsia="ru-RU"/>
              </w:rPr>
              <w:t xml:space="preserve"> </w:t>
            </w:r>
            <w:r w:rsidR="00810007" w:rsidRPr="000C14EB">
              <w:rPr>
                <w:rFonts w:ascii="Times New Roman" w:eastAsia="Calibri" w:hAnsi="Times New Roman" w:cs="Times New Roman"/>
                <w:color w:val="000000" w:themeColor="text1"/>
                <w:kern w:val="24"/>
                <w:sz w:val="24"/>
                <w:szCs w:val="24"/>
                <w:lang w:val="kk-KZ" w:eastAsia="ru-RU"/>
              </w:rPr>
              <w:t xml:space="preserve">« Қонақта». Ортақ етіс </w:t>
            </w:r>
            <w:r w:rsidRPr="000C14EB">
              <w:rPr>
                <w:rFonts w:ascii="Times New Roman" w:eastAsia="Calibri" w:hAnsi="Times New Roman" w:cs="Times New Roman"/>
                <w:color w:val="000000" w:themeColor="text1"/>
                <w:kern w:val="24"/>
                <w:sz w:val="24"/>
                <w:szCs w:val="24"/>
                <w:lang w:val="kk-KZ" w:eastAsia="ru-RU"/>
              </w:rPr>
              <w:t>екенін біледі.</w:t>
            </w:r>
          </w:p>
          <w:p w:rsidR="000C14EB" w:rsidRDefault="000C14EB"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p>
          <w:p w:rsidR="000C14EB" w:rsidRPr="000C14EB" w:rsidRDefault="000C14EB"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p>
        </w:tc>
      </w:tr>
      <w:tr w:rsidR="009F07DE" w:rsidRPr="00371C0C" w:rsidTr="00371C0C">
        <w:trPr>
          <w:trHeight w:val="533"/>
        </w:trPr>
        <w:tc>
          <w:tcPr>
            <w:tcW w:w="1853"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tcPr>
          <w:p w:rsidR="009F07DE" w:rsidRPr="00371C0C" w:rsidRDefault="009F07DE" w:rsidP="000C14EB">
            <w:pPr>
              <w:spacing w:after="0" w:line="276" w:lineRule="auto"/>
              <w:ind w:right="283"/>
              <w:rPr>
                <w:rFonts w:ascii="Times New Roman" w:eastAsia="Times New Roman" w:hAnsi="Times New Roman" w:cs="Times New Roman"/>
                <w:sz w:val="24"/>
                <w:szCs w:val="24"/>
                <w:lang w:val="kk-KZ" w:eastAsia="ru-RU"/>
              </w:rPr>
            </w:pPr>
          </w:p>
        </w:tc>
        <w:tc>
          <w:tcPr>
            <w:tcW w:w="46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F07DE" w:rsidRPr="000C14EB" w:rsidRDefault="009F07DE" w:rsidP="00AF5831">
            <w:pPr>
              <w:spacing w:after="0" w:line="240" w:lineRule="auto"/>
              <w:ind w:right="283"/>
              <w:rPr>
                <w:rFonts w:ascii="Times New Roman" w:eastAsia="Calibri" w:hAnsi="Times New Roman" w:cs="Times New Roman"/>
                <w:sz w:val="24"/>
                <w:szCs w:val="24"/>
                <w:lang w:val="kk-KZ" w:eastAsia="ru-RU"/>
              </w:rPr>
            </w:pPr>
          </w:p>
        </w:tc>
        <w:tc>
          <w:tcPr>
            <w:tcW w:w="40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9F07DE" w:rsidRPr="000C14EB" w:rsidRDefault="009F07DE"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p>
        </w:tc>
      </w:tr>
      <w:tr w:rsidR="00B81085" w:rsidRPr="001A0010" w:rsidTr="00371C0C">
        <w:trPr>
          <w:trHeight w:val="671"/>
        </w:trPr>
        <w:tc>
          <w:tcPr>
            <w:tcW w:w="1853"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tcPr>
          <w:p w:rsidR="00B81085" w:rsidRPr="000C14EB" w:rsidRDefault="00B81085" w:rsidP="000C14EB">
            <w:pPr>
              <w:spacing w:after="0" w:line="276" w:lineRule="auto"/>
              <w:ind w:right="283"/>
              <w:rPr>
                <w:rFonts w:ascii="Times New Roman" w:eastAsiaTheme="minorEastAsia" w:hAnsi="Times New Roman" w:cs="Times New Roman"/>
                <w:b/>
                <w:bCs/>
                <w:color w:val="000000" w:themeColor="text1"/>
                <w:kern w:val="24"/>
                <w:sz w:val="24"/>
                <w:szCs w:val="24"/>
                <w:lang w:val="kk-KZ" w:eastAsia="ru-RU"/>
              </w:rPr>
            </w:pPr>
            <w:r w:rsidRPr="000C14EB">
              <w:rPr>
                <w:rFonts w:ascii="Times New Roman" w:eastAsiaTheme="minorEastAsia" w:hAnsi="Times New Roman" w:cs="Times New Roman"/>
                <w:b/>
                <w:bCs/>
                <w:color w:val="000000" w:themeColor="text1"/>
                <w:kern w:val="24"/>
                <w:sz w:val="24"/>
                <w:szCs w:val="24"/>
                <w:lang w:val="kk-KZ" w:eastAsia="ru-RU"/>
              </w:rPr>
              <w:t>Түсіну</w:t>
            </w:r>
          </w:p>
        </w:tc>
        <w:tc>
          <w:tcPr>
            <w:tcW w:w="46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81085" w:rsidRPr="000C14EB" w:rsidRDefault="00B81085" w:rsidP="00B81085">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b/>
                <w:color w:val="000000" w:themeColor="text1"/>
                <w:kern w:val="24"/>
                <w:sz w:val="24"/>
                <w:szCs w:val="24"/>
                <w:lang w:val="kk-KZ" w:eastAsia="ru-RU"/>
              </w:rPr>
              <w:t>«Мағынаны ашу»</w:t>
            </w:r>
            <w:r w:rsidRPr="000C14EB">
              <w:rPr>
                <w:rFonts w:ascii="Times New Roman" w:eastAsia="Calibri" w:hAnsi="Times New Roman" w:cs="Times New Roman"/>
                <w:color w:val="000000" w:themeColor="text1"/>
                <w:kern w:val="24"/>
                <w:sz w:val="24"/>
                <w:szCs w:val="24"/>
                <w:lang w:val="kk-KZ" w:eastAsia="ru-RU"/>
              </w:rPr>
              <w:t xml:space="preserve"> әдісі</w:t>
            </w:r>
          </w:p>
          <w:p w:rsidR="00B81085" w:rsidRPr="000C14EB" w:rsidRDefault="00B81085" w:rsidP="00B81085">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Қонақ туралы бейнебаян көрсету.</w:t>
            </w:r>
          </w:p>
          <w:p w:rsidR="00B81085" w:rsidRDefault="00B81085" w:rsidP="000C14EB">
            <w:pPr>
              <w:spacing w:after="0" w:line="240" w:lineRule="auto"/>
              <w:ind w:right="283"/>
              <w:rPr>
                <w:rFonts w:ascii="Times New Roman" w:eastAsia="Calibri" w:hAnsi="Times New Roman" w:cs="Times New Roman"/>
                <w:b/>
                <w:color w:val="000000" w:themeColor="text1"/>
                <w:kern w:val="24"/>
                <w:sz w:val="24"/>
                <w:szCs w:val="24"/>
                <w:lang w:val="kk-KZ" w:eastAsia="ru-RU"/>
              </w:rPr>
            </w:pPr>
          </w:p>
        </w:tc>
        <w:tc>
          <w:tcPr>
            <w:tcW w:w="40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81085" w:rsidRPr="000C14EB" w:rsidRDefault="00B81085" w:rsidP="00B81085">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Оқушылар өздерінің қонақ туралы бейнебаяннан көргендерін айтып береді.</w:t>
            </w:r>
          </w:p>
          <w:p w:rsidR="00B81085" w:rsidRDefault="00B81085"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p>
        </w:tc>
      </w:tr>
      <w:tr w:rsidR="009F07DE" w:rsidRPr="00B81085" w:rsidTr="00371C0C">
        <w:trPr>
          <w:trHeight w:val="3226"/>
        </w:trPr>
        <w:tc>
          <w:tcPr>
            <w:tcW w:w="1853"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9F07DE" w:rsidRPr="000C14EB" w:rsidRDefault="009F07DE" w:rsidP="000C14EB">
            <w:pPr>
              <w:spacing w:after="0" w:line="276" w:lineRule="auto"/>
              <w:ind w:right="283"/>
              <w:rPr>
                <w:rFonts w:ascii="Times New Roman" w:eastAsiaTheme="minorEastAsia" w:hAnsi="Times New Roman" w:cs="Times New Roman"/>
                <w:b/>
                <w:bCs/>
                <w:color w:val="000000" w:themeColor="text1"/>
                <w:kern w:val="24"/>
                <w:sz w:val="24"/>
                <w:szCs w:val="24"/>
                <w:lang w:val="kk-KZ" w:eastAsia="ru-RU"/>
              </w:rPr>
            </w:pPr>
            <w:r w:rsidRPr="000C14EB">
              <w:rPr>
                <w:rFonts w:ascii="Times New Roman" w:eastAsiaTheme="minorEastAsia" w:hAnsi="Times New Roman" w:cs="Times New Roman"/>
                <w:b/>
                <w:bCs/>
                <w:color w:val="000000" w:themeColor="text1"/>
                <w:kern w:val="24"/>
                <w:sz w:val="24"/>
                <w:szCs w:val="24"/>
                <w:lang w:val="kk-KZ" w:eastAsia="ru-RU"/>
              </w:rPr>
              <w:t>Қолдану</w:t>
            </w:r>
          </w:p>
          <w:p w:rsidR="009F07DE" w:rsidRPr="000C14EB" w:rsidRDefault="009F07DE" w:rsidP="000C14EB">
            <w:pPr>
              <w:spacing w:after="0" w:line="276" w:lineRule="auto"/>
              <w:ind w:left="283" w:right="283"/>
              <w:rPr>
                <w:rFonts w:ascii="Times New Roman" w:eastAsia="Times New Roman" w:hAnsi="Times New Roman" w:cs="Times New Roman"/>
                <w:sz w:val="24"/>
                <w:szCs w:val="24"/>
                <w:lang w:eastAsia="ru-RU"/>
              </w:rPr>
            </w:pPr>
          </w:p>
        </w:tc>
        <w:tc>
          <w:tcPr>
            <w:tcW w:w="4697" w:type="dxa"/>
            <w:tcBorders>
              <w:top w:val="single" w:sz="8" w:space="0" w:color="000000"/>
              <w:left w:val="single" w:sz="8" w:space="0" w:color="000000"/>
              <w:bottom w:val="single" w:sz="8" w:space="0" w:color="000000"/>
              <w:right w:val="single" w:sz="8" w:space="0" w:color="000000"/>
            </w:tcBorders>
            <w:tcMar>
              <w:top w:w="15" w:type="dxa"/>
              <w:left w:w="180" w:type="dxa"/>
              <w:bottom w:w="0" w:type="dxa"/>
              <w:right w:w="180" w:type="dxa"/>
            </w:tcMar>
            <w:hideMark/>
          </w:tcPr>
          <w:p w:rsidR="009F07DE" w:rsidRPr="000C14EB" w:rsidRDefault="009F07DE" w:rsidP="000C14EB">
            <w:pPr>
              <w:spacing w:after="0" w:line="240" w:lineRule="auto"/>
              <w:ind w:right="283"/>
              <w:rPr>
                <w:rFonts w:ascii="Times New Roman" w:eastAsia="Calibri" w:hAnsi="Times New Roman" w:cs="Times New Roman"/>
                <w:b/>
                <w:color w:val="000000" w:themeColor="text1"/>
                <w:kern w:val="24"/>
                <w:sz w:val="24"/>
                <w:szCs w:val="24"/>
                <w:lang w:val="kk-KZ" w:eastAsia="ru-RU"/>
              </w:rPr>
            </w:pPr>
            <w:r w:rsidRPr="000C14EB">
              <w:rPr>
                <w:rFonts w:ascii="Times New Roman" w:eastAsia="Calibri" w:hAnsi="Times New Roman" w:cs="Times New Roman"/>
                <w:b/>
                <w:color w:val="000000" w:themeColor="text1"/>
                <w:kern w:val="24"/>
                <w:sz w:val="24"/>
                <w:szCs w:val="24"/>
                <w:lang w:val="kk-KZ" w:eastAsia="ru-RU"/>
              </w:rPr>
              <w:t>1-тапсырма.</w:t>
            </w:r>
          </w:p>
          <w:p w:rsidR="009F07DE" w:rsidRPr="000C14EB" w:rsidRDefault="009F07DE" w:rsidP="000C14EB">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«Джиксо» әдісі бойынша әр топ мәтінді оқып, топпен талқылап, келесі топқа түсіндіреді</w:t>
            </w:r>
          </w:p>
          <w:p w:rsidR="009F07DE" w:rsidRPr="000C14EB" w:rsidRDefault="009F07DE" w:rsidP="000C14EB">
            <w:pPr>
              <w:spacing w:after="0" w:line="276" w:lineRule="auto"/>
              <w:ind w:right="283"/>
              <w:rPr>
                <w:rFonts w:ascii="Times New Roman" w:eastAsia="Times New Roman" w:hAnsi="Times New Roman" w:cs="Times New Roman"/>
                <w:sz w:val="24"/>
                <w:szCs w:val="24"/>
                <w:lang w:val="kk-KZ" w:eastAsia="ru-RU"/>
              </w:rPr>
            </w:pPr>
            <w:r w:rsidRPr="000C14EB">
              <w:rPr>
                <w:rFonts w:ascii="Times New Roman" w:eastAsiaTheme="minorEastAsia" w:hAnsi="Times New Roman" w:cs="Times New Roman"/>
                <w:b/>
                <w:color w:val="000000" w:themeColor="text1"/>
                <w:kern w:val="24"/>
                <w:sz w:val="24"/>
                <w:szCs w:val="24"/>
                <w:lang w:val="kk-KZ" w:eastAsia="ru-RU"/>
              </w:rPr>
              <w:t>1-топ</w:t>
            </w:r>
            <w:r w:rsidR="003624A8" w:rsidRPr="000C14EB">
              <w:rPr>
                <w:rFonts w:ascii="Times New Roman" w:eastAsiaTheme="minorEastAsia" w:hAnsi="Times New Roman" w:cs="Times New Roman"/>
                <w:color w:val="000000" w:themeColor="text1"/>
                <w:kern w:val="24"/>
                <w:sz w:val="24"/>
                <w:szCs w:val="24"/>
                <w:lang w:val="kk-KZ" w:eastAsia="ru-RU"/>
              </w:rPr>
              <w:t xml:space="preserve">. Қонақ күту. </w:t>
            </w:r>
            <w:r w:rsidRPr="000C14EB">
              <w:rPr>
                <w:rFonts w:ascii="Times New Roman" w:eastAsiaTheme="minorEastAsia" w:hAnsi="Times New Roman" w:cs="Times New Roman"/>
                <w:color w:val="000000" w:themeColor="text1"/>
                <w:kern w:val="24"/>
                <w:sz w:val="24"/>
                <w:szCs w:val="24"/>
                <w:lang w:val="kk-KZ" w:eastAsia="ru-RU"/>
              </w:rPr>
              <w:t>постерге түсіру және қорғау.</w:t>
            </w:r>
          </w:p>
          <w:p w:rsidR="009F07DE" w:rsidRPr="000C14EB" w:rsidRDefault="00B81085" w:rsidP="000C14EB">
            <w:pPr>
              <w:spacing w:after="0" w:line="276" w:lineRule="auto"/>
              <w:ind w:right="283"/>
              <w:rPr>
                <w:rFonts w:ascii="Times New Roman" w:eastAsiaTheme="minorEastAsia" w:hAnsi="Times New Roman" w:cs="Times New Roman"/>
                <w:color w:val="000000" w:themeColor="text1"/>
                <w:kern w:val="24"/>
                <w:sz w:val="24"/>
                <w:szCs w:val="24"/>
                <w:lang w:val="kk-KZ" w:eastAsia="ru-RU"/>
              </w:rPr>
            </w:pPr>
            <w:r>
              <w:rPr>
                <w:rFonts w:ascii="Times New Roman" w:eastAsiaTheme="minorEastAsia" w:hAnsi="Times New Roman" w:cs="Times New Roman"/>
                <w:b/>
                <w:color w:val="000000" w:themeColor="text1"/>
                <w:kern w:val="24"/>
                <w:sz w:val="24"/>
                <w:szCs w:val="24"/>
                <w:lang w:val="kk-KZ" w:eastAsia="ru-RU"/>
              </w:rPr>
              <w:t xml:space="preserve"> </w:t>
            </w:r>
            <w:r w:rsidR="009F07DE" w:rsidRPr="000C14EB">
              <w:rPr>
                <w:rFonts w:ascii="Times New Roman" w:eastAsiaTheme="minorEastAsia" w:hAnsi="Times New Roman" w:cs="Times New Roman"/>
                <w:b/>
                <w:color w:val="000000" w:themeColor="text1"/>
                <w:kern w:val="24"/>
                <w:sz w:val="24"/>
                <w:szCs w:val="24"/>
                <w:lang w:val="kk-KZ" w:eastAsia="ru-RU"/>
              </w:rPr>
              <w:t>2-топ</w:t>
            </w:r>
            <w:r w:rsidR="009F07DE" w:rsidRPr="000C14EB">
              <w:rPr>
                <w:rFonts w:ascii="Times New Roman" w:eastAsiaTheme="minorEastAsia" w:hAnsi="Times New Roman" w:cs="Times New Roman"/>
                <w:color w:val="000000" w:themeColor="text1"/>
                <w:kern w:val="24"/>
                <w:sz w:val="24"/>
                <w:szCs w:val="24"/>
                <w:lang w:val="kk-KZ" w:eastAsia="ru-RU"/>
              </w:rPr>
              <w:t xml:space="preserve">  </w:t>
            </w:r>
            <w:r w:rsidR="003624A8" w:rsidRPr="000C14EB">
              <w:rPr>
                <w:rFonts w:ascii="Times New Roman" w:eastAsia="Times New Roman" w:hAnsi="Times New Roman" w:cs="Times New Roman"/>
                <w:color w:val="000000" w:themeColor="text1"/>
                <w:kern w:val="24"/>
                <w:sz w:val="24"/>
                <w:szCs w:val="24"/>
                <w:lang w:val="kk-KZ" w:eastAsia="ru-RU"/>
              </w:rPr>
              <w:t xml:space="preserve"> Қонақта өзіңді ұстай білу.</w:t>
            </w:r>
            <w:r w:rsidR="009F07DE" w:rsidRPr="000C14EB">
              <w:rPr>
                <w:rFonts w:ascii="Times New Roman" w:eastAsiaTheme="minorEastAsia" w:hAnsi="Times New Roman" w:cs="Times New Roman"/>
                <w:color w:val="000000" w:themeColor="text1"/>
                <w:kern w:val="24"/>
                <w:sz w:val="24"/>
                <w:szCs w:val="24"/>
                <w:lang w:val="kk-KZ" w:eastAsia="ru-RU"/>
              </w:rPr>
              <w:t xml:space="preserve"> постерге түсіру және қорғау.</w:t>
            </w:r>
          </w:p>
          <w:p w:rsidR="003624A8" w:rsidRPr="000C14EB" w:rsidRDefault="00034B16" w:rsidP="000C14EB">
            <w:pPr>
              <w:spacing w:after="0" w:line="276" w:lineRule="auto"/>
              <w:ind w:right="283"/>
              <w:rPr>
                <w:rFonts w:ascii="Times New Roman" w:eastAsia="Times New Roman" w:hAnsi="Times New Roman" w:cs="Times New Roman"/>
                <w:sz w:val="24"/>
                <w:szCs w:val="24"/>
                <w:lang w:val="kk-KZ" w:eastAsia="ru-RU"/>
              </w:rPr>
            </w:pPr>
            <w:r w:rsidRPr="000C14EB">
              <w:rPr>
                <w:rFonts w:ascii="Times New Roman" w:eastAsia="Times New Roman" w:hAnsi="Times New Roman" w:cs="Times New Roman"/>
                <w:b/>
                <w:color w:val="000000" w:themeColor="text1"/>
                <w:kern w:val="24"/>
                <w:sz w:val="24"/>
                <w:szCs w:val="24"/>
                <w:lang w:val="kk-KZ" w:eastAsia="ru-RU"/>
              </w:rPr>
              <w:t xml:space="preserve"> 3</w:t>
            </w:r>
            <w:r w:rsidR="003624A8" w:rsidRPr="000C14EB">
              <w:rPr>
                <w:rFonts w:ascii="Times New Roman" w:eastAsia="Times New Roman" w:hAnsi="Times New Roman" w:cs="Times New Roman"/>
                <w:b/>
                <w:color w:val="000000" w:themeColor="text1"/>
                <w:kern w:val="24"/>
                <w:sz w:val="24"/>
                <w:szCs w:val="24"/>
                <w:lang w:val="kk-KZ" w:eastAsia="ru-RU"/>
              </w:rPr>
              <w:t>-топ.</w:t>
            </w:r>
            <w:r w:rsidR="003624A8" w:rsidRPr="000C14EB">
              <w:rPr>
                <w:rFonts w:ascii="Times New Roman" w:eastAsia="Times New Roman" w:hAnsi="Times New Roman" w:cs="Times New Roman"/>
                <w:color w:val="000000" w:themeColor="text1"/>
                <w:kern w:val="24"/>
                <w:sz w:val="24"/>
                <w:szCs w:val="24"/>
                <w:lang w:val="kk-KZ" w:eastAsia="ru-RU"/>
              </w:rPr>
              <w:t xml:space="preserve"> </w:t>
            </w:r>
            <w:r w:rsidR="003624A8" w:rsidRPr="000C14EB">
              <w:rPr>
                <w:rFonts w:ascii="Times New Roman" w:eastAsia="Calibri" w:hAnsi="Times New Roman" w:cs="Times New Roman"/>
                <w:color w:val="000000" w:themeColor="text1"/>
                <w:kern w:val="24"/>
                <w:sz w:val="24"/>
                <w:szCs w:val="24"/>
                <w:lang w:val="kk-KZ" w:eastAsia="ru-RU"/>
              </w:rPr>
              <w:t xml:space="preserve"> Қонақта.</w:t>
            </w:r>
            <w:r w:rsidR="003624A8" w:rsidRPr="000C14EB">
              <w:rPr>
                <w:rFonts w:ascii="Times New Roman" w:eastAsiaTheme="minorEastAsia" w:hAnsi="Times New Roman" w:cs="Times New Roman"/>
                <w:color w:val="000000" w:themeColor="text1"/>
                <w:kern w:val="24"/>
                <w:sz w:val="24"/>
                <w:szCs w:val="24"/>
                <w:lang w:val="kk-KZ" w:eastAsia="ru-RU"/>
              </w:rPr>
              <w:t xml:space="preserve"> постерге түсіру және қорғау.</w:t>
            </w:r>
            <w:r w:rsidR="00371C0C">
              <w:rPr>
                <w:rFonts w:ascii="Times New Roman" w:eastAsia="Times New Roman" w:hAnsi="Times New Roman" w:cs="Times New Roman"/>
                <w:sz w:val="24"/>
                <w:szCs w:val="24"/>
                <w:lang w:val="kk-KZ" w:eastAsia="ru-RU"/>
              </w:rPr>
              <w:br/>
            </w:r>
            <w:r w:rsidR="003624A8" w:rsidRPr="000C14EB">
              <w:rPr>
                <w:rFonts w:ascii="Times New Roman" w:eastAsia="Times New Roman" w:hAnsi="Times New Roman" w:cs="Times New Roman"/>
                <w:b/>
                <w:sz w:val="24"/>
                <w:szCs w:val="24"/>
                <w:lang w:val="kk-KZ" w:eastAsia="ru-RU"/>
              </w:rPr>
              <w:t>Ортақ етістің</w:t>
            </w:r>
            <w:r w:rsidR="003624A8" w:rsidRPr="000C14EB">
              <w:rPr>
                <w:rFonts w:ascii="Times New Roman" w:eastAsia="Times New Roman" w:hAnsi="Times New Roman" w:cs="Times New Roman"/>
                <w:sz w:val="24"/>
                <w:szCs w:val="24"/>
                <w:lang w:val="kk-KZ" w:eastAsia="ru-RU"/>
              </w:rPr>
              <w:t xml:space="preserve"> ережесімен таныстыру.</w:t>
            </w:r>
            <w:r w:rsidR="008D5377" w:rsidRPr="000C14EB">
              <w:rPr>
                <w:rFonts w:ascii="Times New Roman" w:eastAsia="Times New Roman" w:hAnsi="Times New Roman" w:cs="Times New Roman"/>
                <w:sz w:val="24"/>
                <w:szCs w:val="24"/>
                <w:lang w:val="kk-KZ" w:eastAsia="ru-RU"/>
              </w:rPr>
              <w:t xml:space="preserve"> </w:t>
            </w:r>
          </w:p>
          <w:p w:rsidR="00DA59C8" w:rsidRPr="000C14EB" w:rsidRDefault="00F248E1" w:rsidP="00371C0C">
            <w:pPr>
              <w:spacing w:after="0" w:line="276" w:lineRule="auto"/>
              <w:ind w:right="283"/>
              <w:rPr>
                <w:rFonts w:ascii="Times New Roman" w:eastAsia="Times New Roman" w:hAnsi="Times New Roman" w:cs="Times New Roman"/>
                <w:b/>
                <w:sz w:val="24"/>
                <w:szCs w:val="24"/>
                <w:lang w:val="kk-KZ" w:eastAsia="ru-RU"/>
              </w:rPr>
            </w:pPr>
            <w:r w:rsidRPr="000C14EB">
              <w:rPr>
                <w:rFonts w:ascii="Times New Roman" w:eastAsiaTheme="minorEastAsia" w:hAnsi="Times New Roman" w:cs="Times New Roman"/>
                <w:b/>
                <w:color w:val="000000" w:themeColor="text1"/>
                <w:kern w:val="24"/>
                <w:sz w:val="24"/>
                <w:szCs w:val="24"/>
                <w:lang w:val="kk-KZ" w:eastAsia="ru-RU"/>
              </w:rPr>
              <w:t>1-топ. 2-тапсырма.</w:t>
            </w:r>
            <w:r w:rsidRPr="000C14EB">
              <w:rPr>
                <w:rFonts w:ascii="Times New Roman" w:eastAsiaTheme="minorEastAsia" w:hAnsi="Times New Roman" w:cs="Times New Roman"/>
                <w:color w:val="000000" w:themeColor="text1"/>
                <w:kern w:val="24"/>
                <w:sz w:val="24"/>
                <w:szCs w:val="24"/>
                <w:lang w:val="kk-KZ" w:eastAsia="ru-RU"/>
              </w:rPr>
              <w:t xml:space="preserve">  Берілген нұсқаларды қазақ тіліне аудару.</w:t>
            </w:r>
          </w:p>
          <w:p w:rsidR="00D92737" w:rsidRPr="000C14EB" w:rsidRDefault="00124337" w:rsidP="000C14EB">
            <w:pPr>
              <w:spacing w:after="0" w:line="276" w:lineRule="auto"/>
              <w:ind w:right="283"/>
              <w:rPr>
                <w:rFonts w:ascii="Times New Roman" w:eastAsia="Times New Roman" w:hAnsi="Times New Roman" w:cs="Times New Roman"/>
                <w:b/>
                <w:sz w:val="24"/>
                <w:szCs w:val="24"/>
                <w:lang w:val="kk-KZ" w:eastAsia="ru-RU"/>
              </w:rPr>
            </w:pPr>
            <w:r w:rsidRPr="000C14EB">
              <w:rPr>
                <w:rFonts w:ascii="Times New Roman" w:eastAsia="Times New Roman" w:hAnsi="Times New Roman" w:cs="Times New Roman"/>
                <w:b/>
                <w:sz w:val="24"/>
                <w:szCs w:val="24"/>
                <w:lang w:val="kk-KZ" w:eastAsia="ru-RU"/>
              </w:rPr>
              <w:t>Морфологиялық талдау жасау.</w:t>
            </w:r>
          </w:p>
          <w:p w:rsidR="00DA59C8" w:rsidRPr="00371C0C" w:rsidRDefault="00124337" w:rsidP="000C14EB">
            <w:pPr>
              <w:spacing w:after="0" w:line="276" w:lineRule="auto"/>
              <w:ind w:right="283"/>
              <w:rPr>
                <w:rFonts w:ascii="Times New Roman" w:eastAsia="Times New Roman" w:hAnsi="Times New Roman" w:cs="Times New Roman"/>
                <w:b/>
                <w:sz w:val="24"/>
                <w:szCs w:val="24"/>
                <w:lang w:val="kk-KZ" w:eastAsia="ru-RU"/>
              </w:rPr>
            </w:pPr>
            <w:r w:rsidRPr="00B81085">
              <w:rPr>
                <w:rFonts w:ascii="Times New Roman" w:eastAsia="Times New Roman" w:hAnsi="Times New Roman" w:cs="Times New Roman"/>
                <w:sz w:val="24"/>
                <w:szCs w:val="24"/>
                <w:lang w:val="kk-KZ" w:eastAsia="ru-RU"/>
              </w:rPr>
              <w:t>Үй иесі қонақты күтіп алып, үйге кіргізеді.</w:t>
            </w:r>
            <w:r w:rsidR="00371C0C">
              <w:rPr>
                <w:rFonts w:ascii="Times New Roman" w:eastAsia="Times New Roman" w:hAnsi="Times New Roman" w:cs="Times New Roman"/>
                <w:b/>
                <w:sz w:val="24"/>
                <w:szCs w:val="24"/>
                <w:lang w:val="kk-KZ" w:eastAsia="ru-RU"/>
              </w:rPr>
              <w:br/>
            </w:r>
            <w:r w:rsidR="00D92737" w:rsidRPr="000C14EB">
              <w:rPr>
                <w:rFonts w:ascii="Times New Roman" w:eastAsiaTheme="minorEastAsia" w:hAnsi="Times New Roman" w:cs="Times New Roman"/>
                <w:b/>
                <w:color w:val="000000" w:themeColor="text1"/>
                <w:kern w:val="24"/>
                <w:sz w:val="24"/>
                <w:szCs w:val="24"/>
                <w:lang w:val="kk-KZ" w:eastAsia="ru-RU"/>
              </w:rPr>
              <w:t>2-топ</w:t>
            </w:r>
            <w:r w:rsidR="00F248E1" w:rsidRPr="000C14EB">
              <w:rPr>
                <w:rFonts w:ascii="Times New Roman" w:eastAsiaTheme="minorEastAsia" w:hAnsi="Times New Roman" w:cs="Times New Roman"/>
                <w:b/>
                <w:color w:val="000000" w:themeColor="text1"/>
                <w:kern w:val="24"/>
                <w:sz w:val="24"/>
                <w:szCs w:val="24"/>
                <w:lang w:val="kk-KZ" w:eastAsia="ru-RU"/>
              </w:rPr>
              <w:t>.</w:t>
            </w:r>
            <w:r w:rsidR="00D92737" w:rsidRPr="000C14EB">
              <w:rPr>
                <w:rFonts w:ascii="Times New Roman" w:eastAsiaTheme="minorEastAsia" w:hAnsi="Times New Roman" w:cs="Times New Roman"/>
                <w:color w:val="000000" w:themeColor="text1"/>
                <w:kern w:val="24"/>
                <w:sz w:val="24"/>
                <w:szCs w:val="24"/>
                <w:lang w:val="kk-KZ" w:eastAsia="ru-RU"/>
              </w:rPr>
              <w:t xml:space="preserve">  </w:t>
            </w:r>
            <w:r w:rsidR="00D92737" w:rsidRPr="000C14EB">
              <w:rPr>
                <w:rFonts w:ascii="Times New Roman" w:eastAsia="Times New Roman" w:hAnsi="Times New Roman" w:cs="Times New Roman"/>
                <w:color w:val="000000" w:themeColor="text1"/>
                <w:kern w:val="24"/>
                <w:sz w:val="24"/>
                <w:szCs w:val="24"/>
                <w:lang w:val="kk-KZ" w:eastAsia="ru-RU"/>
              </w:rPr>
              <w:t xml:space="preserve"> </w:t>
            </w:r>
            <w:r w:rsidR="00034B16" w:rsidRPr="000C14EB">
              <w:rPr>
                <w:rFonts w:ascii="Times New Roman" w:eastAsia="Times New Roman" w:hAnsi="Times New Roman" w:cs="Times New Roman"/>
                <w:b/>
                <w:sz w:val="24"/>
                <w:szCs w:val="24"/>
                <w:lang w:val="kk-KZ" w:eastAsia="ru-RU"/>
              </w:rPr>
              <w:t>3</w:t>
            </w:r>
            <w:r w:rsidR="00D92737" w:rsidRPr="000C14EB">
              <w:rPr>
                <w:rFonts w:ascii="Times New Roman" w:eastAsia="Times New Roman" w:hAnsi="Times New Roman" w:cs="Times New Roman"/>
                <w:b/>
                <w:sz w:val="24"/>
                <w:szCs w:val="24"/>
                <w:lang w:val="kk-KZ" w:eastAsia="ru-RU"/>
              </w:rPr>
              <w:t xml:space="preserve">-тапсырма. </w:t>
            </w:r>
            <w:r w:rsidR="00D92737" w:rsidRPr="00B81085">
              <w:rPr>
                <w:rFonts w:ascii="Times New Roman" w:eastAsia="Times New Roman" w:hAnsi="Times New Roman" w:cs="Times New Roman"/>
                <w:sz w:val="24"/>
                <w:szCs w:val="24"/>
                <w:lang w:val="kk-KZ" w:eastAsia="ru-RU"/>
              </w:rPr>
              <w:t xml:space="preserve">Берілген </w:t>
            </w:r>
            <w:r w:rsidR="00034B16" w:rsidRPr="00B81085">
              <w:rPr>
                <w:rFonts w:ascii="Times New Roman" w:eastAsia="Times New Roman" w:hAnsi="Times New Roman" w:cs="Times New Roman"/>
                <w:sz w:val="24"/>
                <w:szCs w:val="24"/>
                <w:lang w:val="kk-KZ" w:eastAsia="ru-RU"/>
              </w:rPr>
              <w:t>фразеологизмдердің мағынасын түсіндіру</w:t>
            </w:r>
          </w:p>
          <w:p w:rsidR="00F248E1" w:rsidRPr="000C14EB" w:rsidRDefault="003D1672" w:rsidP="000C14EB">
            <w:pPr>
              <w:spacing w:after="0" w:line="276" w:lineRule="auto"/>
              <w:ind w:right="283"/>
              <w:rPr>
                <w:rFonts w:ascii="Times New Roman" w:eastAsia="Times New Roman" w:hAnsi="Times New Roman" w:cs="Times New Roman"/>
                <w:b/>
                <w:color w:val="000000" w:themeColor="text1"/>
                <w:kern w:val="24"/>
                <w:sz w:val="24"/>
                <w:szCs w:val="24"/>
                <w:lang w:val="kk-KZ" w:eastAsia="ru-RU"/>
              </w:rPr>
            </w:pPr>
            <w:r w:rsidRPr="000C14EB">
              <w:rPr>
                <w:rFonts w:ascii="Times New Roman" w:eastAsia="Times New Roman" w:hAnsi="Times New Roman" w:cs="Times New Roman"/>
                <w:b/>
                <w:color w:val="000000" w:themeColor="text1"/>
                <w:kern w:val="24"/>
                <w:sz w:val="24"/>
                <w:szCs w:val="24"/>
                <w:lang w:val="kk-KZ" w:eastAsia="ru-RU"/>
              </w:rPr>
              <w:t xml:space="preserve">Шаңырақ </w:t>
            </w:r>
            <w:r w:rsidRPr="00B81085">
              <w:rPr>
                <w:rFonts w:ascii="Times New Roman" w:eastAsia="Times New Roman" w:hAnsi="Times New Roman" w:cs="Times New Roman"/>
                <w:color w:val="000000" w:themeColor="text1"/>
                <w:kern w:val="24"/>
                <w:sz w:val="24"/>
                <w:szCs w:val="24"/>
                <w:lang w:val="kk-KZ" w:eastAsia="ru-RU"/>
              </w:rPr>
              <w:t>сөзін септеу</w:t>
            </w:r>
          </w:p>
          <w:p w:rsidR="009F07DE" w:rsidRPr="000C14EB" w:rsidRDefault="00034B16" w:rsidP="000C14EB">
            <w:pPr>
              <w:spacing w:after="0" w:line="276" w:lineRule="auto"/>
              <w:ind w:right="283"/>
              <w:rPr>
                <w:rFonts w:ascii="Times New Roman" w:eastAsia="Times New Roman" w:hAnsi="Times New Roman" w:cs="Times New Roman"/>
                <w:b/>
                <w:sz w:val="24"/>
                <w:szCs w:val="24"/>
                <w:lang w:val="kk-KZ" w:eastAsia="ru-RU"/>
              </w:rPr>
            </w:pPr>
            <w:r w:rsidRPr="000C14EB">
              <w:rPr>
                <w:rFonts w:ascii="Times New Roman" w:eastAsia="Times New Roman" w:hAnsi="Times New Roman" w:cs="Times New Roman"/>
                <w:b/>
                <w:color w:val="000000" w:themeColor="text1"/>
                <w:kern w:val="24"/>
                <w:sz w:val="24"/>
                <w:szCs w:val="24"/>
                <w:lang w:val="kk-KZ" w:eastAsia="ru-RU"/>
              </w:rPr>
              <w:t>3-топ.</w:t>
            </w:r>
            <w:r w:rsidRPr="000C14EB">
              <w:rPr>
                <w:rFonts w:ascii="Times New Roman" w:eastAsia="Times New Roman" w:hAnsi="Times New Roman" w:cs="Times New Roman"/>
                <w:color w:val="000000" w:themeColor="text1"/>
                <w:kern w:val="24"/>
                <w:sz w:val="24"/>
                <w:szCs w:val="24"/>
                <w:lang w:val="kk-KZ" w:eastAsia="ru-RU"/>
              </w:rPr>
              <w:t xml:space="preserve"> </w:t>
            </w:r>
            <w:r w:rsidRPr="000C14EB">
              <w:rPr>
                <w:rFonts w:ascii="Times New Roman" w:eastAsia="Calibri" w:hAnsi="Times New Roman" w:cs="Times New Roman"/>
                <w:color w:val="000000" w:themeColor="text1"/>
                <w:kern w:val="24"/>
                <w:sz w:val="24"/>
                <w:szCs w:val="24"/>
                <w:lang w:val="kk-KZ" w:eastAsia="ru-RU"/>
              </w:rPr>
              <w:t xml:space="preserve"> </w:t>
            </w:r>
            <w:r w:rsidRPr="000C14EB">
              <w:rPr>
                <w:rFonts w:ascii="Times New Roman" w:eastAsia="Calibri" w:hAnsi="Times New Roman" w:cs="Times New Roman"/>
                <w:b/>
                <w:color w:val="000000" w:themeColor="text1"/>
                <w:kern w:val="24"/>
                <w:sz w:val="24"/>
                <w:szCs w:val="24"/>
                <w:lang w:val="kk-KZ" w:eastAsia="ru-RU"/>
              </w:rPr>
              <w:t>5-тапсырма</w:t>
            </w:r>
            <w:r w:rsidRPr="000C14EB">
              <w:rPr>
                <w:rFonts w:ascii="Times New Roman" w:eastAsia="Calibri" w:hAnsi="Times New Roman" w:cs="Times New Roman"/>
                <w:color w:val="000000" w:themeColor="text1"/>
                <w:kern w:val="24"/>
                <w:sz w:val="24"/>
                <w:szCs w:val="24"/>
                <w:lang w:val="kk-KZ" w:eastAsia="ru-RU"/>
              </w:rPr>
              <w:t>. Көп нүктенің орнына ортақ етіс жұрнақтарын қойып жазу.</w:t>
            </w:r>
            <w:r w:rsidR="003D1672" w:rsidRPr="000C14EB">
              <w:rPr>
                <w:rFonts w:ascii="Times New Roman" w:eastAsia="Calibri" w:hAnsi="Times New Roman" w:cs="Times New Roman"/>
                <w:color w:val="000000" w:themeColor="text1"/>
                <w:kern w:val="24"/>
                <w:sz w:val="24"/>
                <w:szCs w:val="24"/>
                <w:lang w:val="kk-KZ" w:eastAsia="ru-RU"/>
              </w:rPr>
              <w:t xml:space="preserve"> Бір сөйлемге морфологиялық талдау жасау.</w:t>
            </w:r>
          </w:p>
        </w:tc>
        <w:tc>
          <w:tcPr>
            <w:tcW w:w="4092"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9F07DE" w:rsidRPr="000C14EB" w:rsidRDefault="009F07DE" w:rsidP="000C14EB">
            <w:pPr>
              <w:spacing w:after="0" w:line="240" w:lineRule="auto"/>
              <w:ind w:right="283"/>
              <w:rPr>
                <w:rFonts w:ascii="Times New Roman" w:eastAsia="Calibri" w:hAnsi="Times New Roman" w:cs="Times New Roman"/>
                <w:b/>
                <w:color w:val="000000" w:themeColor="text1"/>
                <w:kern w:val="24"/>
                <w:sz w:val="24"/>
                <w:szCs w:val="24"/>
                <w:lang w:val="kk-KZ" w:eastAsia="ru-RU"/>
              </w:rPr>
            </w:pPr>
            <w:r w:rsidRPr="000C14EB">
              <w:rPr>
                <w:rFonts w:ascii="Times New Roman" w:eastAsia="Calibri" w:hAnsi="Times New Roman" w:cs="Times New Roman"/>
                <w:b/>
                <w:color w:val="000000" w:themeColor="text1"/>
                <w:kern w:val="24"/>
                <w:sz w:val="24"/>
                <w:szCs w:val="24"/>
                <w:lang w:val="kk-KZ" w:eastAsia="ru-RU"/>
              </w:rPr>
              <w:t>1-тапсырма</w:t>
            </w:r>
          </w:p>
          <w:p w:rsidR="009F07DE" w:rsidRPr="000C14EB" w:rsidRDefault="003252E1" w:rsidP="00B81085">
            <w:pPr>
              <w:spacing w:after="0" w:line="240"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І-топ. Қонақта</w:t>
            </w:r>
          </w:p>
          <w:p w:rsidR="009F07DE" w:rsidRPr="000C14EB" w:rsidRDefault="003252E1" w:rsidP="00B81085">
            <w:pPr>
              <w:spacing w:after="0" w:line="240" w:lineRule="auto"/>
              <w:ind w:right="283"/>
              <w:rPr>
                <w:rFonts w:ascii="Times New Roman" w:eastAsia="Times New Roman" w:hAnsi="Times New Roman" w:cs="Times New Roman"/>
                <w:color w:val="000000" w:themeColor="text1"/>
                <w:kern w:val="24"/>
                <w:sz w:val="24"/>
                <w:szCs w:val="24"/>
                <w:lang w:val="kk-KZ" w:eastAsia="ru-RU"/>
              </w:rPr>
            </w:pPr>
            <w:r w:rsidRPr="000C14EB">
              <w:rPr>
                <w:rFonts w:ascii="Times New Roman" w:eastAsia="Times New Roman" w:hAnsi="Times New Roman" w:cs="Times New Roman"/>
                <w:color w:val="000000" w:themeColor="text1"/>
                <w:kern w:val="24"/>
                <w:sz w:val="24"/>
                <w:szCs w:val="24"/>
                <w:lang w:val="kk-KZ" w:eastAsia="ru-RU"/>
              </w:rPr>
              <w:t>ІІ-топ. Қонақ күту</w:t>
            </w:r>
          </w:p>
          <w:p w:rsidR="009F07DE" w:rsidRPr="000C14EB" w:rsidRDefault="003252E1" w:rsidP="00B81085">
            <w:pPr>
              <w:spacing w:after="0" w:line="240" w:lineRule="auto"/>
              <w:ind w:right="283"/>
              <w:rPr>
                <w:rFonts w:ascii="Times New Roman" w:eastAsia="Times New Roman" w:hAnsi="Times New Roman" w:cs="Times New Roman"/>
                <w:color w:val="000000" w:themeColor="text1"/>
                <w:kern w:val="24"/>
                <w:sz w:val="24"/>
                <w:szCs w:val="24"/>
                <w:lang w:val="kk-KZ" w:eastAsia="ru-RU"/>
              </w:rPr>
            </w:pPr>
            <w:r w:rsidRPr="000C14EB">
              <w:rPr>
                <w:rFonts w:ascii="Times New Roman" w:eastAsia="Times New Roman" w:hAnsi="Times New Roman" w:cs="Times New Roman"/>
                <w:color w:val="000000" w:themeColor="text1"/>
                <w:kern w:val="24"/>
                <w:sz w:val="24"/>
                <w:szCs w:val="24"/>
                <w:lang w:val="kk-KZ" w:eastAsia="ru-RU"/>
              </w:rPr>
              <w:t>II-топ. Қонақта өзіңді ұстай білу.</w:t>
            </w:r>
          </w:p>
          <w:p w:rsidR="009F07DE" w:rsidRPr="000C14EB" w:rsidRDefault="009F07DE" w:rsidP="000C14EB">
            <w:pPr>
              <w:spacing w:after="0" w:line="240" w:lineRule="auto"/>
              <w:ind w:left="283" w:right="283"/>
              <w:rPr>
                <w:rFonts w:ascii="Times New Roman" w:eastAsia="Times New Roman" w:hAnsi="Times New Roman" w:cs="Times New Roman"/>
                <w:b/>
                <w:color w:val="000000" w:themeColor="text1"/>
                <w:kern w:val="24"/>
                <w:sz w:val="24"/>
                <w:szCs w:val="24"/>
                <w:lang w:val="kk-KZ" w:eastAsia="ru-RU"/>
              </w:rPr>
            </w:pPr>
          </w:p>
          <w:p w:rsidR="009F07DE" w:rsidRPr="000C14EB" w:rsidRDefault="009F07DE" w:rsidP="000C14EB">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Times New Roman" w:hAnsi="Times New Roman" w:cs="Times New Roman"/>
                <w:sz w:val="24"/>
                <w:szCs w:val="24"/>
                <w:lang w:val="kk-KZ" w:eastAsia="ru-RU"/>
              </w:rPr>
              <w:t xml:space="preserve">   Берілген  тақырыптар бойынша</w:t>
            </w:r>
          </w:p>
          <w:p w:rsidR="009F07DE" w:rsidRPr="000C14EB" w:rsidRDefault="009F07DE" w:rsidP="000C14EB">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Times New Roman" w:hAnsi="Times New Roman" w:cs="Times New Roman"/>
                <w:sz w:val="24"/>
                <w:szCs w:val="24"/>
                <w:lang w:val="kk-KZ" w:eastAsia="ru-RU"/>
              </w:rPr>
              <w:t xml:space="preserve"> </w:t>
            </w:r>
            <w:r w:rsidR="00B81085">
              <w:rPr>
                <w:rFonts w:ascii="Times New Roman" w:eastAsia="Times New Roman" w:hAnsi="Times New Roman" w:cs="Times New Roman"/>
                <w:sz w:val="24"/>
                <w:szCs w:val="24"/>
                <w:lang w:val="kk-KZ" w:eastAsia="ru-RU"/>
              </w:rPr>
              <w:t xml:space="preserve">  </w:t>
            </w:r>
            <w:r w:rsidRPr="000C14EB">
              <w:rPr>
                <w:rFonts w:ascii="Times New Roman" w:eastAsia="Times New Roman" w:hAnsi="Times New Roman" w:cs="Times New Roman"/>
                <w:sz w:val="24"/>
                <w:szCs w:val="24"/>
                <w:lang w:val="kk-KZ" w:eastAsia="ru-RU"/>
              </w:rPr>
              <w:t xml:space="preserve">әр  топ  өз   ойларын постерге     </w:t>
            </w:r>
          </w:p>
          <w:p w:rsidR="003624A8" w:rsidRPr="00371C0C" w:rsidRDefault="00371C0C" w:rsidP="00371C0C">
            <w:pPr>
              <w:spacing w:after="0" w:line="240" w:lineRule="auto"/>
              <w:ind w:right="28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түсіріп қорғайды.  </w:t>
            </w:r>
            <w:r>
              <w:rPr>
                <w:rFonts w:ascii="Times New Roman" w:eastAsia="Times New Roman" w:hAnsi="Times New Roman" w:cs="Times New Roman"/>
                <w:sz w:val="24"/>
                <w:szCs w:val="24"/>
                <w:lang w:val="kk-KZ" w:eastAsia="ru-RU"/>
              </w:rPr>
              <w:br/>
            </w:r>
            <w:r w:rsidR="00DA59C8" w:rsidRPr="000C14EB">
              <w:rPr>
                <w:rFonts w:ascii="Times New Roman" w:eastAsia="Times New Roman" w:hAnsi="Times New Roman" w:cs="Times New Roman"/>
                <w:b/>
                <w:sz w:val="24"/>
                <w:szCs w:val="24"/>
                <w:lang w:val="kk-KZ" w:eastAsia="ru-RU"/>
              </w:rPr>
              <w:t xml:space="preserve">Істің бірлесіп, ортақтасып </w:t>
            </w:r>
            <w:r w:rsidR="00B81085">
              <w:rPr>
                <w:rFonts w:ascii="Times New Roman" w:eastAsia="Times New Roman" w:hAnsi="Times New Roman" w:cs="Times New Roman"/>
                <w:b/>
                <w:sz w:val="24"/>
                <w:szCs w:val="24"/>
                <w:lang w:val="kk-KZ" w:eastAsia="ru-RU"/>
              </w:rPr>
              <w:t xml:space="preserve">  </w:t>
            </w:r>
            <w:r w:rsidR="00DA59C8" w:rsidRPr="000C14EB">
              <w:rPr>
                <w:rFonts w:ascii="Times New Roman" w:eastAsia="Times New Roman" w:hAnsi="Times New Roman" w:cs="Times New Roman"/>
                <w:b/>
                <w:sz w:val="24"/>
                <w:szCs w:val="24"/>
                <w:lang w:val="kk-KZ" w:eastAsia="ru-RU"/>
              </w:rPr>
              <w:t>істелгенін білдіреді.</w:t>
            </w:r>
          </w:p>
          <w:p w:rsidR="009F07DE" w:rsidRPr="00371C0C" w:rsidRDefault="00DA59C8" w:rsidP="00371C0C">
            <w:pPr>
              <w:spacing w:line="276" w:lineRule="auto"/>
              <w:ind w:left="53" w:right="283" w:firstLine="230"/>
              <w:rPr>
                <w:rFonts w:ascii="Times New Roman" w:eastAsia="Times New Roman" w:hAnsi="Times New Roman" w:cs="Times New Roman"/>
                <w:b/>
                <w:sz w:val="24"/>
                <w:szCs w:val="24"/>
                <w:lang w:val="kk-KZ" w:eastAsia="ru-RU"/>
              </w:rPr>
            </w:pPr>
            <w:r w:rsidRPr="000C14EB">
              <w:rPr>
                <w:rFonts w:ascii="Times New Roman" w:eastAsia="Times New Roman" w:hAnsi="Times New Roman" w:cs="Times New Roman"/>
                <w:b/>
                <w:sz w:val="24"/>
                <w:szCs w:val="24"/>
                <w:lang w:val="kk-KZ" w:eastAsia="ru-RU"/>
              </w:rPr>
              <w:t>-ыс, -іс,-с</w:t>
            </w:r>
            <w:r w:rsidRPr="000C14EB">
              <w:rPr>
                <w:rFonts w:ascii="Times New Roman" w:eastAsia="Times New Roman" w:hAnsi="Times New Roman" w:cs="Times New Roman"/>
                <w:sz w:val="24"/>
                <w:szCs w:val="24"/>
                <w:lang w:val="kk-KZ" w:eastAsia="ru-RU"/>
              </w:rPr>
              <w:t xml:space="preserve"> жұрнақтары жалғану арқылы жасалады. </w:t>
            </w:r>
            <w:r w:rsidRPr="00B81085">
              <w:rPr>
                <w:rFonts w:ascii="Times New Roman" w:eastAsia="Times New Roman" w:hAnsi="Times New Roman" w:cs="Times New Roman"/>
                <w:b/>
                <w:sz w:val="24"/>
                <w:szCs w:val="24"/>
                <w:lang w:val="kk-KZ" w:eastAsia="ru-RU"/>
              </w:rPr>
              <w:t>Мысалы:</w:t>
            </w:r>
            <w:r w:rsidRPr="000C14EB">
              <w:rPr>
                <w:rFonts w:ascii="Times New Roman" w:eastAsia="Times New Roman" w:hAnsi="Times New Roman" w:cs="Times New Roman"/>
                <w:sz w:val="24"/>
                <w:szCs w:val="24"/>
                <w:lang w:val="kk-KZ" w:eastAsia="ru-RU"/>
              </w:rPr>
              <w:t xml:space="preserve"> жаз</w:t>
            </w:r>
            <w:r w:rsidRPr="000C14EB">
              <w:rPr>
                <w:rFonts w:ascii="Times New Roman" w:eastAsia="Times New Roman" w:hAnsi="Times New Roman" w:cs="Times New Roman"/>
                <w:b/>
                <w:sz w:val="24"/>
                <w:szCs w:val="24"/>
                <w:lang w:val="kk-KZ" w:eastAsia="ru-RU"/>
              </w:rPr>
              <w:t>ыс</w:t>
            </w:r>
            <w:r w:rsidRPr="000C14EB">
              <w:rPr>
                <w:rFonts w:ascii="Times New Roman" w:eastAsia="Times New Roman" w:hAnsi="Times New Roman" w:cs="Times New Roman"/>
                <w:sz w:val="24"/>
                <w:szCs w:val="24"/>
                <w:lang w:val="kk-KZ" w:eastAsia="ru-RU"/>
              </w:rPr>
              <w:t>ты, бөл</w:t>
            </w:r>
            <w:r w:rsidRPr="000C14EB">
              <w:rPr>
                <w:rFonts w:ascii="Times New Roman" w:eastAsia="Times New Roman" w:hAnsi="Times New Roman" w:cs="Times New Roman"/>
                <w:b/>
                <w:sz w:val="24"/>
                <w:szCs w:val="24"/>
                <w:lang w:val="kk-KZ" w:eastAsia="ru-RU"/>
              </w:rPr>
              <w:t>іс</w:t>
            </w:r>
            <w:r w:rsidRPr="000C14EB">
              <w:rPr>
                <w:rFonts w:ascii="Times New Roman" w:eastAsia="Times New Roman" w:hAnsi="Times New Roman" w:cs="Times New Roman"/>
                <w:sz w:val="24"/>
                <w:szCs w:val="24"/>
                <w:lang w:val="kk-KZ" w:eastAsia="ru-RU"/>
              </w:rPr>
              <w:t>ті, оқы</w:t>
            </w:r>
            <w:r w:rsidRPr="000C14EB">
              <w:rPr>
                <w:rFonts w:ascii="Times New Roman" w:eastAsia="Times New Roman" w:hAnsi="Times New Roman" w:cs="Times New Roman"/>
                <w:b/>
                <w:sz w:val="24"/>
                <w:szCs w:val="24"/>
                <w:lang w:val="kk-KZ" w:eastAsia="ru-RU"/>
              </w:rPr>
              <w:t>с</w:t>
            </w:r>
            <w:r w:rsidRPr="000C14EB">
              <w:rPr>
                <w:rFonts w:ascii="Times New Roman" w:eastAsia="Times New Roman" w:hAnsi="Times New Roman" w:cs="Times New Roman"/>
                <w:sz w:val="24"/>
                <w:szCs w:val="24"/>
                <w:lang w:val="kk-KZ" w:eastAsia="ru-RU"/>
              </w:rPr>
              <w:t>пақ</w:t>
            </w:r>
            <w:r w:rsidR="004208AC" w:rsidRPr="000C14EB">
              <w:rPr>
                <w:rFonts w:ascii="Times New Roman" w:eastAsia="Times New Roman" w:hAnsi="Times New Roman" w:cs="Times New Roman"/>
                <w:sz w:val="24"/>
                <w:szCs w:val="24"/>
                <w:lang w:val="kk-KZ" w:eastAsia="ru-RU"/>
              </w:rPr>
              <w:t>, жина</w:t>
            </w:r>
            <w:r w:rsidR="004208AC" w:rsidRPr="000C14EB">
              <w:rPr>
                <w:rFonts w:ascii="Times New Roman" w:eastAsia="Times New Roman" w:hAnsi="Times New Roman" w:cs="Times New Roman"/>
                <w:b/>
                <w:sz w:val="24"/>
                <w:szCs w:val="24"/>
                <w:lang w:val="kk-KZ" w:eastAsia="ru-RU"/>
              </w:rPr>
              <w:t>с</w:t>
            </w:r>
            <w:r w:rsidR="00B81085">
              <w:rPr>
                <w:rFonts w:ascii="Times New Roman" w:eastAsia="Times New Roman" w:hAnsi="Times New Roman" w:cs="Times New Roman"/>
                <w:sz w:val="24"/>
                <w:szCs w:val="24"/>
                <w:lang w:val="kk-KZ" w:eastAsia="ru-RU"/>
              </w:rPr>
              <w:t>.</w:t>
            </w:r>
            <w:r w:rsidR="00371C0C">
              <w:rPr>
                <w:rFonts w:ascii="Times New Roman" w:eastAsia="Times New Roman" w:hAnsi="Times New Roman" w:cs="Times New Roman"/>
                <w:b/>
                <w:sz w:val="24"/>
                <w:szCs w:val="24"/>
                <w:lang w:val="kk-KZ" w:eastAsia="ru-RU"/>
              </w:rPr>
              <w:br/>
            </w:r>
            <w:r w:rsidR="00F248E1" w:rsidRPr="000C14EB">
              <w:rPr>
                <w:rFonts w:ascii="Times New Roman" w:eastAsia="Times New Roman" w:hAnsi="Times New Roman" w:cs="Times New Roman"/>
                <w:b/>
                <w:sz w:val="24"/>
                <w:szCs w:val="24"/>
                <w:lang w:val="kk-KZ" w:eastAsia="ru-RU"/>
              </w:rPr>
              <w:t>2-тапсырма.</w:t>
            </w:r>
            <w:r w:rsidR="00F248E1" w:rsidRPr="000C14EB">
              <w:rPr>
                <w:rFonts w:ascii="Times New Roman" w:eastAsia="Times New Roman" w:hAnsi="Times New Roman" w:cs="Times New Roman"/>
                <w:sz w:val="24"/>
                <w:szCs w:val="24"/>
                <w:lang w:val="kk-KZ" w:eastAsia="ru-RU"/>
              </w:rPr>
              <w:t xml:space="preserve"> </w:t>
            </w:r>
            <w:r w:rsidR="00D92737" w:rsidRPr="000C14EB">
              <w:rPr>
                <w:rFonts w:ascii="Times New Roman" w:eastAsia="Times New Roman" w:hAnsi="Times New Roman" w:cs="Times New Roman"/>
                <w:sz w:val="24"/>
                <w:szCs w:val="24"/>
                <w:lang w:val="kk-KZ" w:eastAsia="ru-RU"/>
              </w:rPr>
              <w:t>Үй (бир қәвәтлик; көп қәвәтлик; икки  қәвәтлик; бәш қәвәтлик; хишлиқ өй; яғач тахтайдин ясалған яки ушшақ ташлардин қуюлған өй)</w:t>
            </w:r>
            <w:r w:rsidR="00124337" w:rsidRPr="000C14EB">
              <w:rPr>
                <w:rFonts w:ascii="Times New Roman" w:eastAsia="Times New Roman" w:hAnsi="Times New Roman" w:cs="Times New Roman"/>
                <w:sz w:val="24"/>
                <w:szCs w:val="24"/>
                <w:lang w:val="kk-KZ" w:eastAsia="ru-RU"/>
              </w:rPr>
              <w:t>.</w:t>
            </w:r>
            <w:r w:rsidR="00B81085">
              <w:rPr>
                <w:rFonts w:ascii="Times New Roman" w:eastAsia="Times New Roman" w:hAnsi="Times New Roman" w:cs="Times New Roman"/>
                <w:sz w:val="24"/>
                <w:szCs w:val="24"/>
                <w:lang w:val="kk-KZ" w:eastAsia="ru-RU"/>
              </w:rPr>
              <w:t xml:space="preserve"> </w:t>
            </w:r>
            <w:r w:rsidR="00124337" w:rsidRPr="000C14EB">
              <w:rPr>
                <w:rFonts w:ascii="Times New Roman" w:eastAsia="Times New Roman" w:hAnsi="Times New Roman" w:cs="Times New Roman"/>
                <w:sz w:val="24"/>
                <w:szCs w:val="24"/>
                <w:lang w:val="kk-KZ" w:eastAsia="ru-RU"/>
              </w:rPr>
              <w:t>Сөйлемді тақтаға жазу.</w:t>
            </w:r>
            <w:r w:rsidR="00371C0C">
              <w:rPr>
                <w:rFonts w:ascii="Times New Roman" w:eastAsia="Times New Roman" w:hAnsi="Times New Roman" w:cs="Times New Roman"/>
                <w:b/>
                <w:sz w:val="24"/>
                <w:szCs w:val="24"/>
                <w:lang w:val="kk-KZ" w:eastAsia="ru-RU"/>
              </w:rPr>
              <w:br/>
            </w:r>
            <w:r w:rsidR="00F248E1" w:rsidRPr="000C14EB">
              <w:rPr>
                <w:rFonts w:ascii="Times New Roman" w:eastAsia="Times New Roman" w:hAnsi="Times New Roman" w:cs="Times New Roman"/>
                <w:b/>
                <w:sz w:val="24"/>
                <w:szCs w:val="24"/>
                <w:lang w:val="kk-KZ" w:eastAsia="ru-RU"/>
              </w:rPr>
              <w:t>3-тапсырма.</w:t>
            </w:r>
            <w:r w:rsidR="00F248E1" w:rsidRPr="000C14EB">
              <w:rPr>
                <w:rFonts w:ascii="Times New Roman" w:eastAsia="Times New Roman" w:hAnsi="Times New Roman" w:cs="Times New Roman"/>
                <w:sz w:val="24"/>
                <w:szCs w:val="24"/>
                <w:lang w:val="kk-KZ" w:eastAsia="ru-RU"/>
              </w:rPr>
              <w:t xml:space="preserve"> </w:t>
            </w:r>
            <w:r w:rsidR="00034B16" w:rsidRPr="000C14EB">
              <w:rPr>
                <w:rFonts w:ascii="Times New Roman" w:eastAsia="Times New Roman" w:hAnsi="Times New Roman" w:cs="Times New Roman"/>
                <w:sz w:val="24"/>
                <w:szCs w:val="24"/>
                <w:lang w:val="kk-KZ" w:eastAsia="ru-RU"/>
              </w:rPr>
              <w:t>Шаңыраққа қара; шаңырақ иесі; қара шаңырақ; есік көрсету; шаңырақ көтерді.</w:t>
            </w:r>
            <w:r w:rsidR="00B81085">
              <w:rPr>
                <w:rFonts w:ascii="Times New Roman" w:eastAsia="Times New Roman" w:hAnsi="Times New Roman" w:cs="Times New Roman"/>
                <w:sz w:val="24"/>
                <w:szCs w:val="24"/>
                <w:lang w:val="kk-KZ" w:eastAsia="ru-RU"/>
              </w:rPr>
              <w:t xml:space="preserve">     </w:t>
            </w:r>
            <w:r w:rsidR="003D1672" w:rsidRPr="000C14EB">
              <w:rPr>
                <w:rFonts w:ascii="Times New Roman" w:eastAsia="Calibri" w:hAnsi="Times New Roman" w:cs="Times New Roman"/>
                <w:color w:val="000000" w:themeColor="text1"/>
                <w:kern w:val="24"/>
                <w:sz w:val="24"/>
                <w:szCs w:val="24"/>
                <w:lang w:val="kk-KZ" w:eastAsia="ru-RU"/>
              </w:rPr>
              <w:t>Тақтаға септеу</w:t>
            </w:r>
            <w:r w:rsidR="00371C0C">
              <w:rPr>
                <w:rFonts w:ascii="Times New Roman" w:eastAsia="Times New Roman" w:hAnsi="Times New Roman" w:cs="Times New Roman"/>
                <w:b/>
                <w:sz w:val="24"/>
                <w:szCs w:val="24"/>
                <w:lang w:val="kk-KZ" w:eastAsia="ru-RU"/>
              </w:rPr>
              <w:br/>
            </w:r>
            <w:r w:rsidR="00034B16" w:rsidRPr="000C14EB">
              <w:rPr>
                <w:rFonts w:ascii="Times New Roman" w:eastAsia="Calibri" w:hAnsi="Times New Roman" w:cs="Times New Roman"/>
                <w:b/>
                <w:color w:val="000000" w:themeColor="text1"/>
                <w:kern w:val="24"/>
                <w:sz w:val="24"/>
                <w:szCs w:val="24"/>
                <w:lang w:val="kk-KZ" w:eastAsia="ru-RU"/>
              </w:rPr>
              <w:t xml:space="preserve">5-тапсырма. </w:t>
            </w:r>
            <w:r w:rsidR="00F248E1" w:rsidRPr="000C14EB">
              <w:rPr>
                <w:rFonts w:ascii="Times New Roman" w:eastAsia="Times New Roman" w:hAnsi="Times New Roman" w:cs="Times New Roman"/>
                <w:b/>
                <w:sz w:val="24"/>
                <w:szCs w:val="24"/>
                <w:lang w:val="kk-KZ" w:eastAsia="ru-RU"/>
              </w:rPr>
              <w:t xml:space="preserve">  </w:t>
            </w:r>
            <w:r w:rsidR="00034B16" w:rsidRPr="000C14EB">
              <w:rPr>
                <w:rFonts w:ascii="Times New Roman" w:eastAsia="Times New Roman" w:hAnsi="Times New Roman" w:cs="Times New Roman"/>
                <w:sz w:val="24"/>
                <w:szCs w:val="24"/>
                <w:lang w:val="kk-KZ" w:eastAsia="ru-RU"/>
              </w:rPr>
              <w:t>Мен құрбыммен хат жазыст</w:t>
            </w:r>
            <w:r w:rsidR="008B6DD0" w:rsidRPr="000C14EB">
              <w:rPr>
                <w:rFonts w:ascii="Times New Roman" w:eastAsia="Times New Roman" w:hAnsi="Times New Roman" w:cs="Times New Roman"/>
                <w:sz w:val="24"/>
                <w:szCs w:val="24"/>
                <w:lang w:val="kk-KZ" w:eastAsia="ru-RU"/>
              </w:rPr>
              <w:t>ым.  Жеңгем дәрігермен сөйлес</w:t>
            </w:r>
            <w:r w:rsidR="00B81085">
              <w:rPr>
                <w:rFonts w:ascii="Times New Roman" w:eastAsia="Times New Roman" w:hAnsi="Times New Roman" w:cs="Times New Roman"/>
                <w:sz w:val="24"/>
                <w:szCs w:val="24"/>
                <w:lang w:val="kk-KZ" w:eastAsia="ru-RU"/>
              </w:rPr>
              <w:t>ті. Қонақтар үйде отырып әңгімелесті.</w:t>
            </w:r>
          </w:p>
        </w:tc>
      </w:tr>
      <w:tr w:rsidR="009F07DE" w:rsidRPr="000C14EB" w:rsidTr="00371C0C">
        <w:trPr>
          <w:trHeight w:val="319"/>
        </w:trPr>
        <w:tc>
          <w:tcPr>
            <w:tcW w:w="1853" w:type="dxa"/>
            <w:tcBorders>
              <w:top w:val="single" w:sz="8" w:space="0" w:color="000000"/>
              <w:left w:val="single" w:sz="8" w:space="0" w:color="000000"/>
              <w:bottom w:val="single" w:sz="8" w:space="0" w:color="000000"/>
              <w:right w:val="single" w:sz="8" w:space="0" w:color="000000"/>
            </w:tcBorders>
            <w:tcMar>
              <w:top w:w="15" w:type="dxa"/>
              <w:left w:w="180" w:type="dxa"/>
              <w:bottom w:w="0" w:type="dxa"/>
              <w:right w:w="180" w:type="dxa"/>
            </w:tcMar>
            <w:hideMark/>
          </w:tcPr>
          <w:p w:rsidR="009F07DE" w:rsidRPr="000C14EB" w:rsidRDefault="009F07DE" w:rsidP="002B1017">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b/>
                <w:bCs/>
                <w:color w:val="000000" w:themeColor="text1"/>
                <w:kern w:val="24"/>
                <w:sz w:val="24"/>
                <w:szCs w:val="24"/>
                <w:lang w:val="kk-KZ" w:eastAsia="ru-RU"/>
              </w:rPr>
              <w:t xml:space="preserve">Сергіту </w:t>
            </w:r>
            <w:r w:rsidR="00B81085">
              <w:rPr>
                <w:rFonts w:ascii="Times New Roman" w:eastAsia="Calibri" w:hAnsi="Times New Roman" w:cs="Times New Roman"/>
                <w:b/>
                <w:bCs/>
                <w:color w:val="000000" w:themeColor="text1"/>
                <w:kern w:val="24"/>
                <w:sz w:val="24"/>
                <w:szCs w:val="24"/>
                <w:lang w:val="kk-KZ" w:eastAsia="ru-RU"/>
              </w:rPr>
              <w:t xml:space="preserve">    </w:t>
            </w:r>
            <w:r w:rsidRPr="000C14EB">
              <w:rPr>
                <w:rFonts w:ascii="Times New Roman" w:eastAsia="Calibri" w:hAnsi="Times New Roman" w:cs="Times New Roman"/>
                <w:b/>
                <w:bCs/>
                <w:color w:val="000000" w:themeColor="text1"/>
                <w:kern w:val="24"/>
                <w:sz w:val="24"/>
                <w:szCs w:val="24"/>
                <w:lang w:val="kk-KZ" w:eastAsia="ru-RU"/>
              </w:rPr>
              <w:t>сәті</w:t>
            </w:r>
          </w:p>
        </w:tc>
        <w:tc>
          <w:tcPr>
            <w:tcW w:w="8789" w:type="dxa"/>
            <w:gridSpan w:val="2"/>
            <w:tcBorders>
              <w:top w:val="single" w:sz="8" w:space="0" w:color="000000"/>
              <w:left w:val="single" w:sz="8" w:space="0" w:color="000000"/>
              <w:bottom w:val="single" w:sz="8" w:space="0" w:color="000000"/>
              <w:right w:val="single" w:sz="8" w:space="0" w:color="000000"/>
            </w:tcBorders>
            <w:tcMar>
              <w:top w:w="15" w:type="dxa"/>
              <w:left w:w="180" w:type="dxa"/>
              <w:bottom w:w="0" w:type="dxa"/>
              <w:right w:w="180" w:type="dxa"/>
            </w:tcMar>
            <w:hideMark/>
          </w:tcPr>
          <w:p w:rsidR="009F07DE" w:rsidRPr="000C14EB" w:rsidRDefault="000C14EB" w:rsidP="001A0010">
            <w:pPr>
              <w:spacing w:after="0" w:line="240" w:lineRule="auto"/>
              <w:ind w:right="283"/>
              <w:rPr>
                <w:rFonts w:ascii="Times New Roman" w:eastAsia="Calibri" w:hAnsi="Times New Roman" w:cs="Times New Roman"/>
                <w:b/>
                <w:color w:val="000000" w:themeColor="text1"/>
                <w:kern w:val="24"/>
                <w:sz w:val="24"/>
                <w:szCs w:val="24"/>
                <w:lang w:val="kk-KZ" w:eastAsia="ru-RU"/>
              </w:rPr>
            </w:pPr>
            <w:r w:rsidRPr="000C14EB">
              <w:rPr>
                <w:rFonts w:ascii="Times New Roman" w:eastAsia="Calibri" w:hAnsi="Times New Roman" w:cs="Times New Roman"/>
                <w:b/>
                <w:color w:val="000000" w:themeColor="text1"/>
                <w:kern w:val="24"/>
                <w:sz w:val="24"/>
                <w:szCs w:val="24"/>
                <w:lang w:val="kk-KZ" w:eastAsia="ru-RU"/>
              </w:rPr>
              <w:t>Бейнеролик арқылы би</w:t>
            </w:r>
            <w:r w:rsidR="009F07DE" w:rsidRPr="000C14EB">
              <w:rPr>
                <w:rFonts w:ascii="Times New Roman" w:eastAsia="Calibri" w:hAnsi="Times New Roman" w:cs="Times New Roman"/>
                <w:b/>
                <w:color w:val="000000" w:themeColor="text1"/>
                <w:kern w:val="24"/>
                <w:sz w:val="24"/>
                <w:szCs w:val="24"/>
                <w:lang w:val="kk-KZ" w:eastAsia="ru-RU"/>
              </w:rPr>
              <w:t xml:space="preserve"> билеу.</w:t>
            </w:r>
          </w:p>
          <w:p w:rsidR="009F07DE" w:rsidRPr="000C14EB" w:rsidRDefault="009F07DE" w:rsidP="000C14EB">
            <w:pPr>
              <w:spacing w:after="0" w:line="240" w:lineRule="auto"/>
              <w:ind w:left="283" w:right="283"/>
              <w:rPr>
                <w:rFonts w:ascii="Times New Roman" w:eastAsia="Times New Roman" w:hAnsi="Times New Roman" w:cs="Times New Roman"/>
                <w:sz w:val="24"/>
                <w:szCs w:val="24"/>
                <w:lang w:val="kk-KZ" w:eastAsia="ru-RU"/>
              </w:rPr>
            </w:pPr>
          </w:p>
        </w:tc>
      </w:tr>
      <w:tr w:rsidR="009F07DE" w:rsidRPr="001A0010" w:rsidTr="00371C0C">
        <w:trPr>
          <w:trHeight w:val="274"/>
        </w:trPr>
        <w:tc>
          <w:tcPr>
            <w:tcW w:w="1853" w:type="dxa"/>
            <w:tcBorders>
              <w:top w:val="single" w:sz="8" w:space="0" w:color="000000"/>
              <w:left w:val="single" w:sz="8" w:space="0" w:color="000000"/>
              <w:bottom w:val="single" w:sz="8" w:space="0" w:color="000000"/>
              <w:right w:val="single" w:sz="8" w:space="0" w:color="000000"/>
            </w:tcBorders>
            <w:tcMar>
              <w:top w:w="15" w:type="dxa"/>
              <w:left w:w="180" w:type="dxa"/>
              <w:bottom w:w="0" w:type="dxa"/>
              <w:right w:w="180" w:type="dxa"/>
            </w:tcMar>
            <w:hideMark/>
          </w:tcPr>
          <w:p w:rsidR="009F07DE" w:rsidRPr="000C14EB" w:rsidRDefault="009F07DE" w:rsidP="000C14EB">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b/>
                <w:bCs/>
                <w:color w:val="000000" w:themeColor="text1"/>
                <w:kern w:val="24"/>
                <w:sz w:val="24"/>
                <w:szCs w:val="24"/>
                <w:lang w:val="kk-KZ" w:eastAsia="ru-RU"/>
              </w:rPr>
              <w:t>Талдау</w:t>
            </w:r>
          </w:p>
        </w:tc>
        <w:tc>
          <w:tcPr>
            <w:tcW w:w="4697" w:type="dxa"/>
            <w:tcBorders>
              <w:top w:val="single" w:sz="8" w:space="0" w:color="000000"/>
              <w:left w:val="single" w:sz="8" w:space="0" w:color="000000"/>
              <w:bottom w:val="single" w:sz="8" w:space="0" w:color="000000"/>
              <w:right w:val="single" w:sz="8" w:space="0" w:color="000000"/>
            </w:tcBorders>
            <w:tcMar>
              <w:top w:w="15" w:type="dxa"/>
              <w:left w:w="180" w:type="dxa"/>
              <w:bottom w:w="0" w:type="dxa"/>
              <w:right w:w="180" w:type="dxa"/>
            </w:tcMar>
            <w:hideMark/>
          </w:tcPr>
          <w:p w:rsidR="009F07DE" w:rsidRPr="000C14EB" w:rsidRDefault="008B6DD0" w:rsidP="001A0010">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Times New Roman" w:hAnsi="Times New Roman" w:cs="Times New Roman"/>
                <w:b/>
                <w:sz w:val="24"/>
                <w:szCs w:val="24"/>
                <w:lang w:val="kk-KZ" w:eastAsia="ru-RU"/>
              </w:rPr>
              <w:t>«Кім жылдам» әдісі</w:t>
            </w:r>
            <w:r w:rsidRPr="000C14EB">
              <w:rPr>
                <w:rFonts w:ascii="Times New Roman" w:eastAsia="Times New Roman" w:hAnsi="Times New Roman" w:cs="Times New Roman"/>
                <w:sz w:val="24"/>
                <w:szCs w:val="24"/>
                <w:lang w:val="kk-KZ" w:eastAsia="ru-RU"/>
              </w:rPr>
              <w:t xml:space="preserve">. </w:t>
            </w:r>
          </w:p>
          <w:p w:rsidR="008B6DD0" w:rsidRPr="000C14EB" w:rsidRDefault="008B6DD0" w:rsidP="001A0010">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Times New Roman" w:hAnsi="Times New Roman" w:cs="Times New Roman"/>
                <w:sz w:val="24"/>
                <w:szCs w:val="24"/>
                <w:lang w:val="kk-KZ" w:eastAsia="ru-RU"/>
              </w:rPr>
              <w:t xml:space="preserve">6-тапсырма. </w:t>
            </w:r>
            <w:r w:rsidR="003D1672" w:rsidRPr="000C14EB">
              <w:rPr>
                <w:rFonts w:ascii="Times New Roman" w:eastAsia="Times New Roman" w:hAnsi="Times New Roman" w:cs="Times New Roman"/>
                <w:sz w:val="24"/>
                <w:szCs w:val="24"/>
                <w:lang w:val="kk-KZ" w:eastAsia="ru-RU"/>
              </w:rPr>
              <w:t>Ортақ етістің тиісті жұрнақтарын (-ыс, -іс,-с) қойып көшіріп жазыңдар.</w:t>
            </w:r>
          </w:p>
        </w:tc>
        <w:tc>
          <w:tcPr>
            <w:tcW w:w="4092"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B81085" w:rsidRDefault="003D1672" w:rsidP="00371C0C">
            <w:pPr>
              <w:spacing w:after="0" w:line="276"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Сөйлеу, әңгімелеу, жақтау, жақындау, жуу, көтеру, тасу, жинау, қарау.</w:t>
            </w:r>
          </w:p>
          <w:p w:rsidR="00B81085" w:rsidRPr="000C14EB" w:rsidRDefault="00B81085" w:rsidP="00AF5831">
            <w:pPr>
              <w:spacing w:after="0" w:line="276" w:lineRule="auto"/>
              <w:ind w:right="283"/>
              <w:rPr>
                <w:rFonts w:ascii="Times New Roman" w:eastAsia="Calibri" w:hAnsi="Times New Roman" w:cs="Times New Roman"/>
                <w:color w:val="000000" w:themeColor="text1"/>
                <w:kern w:val="24"/>
                <w:sz w:val="24"/>
                <w:szCs w:val="24"/>
                <w:lang w:val="kk-KZ" w:eastAsia="ru-RU"/>
              </w:rPr>
            </w:pPr>
          </w:p>
        </w:tc>
      </w:tr>
      <w:tr w:rsidR="00371C0C" w:rsidRPr="001A0010" w:rsidTr="006D01EC">
        <w:trPr>
          <w:trHeight w:val="274"/>
        </w:trPr>
        <w:tc>
          <w:tcPr>
            <w:tcW w:w="10642" w:type="dxa"/>
            <w:gridSpan w:val="3"/>
            <w:tcBorders>
              <w:top w:val="single" w:sz="8" w:space="0" w:color="000000"/>
              <w:bottom w:val="single" w:sz="8" w:space="0" w:color="000000"/>
            </w:tcBorders>
            <w:tcMar>
              <w:top w:w="15" w:type="dxa"/>
              <w:left w:w="180" w:type="dxa"/>
              <w:bottom w:w="0" w:type="dxa"/>
              <w:right w:w="180" w:type="dxa"/>
            </w:tcMar>
          </w:tcPr>
          <w:p w:rsidR="00371C0C" w:rsidRPr="000C14EB" w:rsidRDefault="00371C0C" w:rsidP="00371C0C">
            <w:pPr>
              <w:spacing w:after="0" w:line="276" w:lineRule="auto"/>
              <w:ind w:right="283"/>
              <w:rPr>
                <w:rFonts w:ascii="Times New Roman" w:eastAsia="Calibri" w:hAnsi="Times New Roman" w:cs="Times New Roman"/>
                <w:color w:val="000000" w:themeColor="text1"/>
                <w:kern w:val="24"/>
                <w:sz w:val="24"/>
                <w:szCs w:val="24"/>
                <w:lang w:val="kk-KZ" w:eastAsia="ru-RU"/>
              </w:rPr>
            </w:pPr>
          </w:p>
        </w:tc>
      </w:tr>
      <w:tr w:rsidR="009F07DE" w:rsidRPr="001A0010" w:rsidTr="00371C0C">
        <w:trPr>
          <w:trHeight w:val="542"/>
        </w:trPr>
        <w:tc>
          <w:tcPr>
            <w:tcW w:w="1853"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9F07DE" w:rsidRPr="000C14EB" w:rsidRDefault="009F07DE" w:rsidP="00B81085">
            <w:pPr>
              <w:spacing w:after="0" w:line="276" w:lineRule="auto"/>
              <w:ind w:right="283"/>
              <w:rPr>
                <w:rFonts w:ascii="Times New Roman" w:eastAsia="Times New Roman" w:hAnsi="Times New Roman" w:cs="Times New Roman"/>
                <w:sz w:val="24"/>
                <w:szCs w:val="24"/>
                <w:lang w:val="kk-KZ" w:eastAsia="ru-RU"/>
              </w:rPr>
            </w:pPr>
            <w:r w:rsidRPr="000C14EB">
              <w:rPr>
                <w:rFonts w:ascii="Times New Roman" w:eastAsiaTheme="minorEastAsia" w:hAnsi="Times New Roman" w:cs="Times New Roman"/>
                <w:b/>
                <w:bCs/>
                <w:color w:val="000000" w:themeColor="text1"/>
                <w:kern w:val="24"/>
                <w:sz w:val="24"/>
                <w:szCs w:val="24"/>
                <w:lang w:val="kk-KZ" w:eastAsia="ru-RU"/>
              </w:rPr>
              <w:lastRenderedPageBreak/>
              <w:t>Жинақтау</w:t>
            </w:r>
          </w:p>
        </w:tc>
        <w:tc>
          <w:tcPr>
            <w:tcW w:w="4697"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9F07DE" w:rsidRPr="000C14EB" w:rsidRDefault="009F07DE" w:rsidP="001A0010">
            <w:pPr>
              <w:spacing w:after="0" w:line="276"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Theme="minorEastAsia" w:hAnsi="Times New Roman" w:cs="Times New Roman"/>
                <w:b/>
                <w:color w:val="000000" w:themeColor="text1"/>
                <w:kern w:val="24"/>
                <w:sz w:val="24"/>
                <w:szCs w:val="24"/>
                <w:lang w:val="kk-KZ" w:eastAsia="ru-RU"/>
              </w:rPr>
              <w:t xml:space="preserve"> </w:t>
            </w:r>
            <w:r w:rsidR="008B6DD0" w:rsidRPr="000C14EB">
              <w:rPr>
                <w:rFonts w:ascii="Times New Roman" w:eastAsia="Calibri" w:hAnsi="Times New Roman" w:cs="Times New Roman"/>
                <w:b/>
                <w:color w:val="000000" w:themeColor="text1"/>
                <w:kern w:val="24"/>
                <w:sz w:val="24"/>
                <w:szCs w:val="24"/>
                <w:lang w:val="kk-KZ" w:eastAsia="ru-RU"/>
              </w:rPr>
              <w:t>«Зымыран сұрақтар</w:t>
            </w:r>
            <w:r w:rsidRPr="000C14EB">
              <w:rPr>
                <w:rFonts w:ascii="Times New Roman" w:eastAsia="Calibri" w:hAnsi="Times New Roman" w:cs="Times New Roman"/>
                <w:b/>
                <w:color w:val="000000" w:themeColor="text1"/>
                <w:kern w:val="24"/>
                <w:sz w:val="24"/>
                <w:szCs w:val="24"/>
                <w:lang w:val="kk-KZ" w:eastAsia="ru-RU"/>
              </w:rPr>
              <w:t>»</w:t>
            </w:r>
            <w:r w:rsidRPr="000C14EB">
              <w:rPr>
                <w:rFonts w:ascii="Times New Roman" w:eastAsia="Calibri" w:hAnsi="Times New Roman" w:cs="Times New Roman"/>
                <w:color w:val="000000" w:themeColor="text1"/>
                <w:kern w:val="24"/>
                <w:sz w:val="24"/>
                <w:szCs w:val="24"/>
                <w:lang w:val="kk-KZ" w:eastAsia="ru-RU"/>
              </w:rPr>
              <w:t xml:space="preserve"> әдісі</w:t>
            </w:r>
          </w:p>
          <w:p w:rsidR="009F07DE" w:rsidRPr="000C14EB" w:rsidRDefault="002B1017" w:rsidP="001A0010">
            <w:pPr>
              <w:spacing w:after="0" w:line="276" w:lineRule="auto"/>
              <w:ind w:right="283"/>
              <w:rPr>
                <w:rFonts w:ascii="Times New Roman" w:eastAsia="Calibri" w:hAnsi="Times New Roman" w:cs="Times New Roman"/>
                <w:color w:val="000000" w:themeColor="text1"/>
                <w:kern w:val="24"/>
                <w:sz w:val="24"/>
                <w:szCs w:val="24"/>
                <w:lang w:val="kk-KZ" w:eastAsia="ru-RU"/>
              </w:rPr>
            </w:pPr>
            <w:r>
              <w:rPr>
                <w:rFonts w:ascii="Times New Roman" w:eastAsia="Calibri" w:hAnsi="Times New Roman" w:cs="Times New Roman"/>
                <w:color w:val="000000" w:themeColor="text1"/>
                <w:kern w:val="24"/>
                <w:sz w:val="24"/>
                <w:szCs w:val="24"/>
                <w:lang w:val="kk-KZ" w:eastAsia="ru-RU"/>
              </w:rPr>
              <w:t xml:space="preserve"> бойынша сұрақтар қояды.</w:t>
            </w:r>
          </w:p>
        </w:tc>
        <w:tc>
          <w:tcPr>
            <w:tcW w:w="4092"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9F07DE" w:rsidRPr="000C14EB" w:rsidRDefault="008B6DD0" w:rsidP="001A0010">
            <w:pPr>
              <w:spacing w:after="0" w:line="276" w:lineRule="auto"/>
              <w:ind w:right="283"/>
              <w:rPr>
                <w:rFonts w:ascii="Times New Roman" w:eastAsia="Times New Roman" w:hAnsi="Times New Roman" w:cs="Times New Roman"/>
                <w:sz w:val="24"/>
                <w:szCs w:val="24"/>
                <w:lang w:val="kk-KZ" w:eastAsia="ru-RU"/>
              </w:rPr>
            </w:pPr>
            <w:r w:rsidRPr="000C14EB">
              <w:rPr>
                <w:rFonts w:ascii="Times New Roman" w:eastAsiaTheme="minorEastAsia" w:hAnsi="Times New Roman" w:cs="Times New Roman"/>
                <w:b/>
                <w:color w:val="000000" w:themeColor="text1"/>
                <w:kern w:val="24"/>
                <w:sz w:val="24"/>
                <w:szCs w:val="24"/>
                <w:lang w:val="kk-KZ" w:eastAsia="ru-RU"/>
              </w:rPr>
              <w:t>«Зымыран сұрақтар</w:t>
            </w:r>
            <w:r w:rsidR="009F07DE" w:rsidRPr="000C14EB">
              <w:rPr>
                <w:rFonts w:ascii="Times New Roman" w:eastAsiaTheme="minorEastAsia" w:hAnsi="Times New Roman" w:cs="Times New Roman"/>
                <w:b/>
                <w:color w:val="000000" w:themeColor="text1"/>
                <w:kern w:val="24"/>
                <w:sz w:val="24"/>
                <w:szCs w:val="24"/>
                <w:lang w:val="kk-KZ" w:eastAsia="ru-RU"/>
              </w:rPr>
              <w:t>»</w:t>
            </w:r>
            <w:r w:rsidR="009F07DE" w:rsidRPr="000C14EB">
              <w:rPr>
                <w:rFonts w:ascii="Times New Roman" w:eastAsiaTheme="minorEastAsia" w:hAnsi="Times New Roman" w:cs="Times New Roman"/>
                <w:color w:val="000000" w:themeColor="text1"/>
                <w:kern w:val="24"/>
                <w:sz w:val="24"/>
                <w:szCs w:val="24"/>
                <w:lang w:val="kk-KZ" w:eastAsia="ru-RU"/>
              </w:rPr>
              <w:t xml:space="preserve"> әдісі бойынша </w:t>
            </w:r>
            <w:r w:rsidRPr="000C14EB">
              <w:rPr>
                <w:rFonts w:ascii="Times New Roman" w:eastAsiaTheme="minorEastAsia" w:hAnsi="Times New Roman" w:cs="Times New Roman"/>
                <w:color w:val="000000" w:themeColor="text1"/>
                <w:kern w:val="24"/>
                <w:sz w:val="24"/>
                <w:szCs w:val="24"/>
                <w:lang w:val="kk-KZ" w:eastAsia="ru-RU"/>
              </w:rPr>
              <w:t xml:space="preserve">әр топ </w:t>
            </w:r>
            <w:r w:rsidR="003D1672" w:rsidRPr="000C14EB">
              <w:rPr>
                <w:rFonts w:ascii="Times New Roman" w:eastAsiaTheme="minorEastAsia" w:hAnsi="Times New Roman" w:cs="Times New Roman"/>
                <w:color w:val="000000" w:themeColor="text1"/>
                <w:kern w:val="24"/>
                <w:sz w:val="24"/>
                <w:szCs w:val="24"/>
                <w:lang w:val="kk-KZ" w:eastAsia="ru-RU"/>
              </w:rPr>
              <w:t>бір –</w:t>
            </w:r>
            <w:r w:rsidR="002B1017">
              <w:rPr>
                <w:rFonts w:ascii="Times New Roman" w:eastAsiaTheme="minorEastAsia" w:hAnsi="Times New Roman" w:cs="Times New Roman"/>
                <w:color w:val="000000" w:themeColor="text1"/>
                <w:kern w:val="24"/>
                <w:sz w:val="24"/>
                <w:szCs w:val="24"/>
                <w:lang w:val="kk-KZ" w:eastAsia="ru-RU"/>
              </w:rPr>
              <w:t xml:space="preserve"> </w:t>
            </w:r>
            <w:r w:rsidR="003D1672" w:rsidRPr="000C14EB">
              <w:rPr>
                <w:rFonts w:ascii="Times New Roman" w:eastAsiaTheme="minorEastAsia" w:hAnsi="Times New Roman" w:cs="Times New Roman"/>
                <w:color w:val="000000" w:themeColor="text1"/>
                <w:kern w:val="24"/>
                <w:sz w:val="24"/>
                <w:szCs w:val="24"/>
                <w:lang w:val="kk-KZ" w:eastAsia="ru-RU"/>
              </w:rPr>
              <w:t>біріне сұрақтар қояды.</w:t>
            </w:r>
          </w:p>
        </w:tc>
      </w:tr>
      <w:tr w:rsidR="009F07DE" w:rsidRPr="001A0010" w:rsidTr="00371C0C">
        <w:trPr>
          <w:trHeight w:val="433"/>
        </w:trPr>
        <w:tc>
          <w:tcPr>
            <w:tcW w:w="1853" w:type="dxa"/>
            <w:tcBorders>
              <w:top w:val="single" w:sz="8" w:space="0" w:color="000000"/>
              <w:left w:val="single" w:sz="8" w:space="0" w:color="000000"/>
              <w:bottom w:val="single" w:sz="8" w:space="0" w:color="000000"/>
              <w:right w:val="single" w:sz="8" w:space="0" w:color="000000"/>
            </w:tcBorders>
            <w:tcMar>
              <w:top w:w="15" w:type="dxa"/>
              <w:left w:w="180" w:type="dxa"/>
              <w:bottom w:w="0" w:type="dxa"/>
              <w:right w:w="180" w:type="dxa"/>
            </w:tcMar>
            <w:hideMark/>
          </w:tcPr>
          <w:p w:rsidR="009F07DE" w:rsidRPr="000C14EB" w:rsidRDefault="009F07DE" w:rsidP="000C14EB">
            <w:pPr>
              <w:spacing w:after="0" w:line="240" w:lineRule="auto"/>
              <w:ind w:right="283"/>
              <w:rPr>
                <w:rFonts w:ascii="Times New Roman" w:eastAsia="Calibri" w:hAnsi="Times New Roman" w:cs="Times New Roman"/>
                <w:b/>
                <w:bCs/>
                <w:color w:val="000000" w:themeColor="text1"/>
                <w:kern w:val="24"/>
                <w:sz w:val="24"/>
                <w:szCs w:val="24"/>
                <w:lang w:val="kk-KZ" w:eastAsia="ru-RU"/>
              </w:rPr>
            </w:pPr>
            <w:r w:rsidRPr="000C14EB">
              <w:rPr>
                <w:rFonts w:ascii="Times New Roman" w:eastAsia="Calibri" w:hAnsi="Times New Roman" w:cs="Times New Roman"/>
                <w:b/>
                <w:bCs/>
                <w:color w:val="000000" w:themeColor="text1"/>
                <w:kern w:val="24"/>
                <w:sz w:val="24"/>
                <w:szCs w:val="24"/>
                <w:lang w:val="kk-KZ" w:eastAsia="ru-RU"/>
              </w:rPr>
              <w:t>Бағалау</w:t>
            </w:r>
          </w:p>
          <w:p w:rsidR="009F07DE" w:rsidRPr="000C14EB" w:rsidRDefault="000C14EB" w:rsidP="000C14EB">
            <w:pPr>
              <w:spacing w:after="0" w:line="240" w:lineRule="auto"/>
              <w:ind w:right="103"/>
              <w:rPr>
                <w:rFonts w:ascii="Times New Roman" w:eastAsia="Calibri" w:hAnsi="Times New Roman" w:cs="Times New Roman"/>
                <w:b/>
                <w:bCs/>
                <w:color w:val="000000" w:themeColor="text1"/>
                <w:kern w:val="24"/>
                <w:sz w:val="24"/>
                <w:szCs w:val="24"/>
                <w:lang w:val="kk-KZ" w:eastAsia="ru-RU"/>
              </w:rPr>
            </w:pPr>
            <w:r w:rsidRPr="000C14EB">
              <w:rPr>
                <w:rFonts w:ascii="Times New Roman" w:eastAsia="Calibri" w:hAnsi="Times New Roman" w:cs="Times New Roman"/>
                <w:b/>
                <w:bCs/>
                <w:color w:val="000000" w:themeColor="text1"/>
                <w:kern w:val="24"/>
                <w:sz w:val="24"/>
                <w:szCs w:val="24"/>
                <w:lang w:val="kk-KZ" w:eastAsia="ru-RU"/>
              </w:rPr>
              <w:t xml:space="preserve"> </w:t>
            </w:r>
            <w:r w:rsidR="009F07DE" w:rsidRPr="000C14EB">
              <w:rPr>
                <w:rFonts w:ascii="Times New Roman" w:eastAsia="Calibri" w:hAnsi="Times New Roman" w:cs="Times New Roman"/>
                <w:b/>
                <w:bCs/>
                <w:color w:val="000000" w:themeColor="text1"/>
                <w:kern w:val="24"/>
                <w:sz w:val="24"/>
                <w:szCs w:val="24"/>
                <w:lang w:val="kk-KZ" w:eastAsia="ru-RU"/>
              </w:rPr>
              <w:t>парақшас</w:t>
            </w:r>
            <w:r w:rsidR="00F248E1" w:rsidRPr="000C14EB">
              <w:rPr>
                <w:rFonts w:ascii="Times New Roman" w:eastAsia="Calibri" w:hAnsi="Times New Roman" w:cs="Times New Roman"/>
                <w:b/>
                <w:bCs/>
                <w:color w:val="000000" w:themeColor="text1"/>
                <w:kern w:val="24"/>
                <w:sz w:val="24"/>
                <w:szCs w:val="24"/>
                <w:lang w:val="kk-KZ" w:eastAsia="ru-RU"/>
              </w:rPr>
              <w:t>ы</w:t>
            </w:r>
          </w:p>
        </w:tc>
        <w:tc>
          <w:tcPr>
            <w:tcW w:w="4697" w:type="dxa"/>
            <w:tcBorders>
              <w:top w:val="single" w:sz="8" w:space="0" w:color="000000"/>
              <w:left w:val="single" w:sz="8" w:space="0" w:color="000000"/>
              <w:bottom w:val="single" w:sz="8" w:space="0" w:color="000000"/>
              <w:right w:val="single" w:sz="8" w:space="0" w:color="000000"/>
            </w:tcBorders>
            <w:tcMar>
              <w:top w:w="15" w:type="dxa"/>
              <w:left w:w="180" w:type="dxa"/>
              <w:bottom w:w="0" w:type="dxa"/>
              <w:right w:w="180" w:type="dxa"/>
            </w:tcMar>
            <w:hideMark/>
          </w:tcPr>
          <w:p w:rsidR="009F07DE" w:rsidRPr="000C14EB" w:rsidRDefault="009F07DE" w:rsidP="001A0010">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Топтық және өзін-өзі бағалау. Топ жетекшісіне алдын-ала бағалау парақшасы тапсырылған.</w:t>
            </w:r>
          </w:p>
        </w:tc>
        <w:tc>
          <w:tcPr>
            <w:tcW w:w="4092" w:type="dxa"/>
            <w:tcBorders>
              <w:top w:val="single" w:sz="8" w:space="0" w:color="000000"/>
              <w:left w:val="single" w:sz="8" w:space="0" w:color="000000"/>
              <w:bottom w:val="single" w:sz="8" w:space="0" w:color="000000"/>
              <w:right w:val="single" w:sz="8" w:space="0" w:color="000000"/>
            </w:tcBorders>
            <w:tcMar>
              <w:top w:w="15" w:type="dxa"/>
              <w:left w:w="180" w:type="dxa"/>
              <w:bottom w:w="0" w:type="dxa"/>
              <w:right w:w="180" w:type="dxa"/>
            </w:tcMar>
            <w:hideMark/>
          </w:tcPr>
          <w:p w:rsidR="009F07DE" w:rsidRPr="000C14EB" w:rsidRDefault="009F07DE" w:rsidP="000C14EB">
            <w:pPr>
              <w:spacing w:after="0" w:line="240"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Топбасшысы өз тобының бағалау парағын оқиды.</w:t>
            </w:r>
          </w:p>
        </w:tc>
      </w:tr>
      <w:tr w:rsidR="009F07DE" w:rsidRPr="001A0010" w:rsidTr="00371C0C">
        <w:trPr>
          <w:trHeight w:val="2319"/>
        </w:trPr>
        <w:tc>
          <w:tcPr>
            <w:tcW w:w="1853"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9F07DE" w:rsidRPr="000C14EB" w:rsidRDefault="009F07DE" w:rsidP="00B81085">
            <w:pPr>
              <w:spacing w:after="0" w:line="276" w:lineRule="auto"/>
              <w:ind w:left="82" w:right="283"/>
              <w:rPr>
                <w:rFonts w:ascii="Times New Roman" w:eastAsia="Calibri" w:hAnsi="Times New Roman" w:cs="Times New Roman"/>
                <w:b/>
                <w:bCs/>
                <w:color w:val="000000" w:themeColor="text1"/>
                <w:kern w:val="24"/>
                <w:sz w:val="24"/>
                <w:szCs w:val="24"/>
                <w:lang w:val="kk-KZ" w:eastAsia="ru-RU"/>
              </w:rPr>
            </w:pPr>
            <w:r w:rsidRPr="000C14EB">
              <w:rPr>
                <w:rFonts w:ascii="Times New Roman" w:eastAsia="Calibri" w:hAnsi="Times New Roman" w:cs="Times New Roman"/>
                <w:b/>
                <w:bCs/>
                <w:color w:val="000000" w:themeColor="text1"/>
                <w:kern w:val="24"/>
                <w:sz w:val="24"/>
                <w:szCs w:val="24"/>
                <w:lang w:val="kk-KZ" w:eastAsia="ru-RU"/>
              </w:rPr>
              <w:t xml:space="preserve">Кері </w:t>
            </w:r>
            <w:r w:rsidR="00B81085">
              <w:rPr>
                <w:rFonts w:ascii="Times New Roman" w:eastAsia="Calibri" w:hAnsi="Times New Roman" w:cs="Times New Roman"/>
                <w:b/>
                <w:bCs/>
                <w:color w:val="000000" w:themeColor="text1"/>
                <w:kern w:val="24"/>
                <w:sz w:val="24"/>
                <w:szCs w:val="24"/>
                <w:lang w:val="kk-KZ" w:eastAsia="ru-RU"/>
              </w:rPr>
              <w:t xml:space="preserve">  </w:t>
            </w:r>
            <w:r w:rsidRPr="000C14EB">
              <w:rPr>
                <w:rFonts w:ascii="Times New Roman" w:eastAsia="Calibri" w:hAnsi="Times New Roman" w:cs="Times New Roman"/>
                <w:b/>
                <w:bCs/>
                <w:color w:val="000000" w:themeColor="text1"/>
                <w:kern w:val="24"/>
                <w:sz w:val="24"/>
                <w:szCs w:val="24"/>
                <w:lang w:val="kk-KZ" w:eastAsia="ru-RU"/>
              </w:rPr>
              <w:t>байланыс</w:t>
            </w:r>
          </w:p>
          <w:p w:rsidR="009F07DE" w:rsidRPr="000C14EB" w:rsidRDefault="009F07DE" w:rsidP="000C14EB">
            <w:pPr>
              <w:spacing w:after="0" w:line="276" w:lineRule="auto"/>
              <w:ind w:left="283" w:right="283"/>
              <w:rPr>
                <w:rFonts w:ascii="Times New Roman" w:eastAsia="Calibri" w:hAnsi="Times New Roman" w:cs="Times New Roman"/>
                <w:b/>
                <w:bCs/>
                <w:color w:val="000000" w:themeColor="text1"/>
                <w:kern w:val="24"/>
                <w:sz w:val="24"/>
                <w:szCs w:val="24"/>
                <w:lang w:val="kk-KZ" w:eastAsia="ru-RU"/>
              </w:rPr>
            </w:pPr>
          </w:p>
          <w:p w:rsidR="009F07DE" w:rsidRPr="000C14EB" w:rsidRDefault="009F07DE" w:rsidP="000C14EB">
            <w:pPr>
              <w:spacing w:after="0" w:line="276" w:lineRule="auto"/>
              <w:ind w:left="283" w:right="283"/>
              <w:rPr>
                <w:rFonts w:ascii="Times New Roman" w:eastAsia="Calibri" w:hAnsi="Times New Roman" w:cs="Times New Roman"/>
                <w:b/>
                <w:bCs/>
                <w:color w:val="000000" w:themeColor="text1"/>
                <w:kern w:val="24"/>
                <w:sz w:val="24"/>
                <w:szCs w:val="24"/>
                <w:lang w:val="kk-KZ" w:eastAsia="ru-RU"/>
              </w:rPr>
            </w:pPr>
          </w:p>
          <w:p w:rsidR="009F07DE" w:rsidRPr="000C14EB" w:rsidRDefault="009F07DE" w:rsidP="00B81085">
            <w:pPr>
              <w:spacing w:after="0" w:line="276" w:lineRule="auto"/>
              <w:ind w:left="82" w:right="283"/>
              <w:rPr>
                <w:rFonts w:ascii="Times New Roman" w:eastAsia="Times New Roman" w:hAnsi="Times New Roman" w:cs="Times New Roman"/>
                <w:sz w:val="24"/>
                <w:szCs w:val="24"/>
                <w:lang w:eastAsia="ru-RU"/>
              </w:rPr>
            </w:pPr>
            <w:r w:rsidRPr="000C14EB">
              <w:rPr>
                <w:rFonts w:ascii="Times New Roman" w:eastAsia="Calibri" w:hAnsi="Times New Roman" w:cs="Times New Roman"/>
                <w:b/>
                <w:bCs/>
                <w:color w:val="000000" w:themeColor="text1"/>
                <w:kern w:val="24"/>
                <w:sz w:val="24"/>
                <w:szCs w:val="24"/>
                <w:lang w:val="kk-KZ" w:eastAsia="ru-RU"/>
              </w:rPr>
              <w:t>Үй</w:t>
            </w:r>
            <w:r w:rsidR="00B81085">
              <w:rPr>
                <w:rFonts w:ascii="Times New Roman" w:eastAsia="Calibri" w:hAnsi="Times New Roman" w:cs="Times New Roman"/>
                <w:b/>
                <w:bCs/>
                <w:color w:val="000000" w:themeColor="text1"/>
                <w:kern w:val="24"/>
                <w:sz w:val="24"/>
                <w:szCs w:val="24"/>
                <w:lang w:val="kk-KZ" w:eastAsia="ru-RU"/>
              </w:rPr>
              <w:t>ге</w:t>
            </w:r>
            <w:r w:rsidRPr="000C14EB">
              <w:rPr>
                <w:rFonts w:ascii="Times New Roman" w:eastAsia="Calibri" w:hAnsi="Times New Roman" w:cs="Times New Roman"/>
                <w:b/>
                <w:bCs/>
                <w:color w:val="000000" w:themeColor="text1"/>
                <w:kern w:val="24"/>
                <w:sz w:val="24"/>
                <w:szCs w:val="24"/>
                <w:lang w:val="kk-KZ" w:eastAsia="ru-RU"/>
              </w:rPr>
              <w:t xml:space="preserve"> </w:t>
            </w:r>
            <w:r w:rsidR="00B81085">
              <w:rPr>
                <w:rFonts w:ascii="Times New Roman" w:eastAsia="Calibri" w:hAnsi="Times New Roman" w:cs="Times New Roman"/>
                <w:b/>
                <w:bCs/>
                <w:color w:val="000000" w:themeColor="text1"/>
                <w:kern w:val="24"/>
                <w:sz w:val="24"/>
                <w:szCs w:val="24"/>
                <w:lang w:val="kk-KZ" w:eastAsia="ru-RU"/>
              </w:rPr>
              <w:t xml:space="preserve">  </w:t>
            </w:r>
            <w:r w:rsidRPr="000C14EB">
              <w:rPr>
                <w:rFonts w:ascii="Times New Roman" w:eastAsia="Calibri" w:hAnsi="Times New Roman" w:cs="Times New Roman"/>
                <w:b/>
                <w:bCs/>
                <w:color w:val="000000" w:themeColor="text1"/>
                <w:kern w:val="24"/>
                <w:sz w:val="24"/>
                <w:szCs w:val="24"/>
                <w:lang w:val="kk-KZ" w:eastAsia="ru-RU"/>
              </w:rPr>
              <w:t>тапсырма</w:t>
            </w:r>
          </w:p>
        </w:tc>
        <w:tc>
          <w:tcPr>
            <w:tcW w:w="4697"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9F07DE" w:rsidRPr="000C14EB" w:rsidRDefault="009F07DE" w:rsidP="001A0010">
            <w:pPr>
              <w:spacing w:after="0" w:line="276"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b/>
                <w:color w:val="000000" w:themeColor="text1"/>
                <w:kern w:val="24"/>
                <w:sz w:val="24"/>
                <w:szCs w:val="24"/>
                <w:lang w:val="kk-KZ" w:eastAsia="ru-RU"/>
              </w:rPr>
              <w:t>«Тілек ағашы»</w:t>
            </w:r>
            <w:r w:rsidRPr="000C14EB">
              <w:rPr>
                <w:rFonts w:ascii="Times New Roman" w:eastAsia="Calibri" w:hAnsi="Times New Roman" w:cs="Times New Roman"/>
                <w:color w:val="000000" w:themeColor="text1"/>
                <w:kern w:val="24"/>
                <w:sz w:val="24"/>
                <w:szCs w:val="24"/>
                <w:lang w:val="kk-KZ" w:eastAsia="ru-RU"/>
              </w:rPr>
              <w:t xml:space="preserve"> оқушыларға бүгінгі сабақ туралы түсінгендерін стикерлерге жазып, ілу тапсырылады.</w:t>
            </w:r>
          </w:p>
          <w:p w:rsidR="009F07DE" w:rsidRPr="000C14EB" w:rsidRDefault="009F07DE" w:rsidP="000C14EB">
            <w:pPr>
              <w:spacing w:after="0" w:line="276" w:lineRule="auto"/>
              <w:ind w:left="283" w:right="283"/>
              <w:rPr>
                <w:rFonts w:ascii="Times New Roman" w:eastAsia="Times New Roman" w:hAnsi="Times New Roman" w:cs="Times New Roman"/>
                <w:sz w:val="24"/>
                <w:szCs w:val="24"/>
                <w:lang w:val="kk-KZ" w:eastAsia="ru-RU"/>
              </w:rPr>
            </w:pPr>
          </w:p>
          <w:p w:rsidR="009F07DE" w:rsidRPr="000C14EB" w:rsidRDefault="008B6DD0" w:rsidP="001A0010">
            <w:pPr>
              <w:spacing w:after="0" w:line="276"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4-тапсырма. 40 бет. Ереже жаттау. Ортақ етіске он сөйлем құрап жазу.</w:t>
            </w:r>
          </w:p>
        </w:tc>
        <w:tc>
          <w:tcPr>
            <w:tcW w:w="4092" w:type="dxa"/>
            <w:tcBorders>
              <w:top w:val="single" w:sz="8" w:space="0" w:color="000000"/>
              <w:left w:val="single" w:sz="8" w:space="0" w:color="000000"/>
              <w:bottom w:val="single" w:sz="8" w:space="0" w:color="000000"/>
              <w:right w:val="single" w:sz="8" w:space="0" w:color="000000"/>
            </w:tcBorders>
            <w:tcMar>
              <w:top w:w="15" w:type="dxa"/>
              <w:left w:w="50" w:type="dxa"/>
              <w:bottom w:w="0" w:type="dxa"/>
              <w:right w:w="50" w:type="dxa"/>
            </w:tcMar>
            <w:hideMark/>
          </w:tcPr>
          <w:p w:rsidR="009F07DE" w:rsidRPr="000C14EB" w:rsidRDefault="009F07DE" w:rsidP="001A0010">
            <w:pPr>
              <w:spacing w:after="0" w:line="276" w:lineRule="auto"/>
              <w:ind w:right="283"/>
              <w:rPr>
                <w:rFonts w:ascii="Times New Roman" w:eastAsia="Times New Roman" w:hAnsi="Times New Roman" w:cs="Times New Roman"/>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 xml:space="preserve">Не үйрендім? Не білгім келеді? </w:t>
            </w:r>
          </w:p>
          <w:p w:rsidR="009F07DE" w:rsidRPr="001A0010" w:rsidRDefault="009F07DE" w:rsidP="001A0010">
            <w:pPr>
              <w:spacing w:after="0" w:line="276" w:lineRule="auto"/>
              <w:ind w:right="283"/>
              <w:rPr>
                <w:rFonts w:ascii="Times New Roman" w:eastAsia="Calibri" w:hAnsi="Times New Roman" w:cs="Times New Roman"/>
                <w:color w:val="000000" w:themeColor="text1"/>
                <w:kern w:val="24"/>
                <w:sz w:val="24"/>
                <w:szCs w:val="24"/>
                <w:lang w:val="kk-KZ" w:eastAsia="ru-RU"/>
              </w:rPr>
            </w:pPr>
            <w:r w:rsidRPr="000C14EB">
              <w:rPr>
                <w:rFonts w:ascii="Times New Roman" w:eastAsia="Calibri" w:hAnsi="Times New Roman" w:cs="Times New Roman"/>
                <w:color w:val="000000" w:themeColor="text1"/>
                <w:kern w:val="24"/>
                <w:sz w:val="24"/>
                <w:szCs w:val="24"/>
                <w:lang w:val="kk-KZ" w:eastAsia="ru-RU"/>
              </w:rPr>
              <w:t>Келесі сабаққа ұсыныс пікірлерін  стикерге жазып, тілек ағашына іледі.</w:t>
            </w:r>
            <w:r w:rsidR="001A0010">
              <w:rPr>
                <w:rFonts w:ascii="Times New Roman" w:eastAsia="Calibri" w:hAnsi="Times New Roman" w:cs="Times New Roman"/>
                <w:color w:val="000000" w:themeColor="text1"/>
                <w:kern w:val="24"/>
                <w:sz w:val="24"/>
                <w:szCs w:val="24"/>
                <w:lang w:val="kk-KZ" w:eastAsia="ru-RU"/>
              </w:rPr>
              <w:br/>
            </w:r>
            <w:r w:rsidRPr="000C14EB">
              <w:rPr>
                <w:rFonts w:ascii="Times New Roman" w:eastAsia="Calibri" w:hAnsi="Times New Roman" w:cs="Times New Roman"/>
                <w:color w:val="000000" w:themeColor="text1"/>
                <w:kern w:val="24"/>
                <w:sz w:val="24"/>
                <w:szCs w:val="24"/>
                <w:lang w:val="kk-KZ" w:eastAsia="ru-RU"/>
              </w:rPr>
              <w:t>Күнделіктеріне үй тапсырмасын жазады.</w:t>
            </w:r>
          </w:p>
        </w:tc>
      </w:tr>
    </w:tbl>
    <w:p w:rsidR="00245682" w:rsidRPr="00CD4980" w:rsidRDefault="00245682">
      <w:pPr>
        <w:rPr>
          <w:rFonts w:ascii="Times New Roman" w:hAnsi="Times New Roman" w:cs="Times New Roman"/>
          <w:sz w:val="20"/>
          <w:szCs w:val="20"/>
          <w:lang w:val="kk-KZ"/>
        </w:rPr>
      </w:pPr>
    </w:p>
    <w:p w:rsidR="00B45CB6" w:rsidRDefault="002B1017" w:rsidP="00B45CB6">
      <w:pPr>
        <w:rPr>
          <w:rFonts w:ascii="Times New Roman" w:hAnsi="Times New Roman" w:cs="Times New Roman"/>
          <w:b/>
          <w:sz w:val="28"/>
          <w:szCs w:val="28"/>
          <w:lang w:val="kk-KZ"/>
        </w:rPr>
      </w:pPr>
      <w:r>
        <w:rPr>
          <w:rFonts w:ascii="Times New Roman" w:hAnsi="Times New Roman" w:cs="Times New Roman"/>
          <w:b/>
          <w:sz w:val="24"/>
          <w:szCs w:val="24"/>
          <w:lang w:val="kk-KZ"/>
        </w:rPr>
        <w:t xml:space="preserve">                                                              </w:t>
      </w:r>
      <w:r w:rsidR="00EB0781" w:rsidRPr="00EB0781">
        <w:rPr>
          <w:rFonts w:ascii="Times New Roman" w:hAnsi="Times New Roman" w:cs="Times New Roman"/>
          <w:b/>
          <w:sz w:val="24"/>
          <w:szCs w:val="24"/>
          <w:lang w:val="kk-KZ"/>
        </w:rPr>
        <w:t>Қонақ күту</w:t>
      </w:r>
      <w:r>
        <w:rPr>
          <w:rFonts w:ascii="Times New Roman" w:hAnsi="Times New Roman" w:cs="Times New Roman"/>
          <w:sz w:val="28"/>
          <w:szCs w:val="28"/>
          <w:lang w:val="kk-KZ"/>
        </w:rPr>
        <w:br/>
      </w:r>
      <w:r w:rsidR="00EB0781" w:rsidRPr="00EB0781">
        <w:rPr>
          <w:rFonts w:ascii="Times New Roman" w:hAnsi="Times New Roman" w:cs="Times New Roman"/>
          <w:sz w:val="24"/>
          <w:szCs w:val="24"/>
          <w:lang w:val="kk-KZ"/>
        </w:rPr>
        <w:t>Қазақ халқы – ежелден қонақжай халық. Үй иесі танысын – танымасын келген қонақты жылы шыраймен қарсы алады. Келген жолаушы ауылдың кез келген үйіне түсіп, қонақ бола береді.</w:t>
      </w:r>
      <w:r>
        <w:rPr>
          <w:rFonts w:ascii="Times New Roman" w:hAnsi="Times New Roman" w:cs="Times New Roman"/>
          <w:sz w:val="28"/>
          <w:szCs w:val="28"/>
          <w:lang w:val="kk-KZ"/>
        </w:rPr>
        <w:br/>
      </w:r>
      <w:r>
        <w:rPr>
          <w:rFonts w:ascii="Times New Roman" w:hAnsi="Times New Roman" w:cs="Times New Roman"/>
          <w:sz w:val="24"/>
          <w:szCs w:val="24"/>
          <w:lang w:val="kk-KZ"/>
        </w:rPr>
        <w:t>Халқы</w:t>
      </w:r>
      <w:r w:rsidR="00EB0781" w:rsidRPr="00EB0781">
        <w:rPr>
          <w:rFonts w:ascii="Times New Roman" w:hAnsi="Times New Roman" w:cs="Times New Roman"/>
          <w:sz w:val="24"/>
          <w:szCs w:val="24"/>
          <w:lang w:val="kk-KZ"/>
        </w:rPr>
        <w:t>мыз қонақты қарсы алу, шығарып салуға ерекше мән береді. Үй иесі қонақты күтіп  алып,  үйге кіргізеді. Соңынан өзі кіріп, есікті жабады. Бұл- қонақпен еріп келген «құт» бірге кірсін дегені. Қонақты шығарып саларда есікті қонақтарға ашқызып, соңынан өзі жауып шығады.</w:t>
      </w:r>
      <w:r>
        <w:rPr>
          <w:rFonts w:ascii="Times New Roman" w:hAnsi="Times New Roman" w:cs="Times New Roman"/>
          <w:sz w:val="28"/>
          <w:szCs w:val="28"/>
          <w:lang w:val="kk-KZ"/>
        </w:rPr>
        <w:br/>
      </w:r>
      <w:r w:rsidR="00EB0781" w:rsidRPr="00EB0781">
        <w:rPr>
          <w:rFonts w:ascii="Times New Roman" w:hAnsi="Times New Roman" w:cs="Times New Roman"/>
          <w:sz w:val="24"/>
          <w:szCs w:val="24"/>
          <w:lang w:val="kk-KZ"/>
        </w:rPr>
        <w:t>Келген қонақтармен жөн сұрасқаннан кейін үй иесі қонағына ең дәмді тағамдарын береді. Ең алдымен қонақтарға сусын, қымыз, шұбат береді. Содан кейін дастарқанға бауырсақ, өрік-мейіз, ірімшік, қаймақ, құрт, сарымай, баптап күрең шай ұсынады. Шай құйғанда ыдыс- аяқты салдырлатпай әдеппен беру керек. Бұл дәстүр бүгінге</w:t>
      </w:r>
      <w:r w:rsidR="00B45CB6">
        <w:rPr>
          <w:rFonts w:ascii="Times New Roman" w:hAnsi="Times New Roman" w:cs="Times New Roman"/>
          <w:sz w:val="24"/>
          <w:szCs w:val="24"/>
          <w:lang w:val="kk-KZ"/>
        </w:rPr>
        <w:t xml:space="preserve"> дейін сақталған.</w:t>
      </w:r>
      <w:r w:rsidR="00B45CB6">
        <w:rPr>
          <w:rFonts w:ascii="Times New Roman" w:hAnsi="Times New Roman" w:cs="Times New Roman"/>
          <w:sz w:val="24"/>
          <w:szCs w:val="24"/>
          <w:lang w:val="kk-KZ"/>
        </w:rPr>
        <w:br/>
      </w:r>
    </w:p>
    <w:p w:rsidR="00B45CB6" w:rsidRDefault="00B45CB6" w:rsidP="00B45CB6">
      <w:pPr>
        <w:rPr>
          <w:rFonts w:ascii="Times New Roman" w:hAnsi="Times New Roman" w:cs="Times New Roman"/>
          <w:sz w:val="24"/>
          <w:szCs w:val="24"/>
          <w:lang w:val="kk-KZ"/>
        </w:rPr>
      </w:pPr>
      <w:r>
        <w:rPr>
          <w:rFonts w:ascii="Times New Roman" w:hAnsi="Times New Roman" w:cs="Times New Roman"/>
          <w:b/>
          <w:sz w:val="28"/>
          <w:szCs w:val="28"/>
          <w:lang w:val="kk-KZ"/>
        </w:rPr>
        <w:t xml:space="preserve">                                           </w:t>
      </w:r>
      <w:r w:rsidR="0014358B" w:rsidRPr="00B45CB6">
        <w:rPr>
          <w:rFonts w:ascii="Times New Roman" w:hAnsi="Times New Roman" w:cs="Times New Roman"/>
          <w:b/>
          <w:sz w:val="24"/>
          <w:szCs w:val="24"/>
          <w:lang w:val="kk-KZ"/>
        </w:rPr>
        <w:t xml:space="preserve">Қонақта өзіңді ұстай білу  </w:t>
      </w:r>
      <w:r w:rsidR="0014358B" w:rsidRPr="00B45CB6">
        <w:rPr>
          <w:rFonts w:ascii="Times New Roman" w:hAnsi="Times New Roman" w:cs="Times New Roman"/>
          <w:sz w:val="24"/>
          <w:szCs w:val="24"/>
          <w:lang w:val="kk-KZ"/>
        </w:rPr>
        <w:t xml:space="preserve">     </w:t>
      </w:r>
      <w:r w:rsidR="00A422FE" w:rsidRPr="00B45CB6">
        <w:rPr>
          <w:rFonts w:ascii="Times New Roman" w:hAnsi="Times New Roman" w:cs="Times New Roman"/>
          <w:sz w:val="24"/>
          <w:szCs w:val="24"/>
          <w:lang w:val="kk-KZ"/>
        </w:rPr>
        <w:t xml:space="preserve">                                                                                                   </w:t>
      </w:r>
      <w:r w:rsidR="0014358B" w:rsidRPr="00B45CB6">
        <w:rPr>
          <w:rFonts w:ascii="Times New Roman" w:hAnsi="Times New Roman" w:cs="Times New Roman"/>
          <w:sz w:val="24"/>
          <w:szCs w:val="24"/>
          <w:lang w:val="kk-KZ"/>
        </w:rPr>
        <w:t xml:space="preserve">                                                                        </w:t>
      </w:r>
      <w:r w:rsidR="00A422FE" w:rsidRPr="00B45CB6">
        <w:rPr>
          <w:rFonts w:ascii="Times New Roman" w:hAnsi="Times New Roman" w:cs="Times New Roman"/>
          <w:sz w:val="24"/>
          <w:szCs w:val="24"/>
          <w:lang w:val="kk-KZ"/>
        </w:rPr>
        <w:t xml:space="preserve">                                          </w:t>
      </w:r>
      <w:r w:rsidR="0014358B" w:rsidRPr="00B45CB6">
        <w:rPr>
          <w:rFonts w:ascii="Times New Roman" w:hAnsi="Times New Roman" w:cs="Times New Roman"/>
          <w:sz w:val="24"/>
          <w:szCs w:val="24"/>
          <w:lang w:val="kk-KZ"/>
        </w:rPr>
        <w:t xml:space="preserve"> </w:t>
      </w:r>
      <w:r w:rsidR="00A422FE" w:rsidRPr="00B45CB6">
        <w:rPr>
          <w:rFonts w:ascii="Times New Roman" w:hAnsi="Times New Roman" w:cs="Times New Roman"/>
          <w:sz w:val="24"/>
          <w:szCs w:val="24"/>
          <w:lang w:val="kk-KZ"/>
        </w:rPr>
        <w:t xml:space="preserve">                       </w:t>
      </w:r>
    </w:p>
    <w:p w:rsidR="00FF685B" w:rsidRPr="00B45CB6" w:rsidRDefault="00A422FE" w:rsidP="00B45CB6">
      <w:pPr>
        <w:rPr>
          <w:rFonts w:ascii="Times New Roman" w:hAnsi="Times New Roman" w:cs="Times New Roman"/>
          <w:b/>
          <w:sz w:val="28"/>
          <w:szCs w:val="28"/>
          <w:lang w:val="kk-KZ"/>
        </w:rPr>
      </w:pPr>
      <w:r w:rsidRPr="00B45CB6">
        <w:rPr>
          <w:rFonts w:ascii="Times New Roman" w:hAnsi="Times New Roman" w:cs="Times New Roman"/>
          <w:sz w:val="24"/>
          <w:szCs w:val="24"/>
          <w:lang w:val="kk-KZ"/>
        </w:rPr>
        <w:t xml:space="preserve">Адам  </w:t>
      </w:r>
      <w:r w:rsidR="0014358B" w:rsidRPr="00B45CB6">
        <w:rPr>
          <w:rFonts w:ascii="Times New Roman" w:hAnsi="Times New Roman" w:cs="Times New Roman"/>
          <w:sz w:val="24"/>
          <w:szCs w:val="24"/>
          <w:lang w:val="kk-KZ"/>
        </w:rPr>
        <w:t>дастарқан басында өзін қалай ұстау керектігін білгені абзал.</w:t>
      </w:r>
      <w:r w:rsidR="00B45CB6">
        <w:rPr>
          <w:rFonts w:ascii="Times New Roman" w:hAnsi="Times New Roman" w:cs="Times New Roman"/>
          <w:sz w:val="24"/>
          <w:szCs w:val="24"/>
          <w:lang w:val="kk-KZ"/>
        </w:rPr>
        <w:t xml:space="preserve"> </w:t>
      </w:r>
      <w:r w:rsidR="0014358B" w:rsidRPr="00B45CB6">
        <w:rPr>
          <w:rFonts w:ascii="Times New Roman" w:hAnsi="Times New Roman" w:cs="Times New Roman"/>
          <w:sz w:val="24"/>
          <w:szCs w:val="24"/>
          <w:lang w:val="kk-KZ"/>
        </w:rPr>
        <w:t>Жүздеген жылдар бойы атадан балаға мирас болып келе жатқан дастақан басында өзін дұрыс ұстай білу ережесі бар. Ол адамдардың қысылмай, өзара көңілді отыруына, тазалық, сыпайлылық талаптарын үйлесімді дұрыс сақтауына жол ашады. Мысалы</w:t>
      </w:r>
      <w:r w:rsidR="00C46D95" w:rsidRPr="00B45CB6">
        <w:rPr>
          <w:rFonts w:ascii="Times New Roman" w:hAnsi="Times New Roman" w:cs="Times New Roman"/>
          <w:sz w:val="24"/>
          <w:szCs w:val="24"/>
          <w:lang w:val="kk-KZ"/>
        </w:rPr>
        <w:t xml:space="preserve">, дастарқан басына отырмас бұрын үй иесі қонақтарды бір-бірімен таныстырады. Таныстырудың өз тәртібі бар: жасы кішілерді үлкендерге, ер кісілерді әйелдерге орын босатып, содан кейін өздері отырады. Сондай-ақ орындықтарын жылжытып, әйелдерге дастарқан басынан тұруға көмектеседі. Үй иесі тамақты тез жемеуі керек, ол қонақтарды да тамақты тез жеуге мәжбүр етеді, берекесін алады. Қалыптасқан дәстүр бойынша, ер кісілер оң жағында отырған </w:t>
      </w:r>
      <w:r w:rsidR="00FF685B" w:rsidRPr="00B45CB6">
        <w:rPr>
          <w:rFonts w:ascii="Times New Roman" w:hAnsi="Times New Roman" w:cs="Times New Roman"/>
          <w:sz w:val="24"/>
          <w:szCs w:val="24"/>
          <w:lang w:val="kk-KZ"/>
        </w:rPr>
        <w:t>әйелге қызмет көрсетеді. Егер сол жақта отырған әйелдің жанында ер кісі болмаса, оған да қызмет көрсетеді. Дастарқан басында отырғанда қатты сөйлеудің, қатты күлудің қажеті жоқ. Дастарқан үстінен қол созып амандасу дұрыс емес.</w:t>
      </w:r>
      <w:r w:rsidR="00B45CB6">
        <w:rPr>
          <w:rFonts w:ascii="Times New Roman" w:hAnsi="Times New Roman" w:cs="Times New Roman"/>
          <w:b/>
          <w:sz w:val="28"/>
          <w:szCs w:val="28"/>
          <w:lang w:val="kk-KZ"/>
        </w:rPr>
        <w:br/>
      </w:r>
      <w:r w:rsidR="00FF685B" w:rsidRPr="00B45CB6">
        <w:rPr>
          <w:rFonts w:ascii="Times New Roman" w:hAnsi="Times New Roman" w:cs="Times New Roman"/>
          <w:sz w:val="24"/>
          <w:szCs w:val="24"/>
          <w:lang w:val="kk-KZ"/>
        </w:rPr>
        <w:t>Қазақтың мерекелі дастарқаны мол, дәмді тағамдарға толы болады. Тағамдар көпшілікке арналып ортаға қойылады. Ондайда асықпай ортадағы тағамды ортақ қасықпен</w:t>
      </w:r>
      <w:r w:rsidRPr="00B45CB6">
        <w:rPr>
          <w:rFonts w:ascii="Times New Roman" w:hAnsi="Times New Roman" w:cs="Times New Roman"/>
          <w:sz w:val="24"/>
          <w:szCs w:val="24"/>
          <w:lang w:val="kk-KZ"/>
        </w:rPr>
        <w:t xml:space="preserve"> өз алдындағы ыдысқа салады.</w:t>
      </w:r>
    </w:p>
    <w:p w:rsidR="00A422FE" w:rsidRPr="00B45CB6" w:rsidRDefault="00A422FE" w:rsidP="00B45CB6">
      <w:pPr>
        <w:spacing w:before="240"/>
        <w:ind w:left="-284" w:firstLine="284"/>
        <w:rPr>
          <w:rFonts w:ascii="Times New Roman" w:hAnsi="Times New Roman" w:cs="Times New Roman"/>
          <w:b/>
          <w:sz w:val="24"/>
          <w:szCs w:val="24"/>
          <w:lang w:val="kk-KZ"/>
        </w:rPr>
      </w:pPr>
    </w:p>
    <w:p w:rsidR="00A422FE" w:rsidRPr="00B45CB6" w:rsidRDefault="00A422FE" w:rsidP="00B45CB6">
      <w:pPr>
        <w:spacing w:before="240"/>
        <w:ind w:left="-284" w:firstLine="284"/>
        <w:jc w:val="both"/>
        <w:rPr>
          <w:rFonts w:ascii="Times New Roman" w:hAnsi="Times New Roman" w:cs="Times New Roman"/>
          <w:sz w:val="24"/>
          <w:szCs w:val="24"/>
          <w:lang w:val="kk-KZ"/>
        </w:rPr>
      </w:pPr>
    </w:p>
    <w:sectPr w:rsidR="00A422FE" w:rsidRPr="00B45CB6" w:rsidSect="00CD4980">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43D45"/>
    <w:multiLevelType w:val="hybridMultilevel"/>
    <w:tmpl w:val="662634B0"/>
    <w:lvl w:ilvl="0" w:tplc="6C0EEA3A">
      <w:start w:val="1"/>
      <w:numFmt w:val="decimal"/>
      <w:lvlText w:val="%1-"/>
      <w:lvlJc w:val="left"/>
      <w:pPr>
        <w:ind w:left="690" w:hanging="630"/>
      </w:pPr>
      <w:rPr>
        <w:rFonts w:eastAsiaTheme="minorEastAsia" w:hint="default"/>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74041BEF"/>
    <w:multiLevelType w:val="hybridMultilevel"/>
    <w:tmpl w:val="1BFCEAE8"/>
    <w:lvl w:ilvl="0" w:tplc="065C63B2">
      <w:start w:val="1"/>
      <w:numFmt w:val="decimal"/>
      <w:lvlText w:val="%1-"/>
      <w:lvlJc w:val="left"/>
      <w:pPr>
        <w:ind w:left="900" w:hanging="765"/>
      </w:pPr>
      <w:rPr>
        <w:rFonts w:eastAsiaTheme="minorEastAsia" w:hint="default"/>
        <w:color w:val="000000" w:themeColor="text1"/>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DE"/>
    <w:rsid w:val="00032911"/>
    <w:rsid w:val="00034B16"/>
    <w:rsid w:val="000679C6"/>
    <w:rsid w:val="000C14EB"/>
    <w:rsid w:val="00124337"/>
    <w:rsid w:val="0014358B"/>
    <w:rsid w:val="001A0010"/>
    <w:rsid w:val="00245682"/>
    <w:rsid w:val="002B1017"/>
    <w:rsid w:val="002D404F"/>
    <w:rsid w:val="00324E16"/>
    <w:rsid w:val="003252E1"/>
    <w:rsid w:val="0035701A"/>
    <w:rsid w:val="003624A8"/>
    <w:rsid w:val="00371C0C"/>
    <w:rsid w:val="003D1672"/>
    <w:rsid w:val="003F0E1B"/>
    <w:rsid w:val="004208AC"/>
    <w:rsid w:val="004D4DA8"/>
    <w:rsid w:val="00502985"/>
    <w:rsid w:val="00517250"/>
    <w:rsid w:val="00554BE9"/>
    <w:rsid w:val="00581C05"/>
    <w:rsid w:val="006D67DB"/>
    <w:rsid w:val="007F3B8B"/>
    <w:rsid w:val="00810007"/>
    <w:rsid w:val="008B6DD0"/>
    <w:rsid w:val="008D5377"/>
    <w:rsid w:val="009F07DE"/>
    <w:rsid w:val="009F1C5E"/>
    <w:rsid w:val="00A00AF4"/>
    <w:rsid w:val="00A422FE"/>
    <w:rsid w:val="00A90926"/>
    <w:rsid w:val="00AC6A04"/>
    <w:rsid w:val="00AF5831"/>
    <w:rsid w:val="00B45CB6"/>
    <w:rsid w:val="00B81085"/>
    <w:rsid w:val="00C1097E"/>
    <w:rsid w:val="00C46D95"/>
    <w:rsid w:val="00CD4980"/>
    <w:rsid w:val="00D92737"/>
    <w:rsid w:val="00DA59C8"/>
    <w:rsid w:val="00EB0781"/>
    <w:rsid w:val="00EB63AA"/>
    <w:rsid w:val="00F248E1"/>
    <w:rsid w:val="00FF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5D54"/>
  <w15:chartTrackingRefBased/>
  <w15:docId w15:val="{E8C690C8-E005-413A-82A2-1E00D0B8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737"/>
    <w:pPr>
      <w:ind w:left="720"/>
      <w:contextualSpacing/>
    </w:pPr>
  </w:style>
  <w:style w:type="paragraph" w:styleId="a4">
    <w:name w:val="Balloon Text"/>
    <w:basedOn w:val="a"/>
    <w:link w:val="a5"/>
    <w:uiPriority w:val="99"/>
    <w:semiHidden/>
    <w:unhideWhenUsed/>
    <w:rsid w:val="00CD49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0FF8-75E8-47B6-8F5D-247E4DD6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cp:revision>
  <cp:lastPrinted>2017-10-17T15:57:00Z</cp:lastPrinted>
  <dcterms:created xsi:type="dcterms:W3CDTF">2018-02-08T06:22:00Z</dcterms:created>
  <dcterms:modified xsi:type="dcterms:W3CDTF">2018-02-08T06:22:00Z</dcterms:modified>
</cp:coreProperties>
</file>