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803" w:type="dxa"/>
        <w:tblInd w:w="5" w:type="dxa"/>
        <w:tblLayout w:type="fixed"/>
        <w:tblLook w:val="04A0" w:firstRow="1" w:lastRow="0" w:firstColumn="1" w:lastColumn="0" w:noHBand="0" w:noVBand="1"/>
      </w:tblPr>
      <w:tblGrid>
        <w:gridCol w:w="828"/>
        <w:gridCol w:w="1260"/>
        <w:gridCol w:w="1080"/>
        <w:gridCol w:w="1327"/>
        <w:gridCol w:w="2340"/>
        <w:gridCol w:w="2340"/>
        <w:gridCol w:w="1620"/>
        <w:gridCol w:w="8"/>
      </w:tblGrid>
      <w:tr w:rsidR="00E90FA7" w:rsidRPr="00E90FA7" w:rsidTr="00E90FA7">
        <w:trPr>
          <w:trHeight w:val="749"/>
        </w:trPr>
        <w:tc>
          <w:tcPr>
            <w:tcW w:w="2088" w:type="dxa"/>
            <w:gridSpan w:val="2"/>
            <w:tcBorders>
              <w:top w:val="nil"/>
              <w:left w:val="nil"/>
              <w:right w:val="nil"/>
            </w:tcBorders>
          </w:tcPr>
          <w:p w:rsidR="00E90FA7" w:rsidRPr="00E90FA7" w:rsidRDefault="00E90FA7" w:rsidP="005C51F8">
            <w:pPr>
              <w:pStyle w:val="a3"/>
              <w:rPr>
                <w:rFonts w:ascii="Times New Roman" w:hAnsi="Times New Roman" w:cs="Times New Roman"/>
                <w:b/>
                <w:sz w:val="28"/>
                <w:szCs w:val="28"/>
                <w:lang w:val="kk-KZ"/>
              </w:rPr>
            </w:pPr>
          </w:p>
        </w:tc>
        <w:tc>
          <w:tcPr>
            <w:tcW w:w="8715" w:type="dxa"/>
            <w:gridSpan w:val="6"/>
            <w:tcBorders>
              <w:top w:val="nil"/>
              <w:left w:val="nil"/>
              <w:right w:val="nil"/>
            </w:tcBorders>
          </w:tcPr>
          <w:p w:rsidR="00E90FA7" w:rsidRPr="00E90FA7" w:rsidRDefault="00E90FA7" w:rsidP="00E90FA7">
            <w:pPr>
              <w:pStyle w:val="a3"/>
              <w:ind w:left="855"/>
              <w:jc w:val="cente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bookmarkStart w:id="0" w:name="_GoBack"/>
            <w:r w:rsidRPr="00E90FA7">
              <w:rPr>
                <w:rFonts w:ascii="Times New Roman" w:hAnsi="Times New Roman" w:cs="Times New Roman"/>
                <w:b/>
                <w:sz w:val="28"/>
                <w:szCs w:val="28"/>
                <w:lang w:val="kk-KZ"/>
              </w:rPr>
              <w:t>Аптикаликова</w:t>
            </w:r>
            <w:r w:rsidRPr="00E90FA7">
              <w:rPr>
                <w:rFonts w:ascii="Times New Roman" w:hAnsi="Times New Roman" w:cs="Times New Roman"/>
                <w:b/>
                <w:sz w:val="28"/>
                <w:szCs w:val="28"/>
                <w:lang w:val="kk-KZ"/>
              </w:rPr>
              <w:t xml:space="preserve"> Раиса Таженовна</w:t>
            </w:r>
            <w:bookmarkEnd w:id="0"/>
            <w:r w:rsidRPr="00E90FA7">
              <w:rPr>
                <w:rFonts w:ascii="Times New Roman" w:hAnsi="Times New Roman" w:cs="Times New Roman"/>
                <w:sz w:val="28"/>
                <w:szCs w:val="28"/>
                <w:lang w:val="kk-KZ"/>
              </w:rPr>
              <w:t>,</w:t>
            </w:r>
          </w:p>
          <w:p w:rsidR="00E90FA7" w:rsidRPr="00E90FA7" w:rsidRDefault="00E90FA7" w:rsidP="00E90FA7">
            <w:pPr>
              <w:tabs>
                <w:tab w:val="left" w:pos="2730"/>
              </w:tabs>
              <w:spacing w:after="0" w:line="240" w:lineRule="auto"/>
              <w:ind w:left="1395" w:right="75" w:firstLine="18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90FA7">
              <w:rPr>
                <w:rFonts w:ascii="Times New Roman" w:hAnsi="Times New Roman" w:cs="Times New Roman"/>
                <w:sz w:val="28"/>
                <w:szCs w:val="28"/>
                <w:lang w:val="kk-KZ"/>
              </w:rPr>
              <w:t>Астана қаласы әкімдігінің</w:t>
            </w:r>
          </w:p>
          <w:p w:rsidR="00E90FA7" w:rsidRDefault="00E90FA7" w:rsidP="00E90FA7">
            <w:pPr>
              <w:tabs>
                <w:tab w:val="left" w:pos="2730"/>
              </w:tabs>
              <w:spacing w:after="0" w:line="240" w:lineRule="auto"/>
              <w:ind w:left="1395" w:right="75" w:firstLine="180"/>
              <w:jc w:val="right"/>
              <w:rPr>
                <w:rFonts w:ascii="Times New Roman" w:hAnsi="Times New Roman" w:cs="Times New Roman"/>
                <w:sz w:val="28"/>
                <w:szCs w:val="28"/>
                <w:lang w:val="kk-KZ"/>
              </w:rPr>
            </w:pPr>
            <w:r w:rsidRPr="00E90FA7">
              <w:rPr>
                <w:rFonts w:ascii="Times New Roman" w:hAnsi="Times New Roman" w:cs="Times New Roman"/>
                <w:sz w:val="28"/>
                <w:szCs w:val="28"/>
                <w:lang w:val="kk-KZ"/>
              </w:rPr>
              <w:t>«№78 мектеп-гимназия» КММ</w:t>
            </w:r>
          </w:p>
          <w:p w:rsidR="00E90FA7" w:rsidRPr="00E90FA7" w:rsidRDefault="00E90FA7" w:rsidP="00E90FA7">
            <w:pPr>
              <w:tabs>
                <w:tab w:val="left" w:pos="2730"/>
              </w:tabs>
              <w:spacing w:after="0" w:line="240" w:lineRule="auto"/>
              <w:ind w:left="1395" w:right="75" w:firstLine="180"/>
              <w:jc w:val="right"/>
              <w:rPr>
                <w:rFonts w:ascii="Times New Roman" w:hAnsi="Times New Roman" w:cs="Times New Roman"/>
                <w:sz w:val="28"/>
                <w:szCs w:val="28"/>
                <w:lang w:val="kk-KZ"/>
              </w:rPr>
            </w:pPr>
            <w:r w:rsidRPr="00E90FA7">
              <w:rPr>
                <w:rFonts w:ascii="Times New Roman" w:hAnsi="Times New Roman" w:cs="Times New Roman"/>
                <w:sz w:val="28"/>
                <w:szCs w:val="28"/>
                <w:lang w:val="kk-KZ"/>
              </w:rPr>
              <w:t>бастауыш сынып пәнінің мұғалімі</w:t>
            </w:r>
          </w:p>
          <w:p w:rsidR="00E90FA7" w:rsidRPr="00E90FA7" w:rsidRDefault="00E90FA7" w:rsidP="00E90FA7">
            <w:pPr>
              <w:pStyle w:val="a3"/>
              <w:rPr>
                <w:rFonts w:ascii="Times New Roman" w:eastAsia="Times New Roman" w:hAnsi="Times New Roman" w:cs="Times New Roman"/>
                <w:color w:val="333333"/>
                <w:sz w:val="28"/>
                <w:szCs w:val="28"/>
                <w:lang w:val="kk-KZ" w:eastAsia="ru-RU"/>
              </w:rPr>
            </w:pPr>
          </w:p>
          <w:p w:rsidR="00E90FA7" w:rsidRPr="00E90FA7" w:rsidRDefault="00E90FA7" w:rsidP="00E90FA7">
            <w:pPr>
              <w:pStyle w:val="a3"/>
              <w:jc w:val="center"/>
              <w:rPr>
                <w:rFonts w:ascii="Times New Roman" w:eastAsia="Times New Roman" w:hAnsi="Times New Roman" w:cs="Times New Roman"/>
                <w:b/>
                <w:color w:val="333333"/>
                <w:sz w:val="28"/>
                <w:szCs w:val="28"/>
                <w:lang w:val="kk-KZ" w:eastAsia="ru-RU"/>
              </w:rPr>
            </w:pPr>
            <w:r w:rsidRPr="00E90FA7">
              <w:rPr>
                <w:rFonts w:ascii="Times New Roman" w:eastAsia="Times New Roman" w:hAnsi="Times New Roman" w:cs="Times New Roman"/>
                <w:b/>
                <w:color w:val="333333"/>
                <w:sz w:val="28"/>
                <w:szCs w:val="28"/>
                <w:lang w:val="kk-KZ" w:eastAsia="ru-RU"/>
              </w:rPr>
              <w:t>Бодықов</w:t>
            </w:r>
            <w:r>
              <w:rPr>
                <w:rFonts w:ascii="Times New Roman" w:eastAsia="Times New Roman" w:hAnsi="Times New Roman" w:cs="Times New Roman"/>
                <w:b/>
                <w:color w:val="333333"/>
                <w:sz w:val="28"/>
                <w:szCs w:val="28"/>
                <w:lang w:val="kk-KZ" w:eastAsia="ru-RU"/>
              </w:rPr>
              <w:t xml:space="preserve"> О</w:t>
            </w:r>
            <w:r w:rsidRPr="00E90FA7">
              <w:rPr>
                <w:rFonts w:ascii="Times New Roman" w:eastAsia="Times New Roman" w:hAnsi="Times New Roman" w:cs="Times New Roman"/>
                <w:b/>
                <w:color w:val="333333"/>
                <w:sz w:val="28"/>
                <w:szCs w:val="28"/>
                <w:lang w:val="kk-KZ" w:eastAsia="ru-RU"/>
              </w:rPr>
              <w:t>. Аққұс туралы аңыз</w:t>
            </w:r>
          </w:p>
          <w:p w:rsidR="00E90FA7" w:rsidRPr="00E90FA7" w:rsidRDefault="00E90FA7" w:rsidP="005C51F8">
            <w:pPr>
              <w:pStyle w:val="a3"/>
              <w:rPr>
                <w:rFonts w:ascii="Times New Roman" w:hAnsi="Times New Roman" w:cs="Times New Roman"/>
                <w:sz w:val="28"/>
                <w:szCs w:val="28"/>
                <w:lang w:val="kk-KZ"/>
              </w:rPr>
            </w:pPr>
          </w:p>
        </w:tc>
      </w:tr>
      <w:tr w:rsidR="00E90FA7" w:rsidRPr="00E90FA7" w:rsidTr="00E90FA7">
        <w:tc>
          <w:tcPr>
            <w:tcW w:w="2088" w:type="dxa"/>
            <w:gridSpan w:val="2"/>
          </w:tcPr>
          <w:p w:rsidR="00E90FA7" w:rsidRPr="00E90FA7" w:rsidRDefault="00E90FA7" w:rsidP="005C51F8">
            <w:pPr>
              <w:pStyle w:val="a3"/>
              <w:rPr>
                <w:rFonts w:ascii="Times New Roman" w:hAnsi="Times New Roman" w:cs="Times New Roman"/>
                <w:b/>
                <w:sz w:val="24"/>
                <w:szCs w:val="24"/>
                <w:lang w:val="kk-KZ"/>
              </w:rPr>
            </w:pPr>
            <w:r w:rsidRPr="00E90FA7">
              <w:rPr>
                <w:rFonts w:ascii="Times New Roman" w:hAnsi="Times New Roman" w:cs="Times New Roman"/>
                <w:b/>
                <w:sz w:val="24"/>
                <w:szCs w:val="24"/>
                <w:lang w:val="kk-KZ"/>
              </w:rPr>
              <w:t>Мақсаты:</w:t>
            </w:r>
          </w:p>
        </w:tc>
        <w:tc>
          <w:tcPr>
            <w:tcW w:w="8715" w:type="dxa"/>
            <w:gridSpan w:val="6"/>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Ұлы таланттың өнерін балалардың бойына сіңіру, ізгілік пен өнерге тәрбиелеу</w:t>
            </w:r>
          </w:p>
        </w:tc>
      </w:tr>
      <w:tr w:rsidR="00E90FA7" w:rsidRPr="00E90FA7" w:rsidTr="00E90FA7">
        <w:tc>
          <w:tcPr>
            <w:tcW w:w="2088" w:type="dxa"/>
            <w:gridSpan w:val="2"/>
          </w:tcPr>
          <w:p w:rsidR="00E90FA7" w:rsidRPr="00E90FA7" w:rsidRDefault="00E90FA7" w:rsidP="005C51F8">
            <w:pPr>
              <w:pStyle w:val="a3"/>
              <w:rPr>
                <w:rFonts w:ascii="Times New Roman" w:hAnsi="Times New Roman" w:cs="Times New Roman"/>
                <w:b/>
                <w:sz w:val="24"/>
                <w:szCs w:val="24"/>
                <w:lang w:val="kk-KZ"/>
              </w:rPr>
            </w:pPr>
            <w:r w:rsidRPr="00E90FA7">
              <w:rPr>
                <w:rFonts w:ascii="Times New Roman" w:hAnsi="Times New Roman" w:cs="Times New Roman"/>
                <w:b/>
                <w:sz w:val="24"/>
                <w:szCs w:val="24"/>
                <w:lang w:val="kk-KZ"/>
              </w:rPr>
              <w:t>Міндеттері:</w:t>
            </w:r>
          </w:p>
        </w:tc>
        <w:tc>
          <w:tcPr>
            <w:tcW w:w="8715" w:type="dxa"/>
            <w:gridSpan w:val="6"/>
          </w:tcPr>
          <w:p w:rsidR="00E90FA7" w:rsidRPr="00E90FA7" w:rsidRDefault="00E90FA7" w:rsidP="005C51F8">
            <w:pP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Әңгімені оқып таныстыру, мазмұнын ашу, әннің құдіреттілігін түсіндіру. Оқушының оқу, жазу арқылы сыни тұрғысынан ойлауын дамыту, қиялын шарықтату және сезімін ояту</w:t>
            </w:r>
          </w:p>
        </w:tc>
      </w:tr>
      <w:tr w:rsidR="00E90FA7" w:rsidRPr="00E90FA7" w:rsidTr="00E90FA7">
        <w:tc>
          <w:tcPr>
            <w:tcW w:w="2088" w:type="dxa"/>
            <w:gridSpan w:val="2"/>
          </w:tcPr>
          <w:p w:rsidR="00E90FA7" w:rsidRPr="00E90FA7" w:rsidRDefault="00E90FA7" w:rsidP="005C51F8">
            <w:pPr>
              <w:pStyle w:val="a3"/>
              <w:rPr>
                <w:rFonts w:ascii="Times New Roman" w:hAnsi="Times New Roman" w:cs="Times New Roman"/>
                <w:b/>
                <w:sz w:val="24"/>
                <w:szCs w:val="24"/>
                <w:lang w:val="kk-KZ"/>
              </w:rPr>
            </w:pPr>
            <w:r w:rsidRPr="00E90FA7">
              <w:rPr>
                <w:rFonts w:ascii="Times New Roman" w:eastAsia="Times New Roman" w:hAnsi="Times New Roman" w:cs="Times New Roman"/>
                <w:b/>
                <w:color w:val="333333"/>
                <w:sz w:val="24"/>
                <w:szCs w:val="24"/>
                <w:lang w:eastAsia="ru-RU"/>
              </w:rPr>
              <w:t>Күтілетін нәтиже</w:t>
            </w:r>
            <w:r w:rsidRPr="00E90FA7">
              <w:rPr>
                <w:rFonts w:ascii="Times New Roman" w:eastAsia="Times New Roman" w:hAnsi="Times New Roman" w:cs="Times New Roman"/>
                <w:b/>
                <w:color w:val="333333"/>
                <w:sz w:val="24"/>
                <w:szCs w:val="24"/>
                <w:lang w:val="kk-KZ" w:eastAsia="ru-RU"/>
              </w:rPr>
              <w:t>:</w:t>
            </w:r>
          </w:p>
        </w:tc>
        <w:tc>
          <w:tcPr>
            <w:tcW w:w="8715" w:type="dxa"/>
            <w:gridSpan w:val="6"/>
          </w:tcPr>
          <w:p w:rsidR="00E90FA7" w:rsidRPr="00E90FA7" w:rsidRDefault="00E90FA7" w:rsidP="005C51F8">
            <w:pP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03030"/>
                <w:sz w:val="24"/>
                <w:szCs w:val="24"/>
                <w:lang w:val="kk-KZ" w:eastAsia="ru-RU"/>
              </w:rPr>
              <w:t>Оқушылар топта бірлесіп, қауымдасып жұмыс жасайды, өз ойларын ортаға салып, сыни тұрғыдан талдау жасайды, тапсырманы өз бетінше, топта талдау жасап ойларын еркін жеткізеді, бір-біріне сенімділікпен қарайды</w:t>
            </w:r>
          </w:p>
        </w:tc>
      </w:tr>
      <w:tr w:rsidR="00E90FA7" w:rsidRPr="00E90FA7" w:rsidTr="00E90FA7">
        <w:tc>
          <w:tcPr>
            <w:tcW w:w="2088" w:type="dxa"/>
            <w:gridSpan w:val="2"/>
          </w:tcPr>
          <w:p w:rsidR="00E90FA7" w:rsidRPr="00E90FA7" w:rsidRDefault="00E90FA7" w:rsidP="005C51F8">
            <w:pPr>
              <w:pStyle w:val="a3"/>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eastAsia="ru-RU"/>
              </w:rPr>
              <w:t>Қолданылатын әдіс-тәсілдер:</w:t>
            </w:r>
          </w:p>
        </w:tc>
        <w:tc>
          <w:tcPr>
            <w:tcW w:w="8715" w:type="dxa"/>
            <w:gridSpan w:val="6"/>
          </w:tcPr>
          <w:p w:rsidR="00E90FA7" w:rsidRPr="00E90FA7" w:rsidRDefault="00E90FA7" w:rsidP="005C51F8">
            <w:pP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Бірлесе оқу, сын тұрғысынан ойлау стратегиялары: Жеке, топпен жұмыс;</w:t>
            </w:r>
          </w:p>
        </w:tc>
      </w:tr>
      <w:tr w:rsidR="00E90FA7" w:rsidRPr="00E90FA7" w:rsidTr="00E90FA7">
        <w:tc>
          <w:tcPr>
            <w:tcW w:w="2088" w:type="dxa"/>
            <w:gridSpan w:val="2"/>
          </w:tcPr>
          <w:p w:rsidR="00E90FA7" w:rsidRPr="00E90FA7" w:rsidRDefault="00E90FA7" w:rsidP="005C51F8">
            <w:pPr>
              <w:pStyle w:val="a3"/>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eastAsia="ru-RU"/>
              </w:rPr>
              <w:t>Керекті жабдықтар</w:t>
            </w:r>
            <w:r w:rsidRPr="00E90FA7">
              <w:rPr>
                <w:rFonts w:ascii="Times New Roman" w:eastAsia="Times New Roman" w:hAnsi="Times New Roman" w:cs="Times New Roman"/>
                <w:b/>
                <w:color w:val="333333"/>
                <w:sz w:val="24"/>
                <w:szCs w:val="24"/>
                <w:lang w:val="kk-KZ" w:eastAsia="ru-RU"/>
              </w:rPr>
              <w:t>:</w:t>
            </w:r>
          </w:p>
        </w:tc>
        <w:tc>
          <w:tcPr>
            <w:tcW w:w="8715" w:type="dxa"/>
            <w:gridSpan w:val="6"/>
          </w:tcPr>
          <w:p w:rsidR="00E90FA7" w:rsidRPr="00E90FA7" w:rsidRDefault="00E90FA7" w:rsidP="005C51F8">
            <w:pP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Ш.Қалдаяқовтың, О.Бодықовтың портреттері, слайд, әндер жинағы, постер, плакаттар, суреттер, стикер</w:t>
            </w:r>
          </w:p>
        </w:tc>
      </w:tr>
      <w:tr w:rsidR="00E90FA7" w:rsidRPr="00E90FA7" w:rsidTr="00E90FA7">
        <w:trPr>
          <w:trHeight w:val="369"/>
        </w:trPr>
        <w:tc>
          <w:tcPr>
            <w:tcW w:w="828" w:type="dxa"/>
          </w:tcPr>
          <w:p w:rsidR="00E90FA7" w:rsidRPr="00E90FA7" w:rsidRDefault="00E90FA7" w:rsidP="005C51F8">
            <w:pPr>
              <w:pStyle w:val="a3"/>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 xml:space="preserve">Уақыты </w:t>
            </w:r>
          </w:p>
        </w:tc>
        <w:tc>
          <w:tcPr>
            <w:tcW w:w="1260" w:type="dxa"/>
          </w:tcPr>
          <w:p w:rsidR="00E90FA7" w:rsidRPr="00E90FA7" w:rsidRDefault="00E90FA7" w:rsidP="005C51F8">
            <w:pP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 xml:space="preserve">Ресурстар </w:t>
            </w:r>
          </w:p>
        </w:tc>
        <w:tc>
          <w:tcPr>
            <w:tcW w:w="8715" w:type="dxa"/>
            <w:gridSpan w:val="6"/>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Табыс критерийлері</w:t>
            </w:r>
          </w:p>
        </w:tc>
      </w:tr>
      <w:tr w:rsidR="00E90FA7" w:rsidRPr="00E90FA7" w:rsidTr="00E90FA7">
        <w:trPr>
          <w:gridAfter w:val="1"/>
          <w:wAfter w:w="8" w:type="dxa"/>
        </w:trPr>
        <w:tc>
          <w:tcPr>
            <w:tcW w:w="828" w:type="dxa"/>
          </w:tcPr>
          <w:p w:rsidR="00E90FA7" w:rsidRPr="00E90FA7" w:rsidRDefault="00E90FA7" w:rsidP="005C51F8">
            <w:pPr>
              <w:pStyle w:val="a3"/>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rPr>
                <w:rFonts w:ascii="Times New Roman" w:eastAsia="Times New Roman" w:hAnsi="Times New Roman" w:cs="Times New Roman"/>
                <w:b/>
                <w:color w:val="333333"/>
                <w:sz w:val="24"/>
                <w:szCs w:val="24"/>
                <w:lang w:val="kk-KZ" w:eastAsia="ru-RU"/>
              </w:rPr>
            </w:pPr>
          </w:p>
        </w:tc>
        <w:tc>
          <w:tcPr>
            <w:tcW w:w="1260" w:type="dxa"/>
          </w:tcPr>
          <w:p w:rsidR="00E90FA7" w:rsidRPr="00E90FA7" w:rsidRDefault="00E90FA7" w:rsidP="005C51F8">
            <w:pPr>
              <w:rPr>
                <w:rFonts w:ascii="Times New Roman" w:eastAsia="Times New Roman" w:hAnsi="Times New Roman" w:cs="Times New Roman"/>
                <w:b/>
                <w:color w:val="333333"/>
                <w:sz w:val="24"/>
                <w:szCs w:val="24"/>
                <w:lang w:val="kk-KZ" w:eastAsia="ru-RU"/>
              </w:rPr>
            </w:pPr>
          </w:p>
        </w:tc>
        <w:tc>
          <w:tcPr>
            <w:tcW w:w="108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Сабақ кезеңдері</w:t>
            </w:r>
          </w:p>
        </w:tc>
        <w:tc>
          <w:tcPr>
            <w:tcW w:w="1327"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 xml:space="preserve">Стратегиялар </w:t>
            </w:r>
          </w:p>
        </w:tc>
        <w:tc>
          <w:tcPr>
            <w:tcW w:w="234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Мұғалімнің іс-әрекеті</w:t>
            </w:r>
          </w:p>
        </w:tc>
        <w:tc>
          <w:tcPr>
            <w:tcW w:w="234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Оқушының іс-әрекеті</w:t>
            </w:r>
          </w:p>
        </w:tc>
        <w:tc>
          <w:tcPr>
            <w:tcW w:w="1620" w:type="dxa"/>
          </w:tcPr>
          <w:p w:rsidR="00E90FA7" w:rsidRPr="00E90FA7" w:rsidRDefault="00E90FA7" w:rsidP="005C51F8">
            <w:pPr>
              <w:pStyle w:val="a3"/>
              <w:ind w:left="-104" w:right="136"/>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 xml:space="preserve">Бағалау </w:t>
            </w:r>
          </w:p>
        </w:tc>
      </w:tr>
      <w:tr w:rsidR="00E90FA7" w:rsidRPr="00E90FA7" w:rsidTr="00E90FA7">
        <w:trPr>
          <w:gridAfter w:val="1"/>
          <w:wAfter w:w="8" w:type="dxa"/>
          <w:trHeight w:val="555"/>
        </w:trPr>
        <w:tc>
          <w:tcPr>
            <w:tcW w:w="828"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1 мин</w:t>
            </w:r>
          </w:p>
        </w:tc>
        <w:tc>
          <w:tcPr>
            <w:tcW w:w="1260" w:type="dxa"/>
          </w:tcPr>
          <w:p w:rsidR="00E90FA7" w:rsidRPr="00E90FA7" w:rsidRDefault="00E90FA7" w:rsidP="005C51F8">
            <w:pPr>
              <w:rPr>
                <w:rFonts w:ascii="Times New Roman" w:eastAsia="Times New Roman" w:hAnsi="Times New Roman" w:cs="Times New Roman"/>
                <w:color w:val="333333"/>
                <w:sz w:val="24"/>
                <w:szCs w:val="24"/>
                <w:lang w:val="kk-KZ" w:eastAsia="ru-RU"/>
              </w:rPr>
            </w:pPr>
          </w:p>
        </w:tc>
        <w:tc>
          <w:tcPr>
            <w:tcW w:w="1080" w:type="dxa"/>
          </w:tcPr>
          <w:p w:rsidR="00E90FA7" w:rsidRPr="00E90FA7" w:rsidRDefault="00E90FA7" w:rsidP="005C51F8">
            <w:pPr>
              <w:pStyle w:val="a3"/>
              <w:jc w:val="center"/>
              <w:rPr>
                <w:rFonts w:ascii="Times New Roman" w:hAnsi="Times New Roman" w:cs="Times New Roman"/>
                <w:color w:val="000000" w:themeColor="text1"/>
                <w:sz w:val="24"/>
                <w:szCs w:val="24"/>
                <w:shd w:val="clear" w:color="auto" w:fill="FFFFFF"/>
                <w:lang w:val="kk-KZ"/>
              </w:rPr>
            </w:pPr>
            <w:r w:rsidRPr="00E90FA7">
              <w:rPr>
                <w:rFonts w:ascii="Times New Roman" w:eastAsia="Times New Roman" w:hAnsi="Times New Roman" w:cs="Times New Roman"/>
                <w:color w:val="333333"/>
                <w:sz w:val="24"/>
                <w:szCs w:val="24"/>
                <w:lang w:val="kk-KZ" w:eastAsia="ru-RU"/>
              </w:rPr>
              <w:t>Қызығушылығын ояту</w:t>
            </w:r>
            <w:r w:rsidRPr="00E90FA7">
              <w:rPr>
                <w:rFonts w:ascii="Times New Roman" w:hAnsi="Times New Roman" w:cs="Times New Roman"/>
                <w:color w:val="000000" w:themeColor="text1"/>
                <w:sz w:val="24"/>
                <w:szCs w:val="24"/>
                <w:shd w:val="clear" w:color="auto" w:fill="FFFFFF"/>
                <w:lang w:val="kk-KZ"/>
              </w:rPr>
              <w:t xml:space="preserve"> </w:t>
            </w:r>
          </w:p>
        </w:tc>
        <w:tc>
          <w:tcPr>
            <w:tcW w:w="1327" w:type="dxa"/>
          </w:tcPr>
          <w:p w:rsidR="00E90FA7" w:rsidRPr="00E90FA7" w:rsidRDefault="00E90FA7" w:rsidP="005C51F8">
            <w:pPr>
              <w:pStyle w:val="a3"/>
              <w:jc w:val="cente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 xml:space="preserve">Тренинг </w:t>
            </w:r>
          </w:p>
          <w:p w:rsidR="00E90FA7" w:rsidRPr="00E90FA7" w:rsidRDefault="00E90FA7" w:rsidP="005C51F8">
            <w:pPr>
              <w:pStyle w:val="a3"/>
              <w:jc w:val="center"/>
              <w:rPr>
                <w:rFonts w:ascii="Times New Roman" w:eastAsia="Times New Roman" w:hAnsi="Times New Roman" w:cs="Times New Roman"/>
                <w:color w:val="333333"/>
                <w:sz w:val="24"/>
                <w:szCs w:val="24"/>
                <w:lang w:val="kk-KZ" w:eastAsia="ru-RU"/>
              </w:rPr>
            </w:pPr>
          </w:p>
        </w:tc>
        <w:tc>
          <w:tcPr>
            <w:tcW w:w="2340"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Психологиялық жағымды ахуал туғызу. Оқушылардың көңіл – күйін сұрау.</w:t>
            </w:r>
          </w:p>
        </w:tc>
        <w:tc>
          <w:tcPr>
            <w:tcW w:w="2340"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 xml:space="preserve">Топ ережесін айтқызу. </w:t>
            </w:r>
          </w:p>
          <w:p w:rsidR="00E90FA7" w:rsidRPr="00E90FA7" w:rsidRDefault="00E90FA7" w:rsidP="005C51F8">
            <w:pPr>
              <w:pStyle w:val="a3"/>
              <w:rPr>
                <w:rFonts w:ascii="Times New Roman" w:eastAsia="Times New Roman" w:hAnsi="Times New Roman" w:cs="Times New Roman"/>
                <w:color w:val="333333"/>
                <w:sz w:val="24"/>
                <w:szCs w:val="24"/>
                <w:lang w:val="kk-KZ" w:eastAsia="ru-RU"/>
              </w:rPr>
            </w:pPr>
          </w:p>
          <w:p w:rsidR="00E90FA7" w:rsidRPr="00E90FA7" w:rsidRDefault="00E90FA7" w:rsidP="005C51F8">
            <w:pPr>
              <w:pStyle w:val="a3"/>
              <w:rPr>
                <w:rFonts w:ascii="Times New Roman" w:eastAsia="Times New Roman" w:hAnsi="Times New Roman" w:cs="Times New Roman"/>
                <w:b/>
                <w:color w:val="333333"/>
                <w:sz w:val="24"/>
                <w:szCs w:val="24"/>
                <w:lang w:val="kk-KZ" w:eastAsia="ru-RU"/>
              </w:rPr>
            </w:pPr>
          </w:p>
        </w:tc>
        <w:tc>
          <w:tcPr>
            <w:tcW w:w="162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tc>
      </w:tr>
      <w:tr w:rsidR="00E90FA7" w:rsidRPr="00E90FA7" w:rsidTr="00E90FA7">
        <w:trPr>
          <w:gridAfter w:val="1"/>
          <w:wAfter w:w="8" w:type="dxa"/>
          <w:trHeight w:val="480"/>
        </w:trPr>
        <w:tc>
          <w:tcPr>
            <w:tcW w:w="828"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1 мин</w:t>
            </w:r>
          </w:p>
        </w:tc>
        <w:tc>
          <w:tcPr>
            <w:tcW w:w="1260" w:type="dxa"/>
          </w:tcPr>
          <w:p w:rsidR="00E90FA7" w:rsidRPr="00E90FA7" w:rsidRDefault="00E90FA7" w:rsidP="005C51F8">
            <w:pPr>
              <w:rPr>
                <w:rFonts w:ascii="Times New Roman" w:hAnsi="Times New Roman" w:cs="Times New Roman"/>
                <w:color w:val="000000" w:themeColor="text1"/>
                <w:sz w:val="24"/>
                <w:szCs w:val="24"/>
                <w:shd w:val="clear" w:color="auto" w:fill="FFFFFF"/>
                <w:lang w:val="kk-KZ"/>
              </w:rPr>
            </w:pPr>
            <w:r w:rsidRPr="00E90FA7">
              <w:rPr>
                <w:rFonts w:ascii="Times New Roman" w:hAnsi="Times New Roman" w:cs="Times New Roman"/>
                <w:color w:val="000000" w:themeColor="text1"/>
                <w:sz w:val="24"/>
                <w:szCs w:val="24"/>
                <w:shd w:val="clear" w:color="auto" w:fill="FFFFFF"/>
                <w:lang w:val="kk-KZ"/>
              </w:rPr>
              <w:t xml:space="preserve">Суреттер </w:t>
            </w:r>
          </w:p>
          <w:p w:rsidR="00E90FA7" w:rsidRPr="00E90FA7" w:rsidRDefault="00E90FA7" w:rsidP="005C51F8">
            <w:pPr>
              <w:rPr>
                <w:rFonts w:ascii="Times New Roman" w:hAnsi="Times New Roman" w:cs="Times New Roman"/>
                <w:color w:val="000000" w:themeColor="text1"/>
                <w:sz w:val="24"/>
                <w:szCs w:val="24"/>
                <w:shd w:val="clear" w:color="auto" w:fill="FFFFFF"/>
                <w:lang w:val="kk-KZ"/>
              </w:rPr>
            </w:pPr>
          </w:p>
          <w:p w:rsidR="00E90FA7" w:rsidRPr="00E90FA7" w:rsidRDefault="00E90FA7" w:rsidP="005C51F8">
            <w:pPr>
              <w:rPr>
                <w:rFonts w:ascii="Times New Roman" w:hAnsi="Times New Roman" w:cs="Times New Roman"/>
                <w:color w:val="000000" w:themeColor="text1"/>
                <w:sz w:val="24"/>
                <w:szCs w:val="24"/>
                <w:shd w:val="clear" w:color="auto" w:fill="FFFFFF"/>
                <w:lang w:val="kk-KZ"/>
              </w:rPr>
            </w:pPr>
          </w:p>
        </w:tc>
        <w:tc>
          <w:tcPr>
            <w:tcW w:w="1080"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p>
        </w:tc>
        <w:tc>
          <w:tcPr>
            <w:tcW w:w="1327" w:type="dxa"/>
          </w:tcPr>
          <w:p w:rsidR="00E90FA7" w:rsidRPr="00E90FA7" w:rsidRDefault="00E90FA7" w:rsidP="005C51F8">
            <w:pPr>
              <w:pStyle w:val="a3"/>
              <w:jc w:val="cente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Топқа бөлу</w:t>
            </w:r>
          </w:p>
          <w:p w:rsidR="00E90FA7" w:rsidRPr="00E90FA7" w:rsidRDefault="00E90FA7" w:rsidP="005C51F8">
            <w:pPr>
              <w:pStyle w:val="a3"/>
              <w:jc w:val="cente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 xml:space="preserve"> </w:t>
            </w:r>
          </w:p>
        </w:tc>
        <w:tc>
          <w:tcPr>
            <w:tcW w:w="2340"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«Аққу», «Қарлығаш», «Бұлбұл», «Бозторғай», топ басшыларын тағайындау.</w:t>
            </w:r>
          </w:p>
        </w:tc>
        <w:tc>
          <w:tcPr>
            <w:tcW w:w="2340"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 xml:space="preserve">Сурет арқылы төрт топқа бөлінеді </w:t>
            </w:r>
          </w:p>
          <w:p w:rsidR="00E90FA7" w:rsidRPr="00E90FA7" w:rsidRDefault="00E90FA7" w:rsidP="005C51F8">
            <w:pPr>
              <w:pStyle w:val="a3"/>
              <w:rPr>
                <w:rFonts w:ascii="Times New Roman" w:eastAsia="Times New Roman" w:hAnsi="Times New Roman" w:cs="Times New Roman"/>
                <w:color w:val="333333"/>
                <w:sz w:val="24"/>
                <w:szCs w:val="24"/>
                <w:lang w:val="kk-KZ" w:eastAsia="ru-RU"/>
              </w:rPr>
            </w:pPr>
          </w:p>
        </w:tc>
        <w:tc>
          <w:tcPr>
            <w:tcW w:w="162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tc>
      </w:tr>
      <w:tr w:rsidR="00E90FA7" w:rsidRPr="00E90FA7" w:rsidTr="00E90FA7">
        <w:trPr>
          <w:gridAfter w:val="1"/>
          <w:wAfter w:w="8" w:type="dxa"/>
          <w:trHeight w:val="1350"/>
        </w:trPr>
        <w:tc>
          <w:tcPr>
            <w:tcW w:w="828"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5 мин</w:t>
            </w:r>
          </w:p>
        </w:tc>
        <w:tc>
          <w:tcPr>
            <w:tcW w:w="1260" w:type="dxa"/>
          </w:tcPr>
          <w:p w:rsidR="00E90FA7" w:rsidRPr="00E90FA7" w:rsidRDefault="00E90FA7" w:rsidP="005C51F8">
            <w:pPr>
              <w:rPr>
                <w:rFonts w:ascii="Times New Roman" w:hAnsi="Times New Roman" w:cs="Times New Roman"/>
                <w:color w:val="000000" w:themeColor="text1"/>
                <w:sz w:val="24"/>
                <w:szCs w:val="24"/>
                <w:shd w:val="clear" w:color="auto" w:fill="FFFFFF"/>
                <w:lang w:val="kk-KZ"/>
              </w:rPr>
            </w:pPr>
          </w:p>
          <w:p w:rsidR="00E90FA7" w:rsidRPr="00E90FA7" w:rsidRDefault="00E90FA7" w:rsidP="005C51F8">
            <w:pPr>
              <w:rPr>
                <w:rFonts w:ascii="Times New Roman" w:hAnsi="Times New Roman" w:cs="Times New Roman"/>
                <w:color w:val="000000" w:themeColor="text1"/>
                <w:sz w:val="24"/>
                <w:szCs w:val="24"/>
                <w:shd w:val="clear" w:color="auto" w:fill="FFFFFF"/>
                <w:lang w:val="kk-KZ"/>
              </w:rPr>
            </w:pPr>
          </w:p>
          <w:p w:rsidR="00E90FA7" w:rsidRPr="00E90FA7" w:rsidRDefault="00E90FA7" w:rsidP="005C51F8">
            <w:pPr>
              <w:rPr>
                <w:rFonts w:ascii="Times New Roman" w:hAnsi="Times New Roman" w:cs="Times New Roman"/>
                <w:color w:val="000000" w:themeColor="text1"/>
                <w:sz w:val="24"/>
                <w:szCs w:val="24"/>
                <w:shd w:val="clear" w:color="auto" w:fill="FFFFFF"/>
                <w:lang w:val="kk-KZ"/>
              </w:rPr>
            </w:pPr>
          </w:p>
          <w:p w:rsidR="00E90FA7" w:rsidRPr="00E90FA7" w:rsidRDefault="00E90FA7" w:rsidP="005C51F8">
            <w:pPr>
              <w:rPr>
                <w:rFonts w:ascii="Times New Roman" w:hAnsi="Times New Roman" w:cs="Times New Roman"/>
                <w:color w:val="000000" w:themeColor="text1"/>
                <w:sz w:val="24"/>
                <w:szCs w:val="24"/>
                <w:shd w:val="clear" w:color="auto" w:fill="FFFFFF"/>
                <w:lang w:val="kk-KZ"/>
              </w:rPr>
            </w:pPr>
          </w:p>
          <w:p w:rsidR="00E90FA7" w:rsidRPr="00E90FA7" w:rsidRDefault="00E90FA7" w:rsidP="005C51F8">
            <w:pPr>
              <w:rPr>
                <w:rFonts w:ascii="Times New Roman" w:hAnsi="Times New Roman" w:cs="Times New Roman"/>
                <w:color w:val="000000" w:themeColor="text1"/>
                <w:sz w:val="24"/>
                <w:szCs w:val="24"/>
                <w:shd w:val="clear" w:color="auto" w:fill="FFFFFF"/>
                <w:lang w:val="kk-KZ"/>
              </w:rPr>
            </w:pPr>
          </w:p>
        </w:tc>
        <w:tc>
          <w:tcPr>
            <w:tcW w:w="1080" w:type="dxa"/>
          </w:tcPr>
          <w:p w:rsidR="00E90FA7" w:rsidRPr="00E90FA7" w:rsidRDefault="00E90FA7" w:rsidP="005C51F8">
            <w:pPr>
              <w:pStyle w:val="a3"/>
              <w:jc w:val="cente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Үй тапсырмасы</w:t>
            </w:r>
          </w:p>
          <w:p w:rsidR="00E90FA7" w:rsidRPr="00E90FA7" w:rsidRDefault="00E90FA7" w:rsidP="005C51F8">
            <w:pPr>
              <w:rPr>
                <w:rFonts w:ascii="Times New Roman" w:hAnsi="Times New Roman" w:cs="Times New Roman"/>
                <w:color w:val="000000" w:themeColor="text1"/>
                <w:sz w:val="24"/>
                <w:szCs w:val="24"/>
                <w:shd w:val="clear" w:color="auto" w:fill="FFFFFF"/>
                <w:lang w:val="kk-KZ"/>
              </w:rPr>
            </w:pPr>
          </w:p>
          <w:p w:rsidR="00E90FA7" w:rsidRPr="00E90FA7" w:rsidRDefault="00E90FA7" w:rsidP="005C51F8">
            <w:pPr>
              <w:pStyle w:val="a3"/>
              <w:rPr>
                <w:rFonts w:ascii="Times New Roman" w:eastAsia="Times New Roman" w:hAnsi="Times New Roman" w:cs="Times New Roman"/>
                <w:color w:val="000000" w:themeColor="text1"/>
                <w:sz w:val="24"/>
                <w:szCs w:val="24"/>
                <w:lang w:val="kk-KZ" w:eastAsia="ru-RU"/>
              </w:rPr>
            </w:pPr>
            <w:r w:rsidRPr="00E90FA7">
              <w:rPr>
                <w:rFonts w:ascii="Times New Roman" w:hAnsi="Times New Roman" w:cs="Times New Roman"/>
                <w:color w:val="000000" w:themeColor="text1"/>
                <w:sz w:val="24"/>
                <w:szCs w:val="24"/>
                <w:lang w:val="kk-KZ"/>
              </w:rPr>
              <w:br/>
            </w:r>
          </w:p>
          <w:p w:rsidR="00E90FA7" w:rsidRPr="00E90FA7" w:rsidRDefault="00E90FA7" w:rsidP="005C51F8">
            <w:pPr>
              <w:pStyle w:val="a3"/>
              <w:rPr>
                <w:rFonts w:ascii="Times New Roman" w:eastAsia="Times New Roman" w:hAnsi="Times New Roman" w:cs="Times New Roman"/>
                <w:color w:val="333333"/>
                <w:sz w:val="24"/>
                <w:szCs w:val="24"/>
                <w:lang w:val="kk-KZ" w:eastAsia="ru-RU"/>
              </w:rPr>
            </w:pPr>
          </w:p>
        </w:tc>
        <w:tc>
          <w:tcPr>
            <w:tcW w:w="1327" w:type="dxa"/>
          </w:tcPr>
          <w:p w:rsidR="00E90FA7" w:rsidRPr="00E90FA7" w:rsidRDefault="00E90FA7" w:rsidP="005C51F8">
            <w:pPr>
              <w:pStyle w:val="a3"/>
              <w:jc w:val="center"/>
              <w:rPr>
                <w:rFonts w:ascii="Times New Roman" w:eastAsia="Times New Roman" w:hAnsi="Times New Roman" w:cs="Times New Roman"/>
                <w:color w:val="333333"/>
                <w:sz w:val="24"/>
                <w:szCs w:val="24"/>
                <w:lang w:val="kk-KZ" w:eastAsia="ru-RU"/>
              </w:rPr>
            </w:pPr>
            <w:r w:rsidRPr="00E90FA7">
              <w:rPr>
                <w:rFonts w:ascii="Times New Roman" w:hAnsi="Times New Roman" w:cs="Times New Roman"/>
                <w:color w:val="000000" w:themeColor="text1"/>
                <w:sz w:val="24"/>
                <w:szCs w:val="24"/>
                <w:shd w:val="clear" w:color="auto" w:fill="FFFFFF"/>
                <w:lang w:val="kk-KZ"/>
              </w:rPr>
              <w:t>Ішкі және сыртқы шеңбер</w:t>
            </w:r>
          </w:p>
          <w:p w:rsidR="00E90FA7" w:rsidRPr="00E90FA7" w:rsidRDefault="00E90FA7" w:rsidP="005C51F8">
            <w:pPr>
              <w:pStyle w:val="a3"/>
              <w:jc w:val="center"/>
              <w:rPr>
                <w:rFonts w:ascii="Times New Roman" w:eastAsia="Times New Roman" w:hAnsi="Times New Roman" w:cs="Times New Roman"/>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color w:val="333333"/>
                <w:sz w:val="24"/>
                <w:szCs w:val="24"/>
                <w:lang w:val="kk-KZ" w:eastAsia="ru-RU"/>
              </w:rPr>
            </w:pPr>
          </w:p>
        </w:tc>
        <w:tc>
          <w:tcPr>
            <w:tcW w:w="2340"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hAnsi="Times New Roman" w:cs="Times New Roman"/>
                <w:sz w:val="24"/>
                <w:szCs w:val="24"/>
                <w:shd w:val="clear" w:color="auto" w:fill="FFFFFF"/>
                <w:lang w:val="kk-KZ"/>
              </w:rPr>
              <w:t>1. Мәтінде кім туралы айтылған?</w:t>
            </w:r>
            <w:r w:rsidRPr="00E90FA7">
              <w:rPr>
                <w:rFonts w:ascii="Times New Roman" w:hAnsi="Times New Roman" w:cs="Times New Roman"/>
                <w:sz w:val="24"/>
                <w:szCs w:val="24"/>
                <w:lang w:val="kk-KZ"/>
              </w:rPr>
              <w:br/>
            </w:r>
            <w:r w:rsidRPr="00E90FA7">
              <w:rPr>
                <w:rFonts w:ascii="Times New Roman" w:hAnsi="Times New Roman" w:cs="Times New Roman"/>
                <w:sz w:val="24"/>
                <w:szCs w:val="24"/>
                <w:shd w:val="clear" w:color="auto" w:fill="FFFFFF"/>
                <w:lang w:val="kk-KZ"/>
              </w:rPr>
              <w:t>2. Әбілхан Қастеев туралы әңгімелеу.</w:t>
            </w:r>
            <w:r w:rsidRPr="00E90FA7">
              <w:rPr>
                <w:rFonts w:ascii="Times New Roman" w:hAnsi="Times New Roman" w:cs="Times New Roman"/>
                <w:sz w:val="24"/>
                <w:szCs w:val="24"/>
                <w:lang w:val="kk-KZ"/>
              </w:rPr>
              <w:br/>
            </w:r>
            <w:r w:rsidRPr="00E90FA7">
              <w:rPr>
                <w:rFonts w:ascii="Times New Roman" w:hAnsi="Times New Roman" w:cs="Times New Roman"/>
                <w:sz w:val="24"/>
                <w:szCs w:val="24"/>
                <w:shd w:val="clear" w:color="auto" w:fill="FFFFFF"/>
                <w:lang w:val="kk-KZ"/>
              </w:rPr>
              <w:t xml:space="preserve">3. Әбілхан Қастеевтің суреттерін атау. 4. Әбілхан Қастеев туралы мәлімет </w:t>
            </w:r>
          </w:p>
        </w:tc>
        <w:tc>
          <w:tcPr>
            <w:tcW w:w="2340"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Білім алушы өзінің тәжірибесімен оқып келгенін байланыстыра отырып, жеке, топ арасында ойласа отырып, талқылайды.</w:t>
            </w:r>
          </w:p>
        </w:tc>
        <w:tc>
          <w:tcPr>
            <w:tcW w:w="162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Қол шапалақ</w:t>
            </w: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 xml:space="preserve">Мадақтау </w:t>
            </w:r>
          </w:p>
        </w:tc>
      </w:tr>
      <w:tr w:rsidR="00E90FA7" w:rsidRPr="00E90FA7" w:rsidTr="00E90FA7">
        <w:trPr>
          <w:gridAfter w:val="1"/>
          <w:wAfter w:w="8" w:type="dxa"/>
          <w:trHeight w:val="1155"/>
        </w:trPr>
        <w:tc>
          <w:tcPr>
            <w:tcW w:w="828"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lastRenderedPageBreak/>
              <w:t>3 мин</w:t>
            </w:r>
          </w:p>
        </w:tc>
        <w:tc>
          <w:tcPr>
            <w:tcW w:w="1260" w:type="dxa"/>
          </w:tcPr>
          <w:p w:rsidR="00E90FA7" w:rsidRPr="00E90FA7" w:rsidRDefault="00E90FA7" w:rsidP="005C51F8">
            <w:pPr>
              <w:rPr>
                <w:rFonts w:ascii="Times New Roman" w:hAnsi="Times New Roman" w:cs="Times New Roman"/>
                <w:color w:val="000000" w:themeColor="text1"/>
                <w:sz w:val="24"/>
                <w:szCs w:val="24"/>
                <w:shd w:val="clear" w:color="auto" w:fill="FFFFFF"/>
                <w:lang w:val="kk-KZ"/>
              </w:rPr>
            </w:pPr>
            <w:r w:rsidRPr="00E90FA7">
              <w:rPr>
                <w:rFonts w:ascii="Times New Roman" w:hAnsi="Times New Roman" w:cs="Times New Roman"/>
                <w:color w:val="000000" w:themeColor="text1"/>
                <w:sz w:val="24"/>
                <w:szCs w:val="24"/>
                <w:shd w:val="clear" w:color="auto" w:fill="FFFFFF"/>
                <w:lang w:val="kk-KZ"/>
              </w:rPr>
              <w:t xml:space="preserve">Бейнебаян </w:t>
            </w:r>
          </w:p>
        </w:tc>
        <w:tc>
          <w:tcPr>
            <w:tcW w:w="108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Мағынаны тану</w:t>
            </w:r>
          </w:p>
        </w:tc>
        <w:tc>
          <w:tcPr>
            <w:tcW w:w="1327"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Ассосация</w:t>
            </w:r>
          </w:p>
        </w:tc>
        <w:tc>
          <w:tcPr>
            <w:tcW w:w="2340" w:type="dxa"/>
          </w:tcPr>
          <w:p w:rsidR="00E90FA7" w:rsidRPr="00E90FA7" w:rsidRDefault="00E90FA7" w:rsidP="005C51F8">
            <w:pPr>
              <w:pStyle w:val="a3"/>
              <w:rPr>
                <w:rFonts w:ascii="Times New Roman" w:hAnsi="Times New Roman" w:cs="Times New Roman"/>
                <w:sz w:val="24"/>
                <w:szCs w:val="24"/>
                <w:shd w:val="clear" w:color="auto" w:fill="FFFFFF"/>
                <w:lang w:val="kk-KZ"/>
              </w:rPr>
            </w:pPr>
            <w:r w:rsidRPr="00E90FA7">
              <w:rPr>
                <w:rFonts w:ascii="Times New Roman" w:hAnsi="Times New Roman" w:cs="Times New Roman"/>
                <w:sz w:val="24"/>
                <w:szCs w:val="24"/>
                <w:shd w:val="clear" w:color="auto" w:fill="FFFFFF"/>
                <w:lang w:val="kk-KZ"/>
              </w:rPr>
              <w:t>Сұрақ:- Аңыз дегеніміз не?</w:t>
            </w:r>
          </w:p>
          <w:p w:rsidR="00E90FA7" w:rsidRPr="00E90FA7" w:rsidRDefault="00E90FA7" w:rsidP="005C51F8">
            <w:pPr>
              <w:pStyle w:val="a3"/>
              <w:rPr>
                <w:rFonts w:ascii="Times New Roman" w:hAnsi="Times New Roman" w:cs="Times New Roman"/>
                <w:color w:val="666666"/>
                <w:sz w:val="24"/>
                <w:szCs w:val="24"/>
                <w:shd w:val="clear" w:color="auto" w:fill="FFFFFF"/>
                <w:lang w:val="kk-KZ"/>
              </w:rPr>
            </w:pPr>
            <w:r w:rsidRPr="00E90FA7">
              <w:rPr>
                <w:rFonts w:ascii="Times New Roman" w:hAnsi="Times New Roman" w:cs="Times New Roman"/>
                <w:color w:val="000000" w:themeColor="text1"/>
                <w:sz w:val="24"/>
                <w:szCs w:val="24"/>
                <w:shd w:val="clear" w:color="auto" w:fill="FFFFFF"/>
                <w:lang w:val="kk-KZ"/>
              </w:rPr>
              <w:t>Ш. Қалдаяқов туралы не білеміз, оның қандай әндерін білесіңдер?</w:t>
            </w:r>
            <w:r w:rsidRPr="00E90FA7">
              <w:rPr>
                <w:rFonts w:ascii="Times New Roman" w:hAnsi="Times New Roman" w:cs="Times New Roman"/>
                <w:color w:val="666666"/>
                <w:sz w:val="24"/>
                <w:szCs w:val="24"/>
                <w:shd w:val="clear" w:color="auto" w:fill="FFFFFF"/>
                <w:lang w:val="kk-KZ"/>
              </w:rPr>
              <w:t xml:space="preserve"> </w:t>
            </w:r>
          </w:p>
          <w:p w:rsidR="00E90FA7" w:rsidRPr="00E90FA7" w:rsidRDefault="00E90FA7" w:rsidP="005C51F8">
            <w:pPr>
              <w:pStyle w:val="a3"/>
              <w:rPr>
                <w:rFonts w:ascii="Times New Roman" w:hAnsi="Times New Roman" w:cs="Times New Roman"/>
                <w:sz w:val="24"/>
                <w:szCs w:val="24"/>
                <w:shd w:val="clear" w:color="auto" w:fill="FFFFFF"/>
                <w:lang w:val="kk-KZ"/>
              </w:rPr>
            </w:pPr>
            <w:r w:rsidRPr="00E90FA7">
              <w:rPr>
                <w:rFonts w:ascii="Times New Roman" w:hAnsi="Times New Roman" w:cs="Times New Roman"/>
                <w:sz w:val="24"/>
                <w:szCs w:val="24"/>
                <w:shd w:val="clear" w:color="auto" w:fill="FFFFFF"/>
                <w:lang w:val="kk-KZ"/>
              </w:rPr>
              <w:t>Шәмші туралы мағлұмат беру. Шәмшінің сенімді, сырлас досы жазушы О. Бодықовтың Шәмшімен өткізген қызықты бір күндерінің естелігінен алынған «Аққұс туралы аңыз» әңгімесімен танысамыз.</w:t>
            </w:r>
            <w:r w:rsidRPr="00E90FA7">
              <w:rPr>
                <w:rFonts w:ascii="Times New Roman" w:eastAsia="Times New Roman" w:hAnsi="Times New Roman" w:cs="Times New Roman"/>
                <w:bCs/>
                <w:color w:val="333333"/>
                <w:sz w:val="24"/>
                <w:szCs w:val="24"/>
                <w:lang w:val="kk-KZ" w:eastAsia="ru-RU"/>
              </w:rPr>
              <w:t xml:space="preserve"> Мәтіннің авторы Оразбек Бодықовты  таныстыру</w:t>
            </w:r>
          </w:p>
        </w:tc>
        <w:tc>
          <w:tcPr>
            <w:tcW w:w="2340"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noProof/>
                <w:color w:val="333333"/>
                <w:sz w:val="24"/>
                <w:szCs w:val="24"/>
                <w:lang w:eastAsia="ru-RU"/>
              </w:rPr>
              <w:drawing>
                <wp:anchor distT="0" distB="0" distL="114300" distR="114300" simplePos="0" relativeHeight="251659264" behindDoc="0" locked="0" layoutInCell="1" allowOverlap="1" wp14:anchorId="15AEDFB2" wp14:editId="70C86144">
                  <wp:simplePos x="7089140" y="4868545"/>
                  <wp:positionH relativeFrom="margin">
                    <wp:align>left</wp:align>
                  </wp:positionH>
                  <wp:positionV relativeFrom="margin">
                    <wp:align>top</wp:align>
                  </wp:positionV>
                  <wp:extent cx="2125345" cy="1792605"/>
                  <wp:effectExtent l="0" t="0" r="8255" b="0"/>
                  <wp:wrapSquare wrapText="bothSides"/>
                  <wp:docPr id="1" name="Рисунок 1" descr="C:\Users\Nurgyul\Desktop\фото ашық сабақ аққұс туралы аңыз\IMG_4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gyul\Desktop\фото ашық сабақ аққұс туралы аңыз\IMG_41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882" cy="1800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2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tc>
      </w:tr>
      <w:tr w:rsidR="00E90FA7" w:rsidRPr="00E90FA7" w:rsidTr="00E90FA7">
        <w:trPr>
          <w:gridAfter w:val="1"/>
          <w:wAfter w:w="8" w:type="dxa"/>
          <w:trHeight w:val="1110"/>
        </w:trPr>
        <w:tc>
          <w:tcPr>
            <w:tcW w:w="828" w:type="dxa"/>
          </w:tcPr>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4 мин</w:t>
            </w:r>
          </w:p>
          <w:p w:rsidR="00E90FA7" w:rsidRPr="00E90FA7" w:rsidRDefault="00E90FA7" w:rsidP="005C51F8">
            <w:pPr>
              <w:pStyle w:val="a3"/>
              <w:rPr>
                <w:rFonts w:ascii="Times New Roman" w:eastAsia="Times New Roman" w:hAnsi="Times New Roman" w:cs="Times New Roman"/>
                <w:color w:val="333333"/>
                <w:sz w:val="24"/>
                <w:szCs w:val="24"/>
                <w:lang w:val="kk-KZ" w:eastAsia="ru-RU"/>
              </w:rPr>
            </w:pPr>
          </w:p>
          <w:p w:rsidR="00E90FA7" w:rsidRPr="00E90FA7" w:rsidRDefault="00E90FA7" w:rsidP="005C51F8">
            <w:pPr>
              <w:pStyle w:val="a3"/>
              <w:rPr>
                <w:rFonts w:ascii="Times New Roman" w:eastAsia="Times New Roman" w:hAnsi="Times New Roman" w:cs="Times New Roman"/>
                <w:color w:val="333333"/>
                <w:sz w:val="24"/>
                <w:szCs w:val="24"/>
                <w:lang w:val="kk-KZ" w:eastAsia="ru-RU"/>
              </w:rPr>
            </w:pPr>
          </w:p>
          <w:p w:rsidR="00E90FA7" w:rsidRPr="00E90FA7" w:rsidRDefault="00E90FA7" w:rsidP="005C51F8">
            <w:pPr>
              <w:pStyle w:val="a3"/>
              <w:rPr>
                <w:rFonts w:ascii="Times New Roman" w:eastAsia="Times New Roman" w:hAnsi="Times New Roman" w:cs="Times New Roman"/>
                <w:color w:val="333333"/>
                <w:sz w:val="24"/>
                <w:szCs w:val="24"/>
                <w:lang w:val="kk-KZ" w:eastAsia="ru-RU"/>
              </w:rPr>
            </w:pPr>
          </w:p>
          <w:p w:rsidR="00E90FA7" w:rsidRPr="00E90FA7" w:rsidRDefault="00E90FA7" w:rsidP="005C51F8">
            <w:pPr>
              <w:pStyle w:val="a3"/>
              <w:rPr>
                <w:rFonts w:ascii="Times New Roman" w:eastAsia="Times New Roman" w:hAnsi="Times New Roman" w:cs="Times New Roman"/>
                <w:color w:val="333333"/>
                <w:sz w:val="24"/>
                <w:szCs w:val="24"/>
                <w:lang w:val="kk-KZ" w:eastAsia="ru-RU"/>
              </w:rPr>
            </w:pPr>
          </w:p>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15 мин</w:t>
            </w:r>
          </w:p>
        </w:tc>
        <w:tc>
          <w:tcPr>
            <w:tcW w:w="1260" w:type="dxa"/>
          </w:tcPr>
          <w:p w:rsidR="00E90FA7" w:rsidRPr="00E90FA7" w:rsidRDefault="00E90FA7" w:rsidP="005C51F8">
            <w:pPr>
              <w:rPr>
                <w:rFonts w:ascii="Times New Roman" w:hAnsi="Times New Roman" w:cs="Times New Roman"/>
                <w:b/>
                <w:color w:val="000000" w:themeColor="text1"/>
                <w:sz w:val="24"/>
                <w:szCs w:val="24"/>
                <w:shd w:val="clear" w:color="auto" w:fill="FFFFFF"/>
                <w:lang w:val="kk-KZ"/>
              </w:rPr>
            </w:pPr>
          </w:p>
        </w:tc>
        <w:tc>
          <w:tcPr>
            <w:tcW w:w="108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tc>
        <w:tc>
          <w:tcPr>
            <w:tcW w:w="1327" w:type="dxa"/>
          </w:tcPr>
          <w:p w:rsidR="00E90FA7" w:rsidRPr="00E90FA7" w:rsidRDefault="00E90FA7" w:rsidP="005C51F8">
            <w:pPr>
              <w:pStyle w:val="a3"/>
              <w:jc w:val="center"/>
              <w:rPr>
                <w:rFonts w:ascii="Times New Roman" w:hAnsi="Times New Roman" w:cs="Times New Roman"/>
                <w:b/>
                <w:color w:val="000000" w:themeColor="text1"/>
                <w:sz w:val="24"/>
                <w:szCs w:val="24"/>
                <w:shd w:val="clear" w:color="auto" w:fill="FFFFFF"/>
                <w:lang w:val="kk-KZ"/>
              </w:rPr>
            </w:pPr>
            <w:r w:rsidRPr="00E90FA7">
              <w:rPr>
                <w:rFonts w:ascii="Times New Roman" w:hAnsi="Times New Roman" w:cs="Times New Roman"/>
                <w:b/>
                <w:color w:val="000000" w:themeColor="text1"/>
                <w:sz w:val="24"/>
                <w:szCs w:val="24"/>
                <w:shd w:val="clear" w:color="auto" w:fill="FFFFFF"/>
                <w:lang w:val="kk-KZ"/>
              </w:rPr>
              <w:t>Сөздік жұмыс</w:t>
            </w:r>
          </w:p>
          <w:p w:rsidR="00E90FA7" w:rsidRPr="00E90FA7" w:rsidRDefault="00E90FA7" w:rsidP="005C51F8">
            <w:pPr>
              <w:pStyle w:val="a3"/>
              <w:jc w:val="center"/>
              <w:rPr>
                <w:rFonts w:ascii="Times New Roman" w:hAnsi="Times New Roman" w:cs="Times New Roman"/>
                <w:b/>
                <w:color w:val="000000" w:themeColor="text1"/>
                <w:sz w:val="24"/>
                <w:szCs w:val="24"/>
                <w:shd w:val="clear" w:color="auto" w:fill="FFFFFF"/>
                <w:lang w:val="kk-KZ"/>
              </w:rPr>
            </w:pPr>
            <w:r w:rsidRPr="00E90FA7">
              <w:rPr>
                <w:rFonts w:ascii="Times New Roman" w:hAnsi="Times New Roman" w:cs="Times New Roman"/>
                <w:b/>
                <w:color w:val="000000" w:themeColor="text1"/>
                <w:sz w:val="24"/>
                <w:szCs w:val="24"/>
                <w:shd w:val="clear" w:color="auto" w:fill="FFFFFF"/>
                <w:lang w:val="kk-KZ"/>
              </w:rPr>
              <w:t xml:space="preserve"> </w:t>
            </w:r>
          </w:p>
          <w:p w:rsidR="00E90FA7" w:rsidRPr="00E90FA7" w:rsidRDefault="00E90FA7" w:rsidP="005C51F8">
            <w:pPr>
              <w:pStyle w:val="a3"/>
              <w:jc w:val="center"/>
              <w:rPr>
                <w:rFonts w:ascii="Times New Roman" w:hAnsi="Times New Roman" w:cs="Times New Roman"/>
                <w:b/>
                <w:color w:val="000000" w:themeColor="text1"/>
                <w:sz w:val="24"/>
                <w:szCs w:val="24"/>
                <w:shd w:val="clear" w:color="auto" w:fill="FFFFFF"/>
                <w:lang w:val="kk-KZ"/>
              </w:rPr>
            </w:pPr>
          </w:p>
          <w:p w:rsidR="00E90FA7" w:rsidRPr="00E90FA7" w:rsidRDefault="00E90FA7" w:rsidP="005C51F8">
            <w:pPr>
              <w:pStyle w:val="a3"/>
              <w:jc w:val="center"/>
              <w:rPr>
                <w:rFonts w:ascii="Times New Roman" w:hAnsi="Times New Roman" w:cs="Times New Roman"/>
                <w:b/>
                <w:color w:val="000000" w:themeColor="text1"/>
                <w:sz w:val="24"/>
                <w:szCs w:val="24"/>
                <w:shd w:val="clear" w:color="auto" w:fill="FFFFFF"/>
                <w:lang w:val="kk-KZ"/>
              </w:rPr>
            </w:pPr>
          </w:p>
          <w:p w:rsidR="00E90FA7" w:rsidRPr="00E90FA7" w:rsidRDefault="00E90FA7" w:rsidP="005C51F8">
            <w:pPr>
              <w:pStyle w:val="a3"/>
              <w:rPr>
                <w:rFonts w:ascii="Times New Roman" w:hAnsi="Times New Roman" w:cs="Times New Roman"/>
                <w:b/>
                <w:color w:val="000000" w:themeColor="text1"/>
                <w:sz w:val="24"/>
                <w:szCs w:val="24"/>
                <w:shd w:val="clear" w:color="auto" w:fill="FFFFFF"/>
                <w:lang w:val="kk-KZ"/>
              </w:rPr>
            </w:pPr>
          </w:p>
          <w:p w:rsidR="00E90FA7" w:rsidRPr="00E90FA7" w:rsidRDefault="00E90FA7" w:rsidP="005C51F8">
            <w:pPr>
              <w:pStyle w:val="a3"/>
              <w:jc w:val="center"/>
              <w:rPr>
                <w:rFonts w:ascii="Times New Roman" w:hAnsi="Times New Roman" w:cs="Times New Roman"/>
                <w:b/>
                <w:color w:val="000000" w:themeColor="text1"/>
                <w:sz w:val="24"/>
                <w:szCs w:val="24"/>
                <w:shd w:val="clear" w:color="auto" w:fill="FFFFFF"/>
                <w:lang w:val="kk-KZ"/>
              </w:rPr>
            </w:pPr>
            <w:r w:rsidRPr="00E90FA7">
              <w:rPr>
                <w:rFonts w:ascii="Times New Roman" w:hAnsi="Times New Roman" w:cs="Times New Roman"/>
                <w:b/>
                <w:color w:val="000000" w:themeColor="text1"/>
                <w:sz w:val="24"/>
                <w:szCs w:val="24"/>
                <w:shd w:val="clear" w:color="auto" w:fill="FFFFFF"/>
                <w:lang w:val="kk-KZ"/>
              </w:rPr>
              <w:t>Оқулықпен жұмыс</w:t>
            </w:r>
          </w:p>
          <w:p w:rsidR="00E90FA7" w:rsidRPr="00E90FA7" w:rsidRDefault="00E90FA7" w:rsidP="005C51F8">
            <w:pPr>
              <w:pStyle w:val="a3"/>
              <w:jc w:val="center"/>
              <w:rPr>
                <w:rFonts w:ascii="Times New Roman" w:hAnsi="Times New Roman" w:cs="Times New Roman"/>
                <w:b/>
                <w:color w:val="000000" w:themeColor="text1"/>
                <w:sz w:val="24"/>
                <w:szCs w:val="24"/>
                <w:shd w:val="clear" w:color="auto" w:fill="FFFFFF"/>
                <w:lang w:val="kk-KZ"/>
              </w:rPr>
            </w:pPr>
          </w:p>
          <w:p w:rsidR="00E90FA7" w:rsidRPr="00E90FA7" w:rsidRDefault="00E90FA7" w:rsidP="005C51F8">
            <w:pPr>
              <w:pStyle w:val="a3"/>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hAnsi="Times New Roman" w:cs="Times New Roman"/>
                <w:b/>
                <w:color w:val="000000" w:themeColor="text1"/>
                <w:sz w:val="24"/>
                <w:szCs w:val="24"/>
                <w:shd w:val="clear" w:color="auto" w:fill="FFFFFF"/>
                <w:lang w:val="kk-KZ"/>
              </w:rPr>
            </w:pPr>
            <w:r w:rsidRPr="00E90FA7">
              <w:rPr>
                <w:rFonts w:ascii="Times New Roman" w:hAnsi="Times New Roman" w:cs="Times New Roman"/>
                <w:b/>
                <w:color w:val="000000" w:themeColor="text1"/>
                <w:sz w:val="24"/>
                <w:szCs w:val="24"/>
                <w:shd w:val="clear" w:color="auto" w:fill="FFFFFF"/>
                <w:lang w:val="kk-KZ"/>
              </w:rPr>
              <w:t>Топпен жұмыс</w:t>
            </w:r>
          </w:p>
          <w:p w:rsidR="00E90FA7" w:rsidRPr="00E90FA7" w:rsidRDefault="00E90FA7" w:rsidP="005C51F8">
            <w:pPr>
              <w:pStyle w:val="a3"/>
              <w:jc w:val="center"/>
              <w:rPr>
                <w:rFonts w:ascii="Times New Roman" w:hAnsi="Times New Roman" w:cs="Times New Roman"/>
                <w:b/>
                <w:color w:val="000000" w:themeColor="text1"/>
                <w:sz w:val="24"/>
                <w:szCs w:val="24"/>
                <w:shd w:val="clear" w:color="auto" w:fill="FFFFFF"/>
                <w:lang w:val="kk-KZ"/>
              </w:rPr>
            </w:pPr>
          </w:p>
        </w:tc>
        <w:tc>
          <w:tcPr>
            <w:tcW w:w="2340" w:type="dxa"/>
          </w:tcPr>
          <w:p w:rsidR="00E90FA7" w:rsidRPr="00E90FA7" w:rsidRDefault="00E90FA7" w:rsidP="005C51F8">
            <w:pPr>
              <w:pStyle w:val="a3"/>
              <w:rPr>
                <w:rFonts w:ascii="Times New Roman" w:hAnsi="Times New Roman" w:cs="Times New Roman"/>
                <w:sz w:val="24"/>
                <w:szCs w:val="24"/>
                <w:shd w:val="clear" w:color="auto" w:fill="FFFFFF"/>
                <w:lang w:val="kk-KZ"/>
              </w:rPr>
            </w:pPr>
            <w:r w:rsidRPr="00E90FA7">
              <w:rPr>
                <w:rFonts w:ascii="Times New Roman" w:hAnsi="Times New Roman" w:cs="Times New Roman"/>
                <w:noProof/>
                <w:sz w:val="24"/>
                <w:szCs w:val="24"/>
                <w:shd w:val="clear" w:color="auto" w:fill="FFFFFF"/>
                <w:lang w:eastAsia="ru-RU"/>
              </w:rPr>
              <w:drawing>
                <wp:inline distT="0" distB="0" distL="0" distR="0" wp14:anchorId="524850FB" wp14:editId="3B57A0F3">
                  <wp:extent cx="2339439" cy="1615044"/>
                  <wp:effectExtent l="0" t="0" r="3810" b="4445"/>
                  <wp:docPr id="2" name="Рисунок 2" descr="C:\Users\Nurgyul\Desktop\фото ашық сабақ аққұс туралы аңыз\IMG_4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urgyul\Desktop\фото ашық сабақ аққұс туралы аңыз\IMG_41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8998" cy="1614740"/>
                          </a:xfrm>
                          <a:prstGeom prst="rect">
                            <a:avLst/>
                          </a:prstGeom>
                          <a:noFill/>
                          <a:ln>
                            <a:noFill/>
                          </a:ln>
                        </pic:spPr>
                      </pic:pic>
                    </a:graphicData>
                  </a:graphic>
                </wp:inline>
              </w:drawing>
            </w:r>
          </w:p>
        </w:tc>
        <w:tc>
          <w:tcPr>
            <w:tcW w:w="2340" w:type="dxa"/>
          </w:tcPr>
          <w:p w:rsidR="00E90FA7" w:rsidRPr="00E90FA7" w:rsidRDefault="00E90FA7" w:rsidP="005C51F8">
            <w:pPr>
              <w:pStyle w:val="a3"/>
              <w:rPr>
                <w:rFonts w:ascii="Times New Roman" w:hAnsi="Times New Roman" w:cs="Times New Roman"/>
                <w:sz w:val="24"/>
                <w:szCs w:val="24"/>
                <w:shd w:val="clear" w:color="auto" w:fill="FFFFFF"/>
                <w:lang w:val="kk-KZ"/>
              </w:rPr>
            </w:pPr>
            <w:r w:rsidRPr="00E90FA7">
              <w:rPr>
                <w:rFonts w:ascii="Times New Roman" w:hAnsi="Times New Roman" w:cs="Times New Roman"/>
                <w:sz w:val="24"/>
                <w:szCs w:val="24"/>
                <w:shd w:val="clear" w:color="auto" w:fill="FFFFFF"/>
                <w:lang w:val="kk-KZ"/>
              </w:rPr>
              <w:t>1.Мәтінді өз бетінше оқу</w:t>
            </w:r>
          </w:p>
          <w:p w:rsidR="00E90FA7" w:rsidRDefault="00E90FA7" w:rsidP="005C51F8">
            <w:pPr>
              <w:pStyle w:val="a3"/>
              <w:rPr>
                <w:rFonts w:ascii="Times New Roman" w:hAnsi="Times New Roman" w:cs="Times New Roman"/>
                <w:sz w:val="24"/>
                <w:szCs w:val="24"/>
                <w:shd w:val="clear" w:color="auto" w:fill="FFFFFF"/>
                <w:lang w:val="kk-KZ"/>
              </w:rPr>
            </w:pPr>
            <w:r w:rsidRPr="00E90FA7">
              <w:rPr>
                <w:rFonts w:ascii="Times New Roman" w:hAnsi="Times New Roman" w:cs="Times New Roman"/>
                <w:sz w:val="24"/>
                <w:szCs w:val="24"/>
                <w:shd w:val="clear" w:color="auto" w:fill="FFFFFF"/>
                <w:lang w:val="kk-KZ"/>
              </w:rPr>
              <w:t>2.Бір-біріне сұрақ қою</w:t>
            </w:r>
            <w:r w:rsidRPr="00E90FA7">
              <w:rPr>
                <w:rFonts w:ascii="Times New Roman" w:hAnsi="Times New Roman" w:cs="Times New Roman"/>
                <w:sz w:val="24"/>
                <w:szCs w:val="24"/>
                <w:lang w:val="kk-KZ"/>
              </w:rPr>
              <w:br/>
            </w:r>
            <w:r w:rsidRPr="00E90FA7">
              <w:rPr>
                <w:rFonts w:ascii="Times New Roman" w:hAnsi="Times New Roman" w:cs="Times New Roman"/>
                <w:sz w:val="24"/>
                <w:szCs w:val="24"/>
                <w:shd w:val="clear" w:color="auto" w:fill="FFFFFF"/>
                <w:lang w:val="kk-KZ"/>
              </w:rPr>
              <w:t xml:space="preserve">1-топ: Сұрақтарға жауап береді. Автор мен Шәмшінің арасында қандай әңгіме болды? </w:t>
            </w:r>
          </w:p>
          <w:p w:rsidR="00E90FA7" w:rsidRPr="00E90FA7" w:rsidRDefault="00E90FA7" w:rsidP="005C51F8">
            <w:pPr>
              <w:pStyle w:val="a3"/>
              <w:rPr>
                <w:rFonts w:ascii="Times New Roman" w:eastAsia="Times New Roman" w:hAnsi="Times New Roman" w:cs="Times New Roman"/>
                <w:b/>
                <w:bCs/>
                <w:color w:val="333333"/>
                <w:sz w:val="24"/>
                <w:szCs w:val="24"/>
                <w:lang w:val="kk-KZ" w:eastAsia="ru-RU"/>
              </w:rPr>
            </w:pPr>
            <w:r w:rsidRPr="00E90FA7">
              <w:rPr>
                <w:rFonts w:ascii="Times New Roman" w:hAnsi="Times New Roman" w:cs="Times New Roman"/>
                <w:sz w:val="24"/>
                <w:szCs w:val="24"/>
                <w:shd w:val="clear" w:color="auto" w:fill="FFFFFF"/>
                <w:lang w:val="kk-KZ"/>
              </w:rPr>
              <w:t>( тауып оқы)</w:t>
            </w:r>
            <w:r w:rsidRPr="00E90FA7">
              <w:rPr>
                <w:rFonts w:ascii="Times New Roman" w:hAnsi="Times New Roman" w:cs="Times New Roman"/>
                <w:sz w:val="24"/>
                <w:szCs w:val="24"/>
                <w:lang w:val="kk-KZ"/>
              </w:rPr>
              <w:br/>
            </w:r>
            <w:r w:rsidRPr="00E90FA7">
              <w:rPr>
                <w:rFonts w:ascii="Times New Roman" w:hAnsi="Times New Roman" w:cs="Times New Roman"/>
                <w:sz w:val="24"/>
                <w:szCs w:val="24"/>
                <w:shd w:val="clear" w:color="auto" w:fill="FFFFFF"/>
                <w:lang w:val="kk-KZ"/>
              </w:rPr>
              <w:t>2-топ: Бөлімге ат қою. 2. Аққұс қандай құс? (тауып оқы). 3-топ: Қарақұстың қара ниеті қалай суреттеледі? ( тауып оқы) 4-топ: Аққұстың ән салғандағы табиғат өзгерістері.( тауып оқы)</w:t>
            </w:r>
          </w:p>
          <w:p w:rsidR="00E90FA7" w:rsidRPr="00E90FA7" w:rsidRDefault="00E90FA7" w:rsidP="005C51F8">
            <w:pPr>
              <w:pStyle w:val="a3"/>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b/>
                <w:bCs/>
                <w:color w:val="333333"/>
                <w:sz w:val="24"/>
                <w:szCs w:val="24"/>
                <w:lang w:val="kk-KZ" w:eastAsia="ru-RU"/>
              </w:rPr>
              <w:t>Тау мүлгіп-</w:t>
            </w:r>
            <w:r w:rsidRPr="00E90FA7">
              <w:rPr>
                <w:rFonts w:ascii="Times New Roman" w:eastAsia="Times New Roman" w:hAnsi="Times New Roman" w:cs="Times New Roman"/>
                <w:color w:val="333333"/>
                <w:sz w:val="24"/>
                <w:szCs w:val="24"/>
                <w:lang w:val="kk-KZ" w:eastAsia="ru-RU"/>
              </w:rPr>
              <w:t>тау ұйқыға кетіп</w:t>
            </w:r>
            <w:r w:rsidRPr="00E90FA7">
              <w:rPr>
                <w:rFonts w:ascii="Times New Roman" w:eastAsia="Times New Roman" w:hAnsi="Times New Roman" w:cs="Times New Roman"/>
                <w:b/>
                <w:bCs/>
                <w:color w:val="333333"/>
                <w:sz w:val="24"/>
                <w:szCs w:val="24"/>
                <w:lang w:val="kk-KZ" w:eastAsia="ru-RU"/>
              </w:rPr>
              <w:t>. Көл тынып-</w:t>
            </w:r>
            <w:r w:rsidRPr="00E90FA7">
              <w:rPr>
                <w:rFonts w:ascii="Times New Roman" w:eastAsia="Times New Roman" w:hAnsi="Times New Roman" w:cs="Times New Roman"/>
                <w:color w:val="333333"/>
                <w:sz w:val="24"/>
                <w:szCs w:val="24"/>
                <w:lang w:val="kk-KZ" w:eastAsia="ru-RU"/>
              </w:rPr>
              <w:t>көл тып-тыныш күйге түстіп.</w:t>
            </w:r>
            <w:r w:rsidRPr="00E90FA7">
              <w:rPr>
                <w:rFonts w:ascii="Times New Roman" w:eastAsia="Times New Roman" w:hAnsi="Times New Roman" w:cs="Times New Roman"/>
                <w:b/>
                <w:bCs/>
                <w:color w:val="333333"/>
                <w:sz w:val="24"/>
                <w:szCs w:val="24"/>
                <w:lang w:val="kk-KZ" w:eastAsia="ru-RU"/>
              </w:rPr>
              <w:t xml:space="preserve">Аспан егіледі - </w:t>
            </w:r>
            <w:r w:rsidRPr="00E90FA7">
              <w:rPr>
                <w:rFonts w:ascii="Times New Roman" w:eastAsia="Times New Roman" w:hAnsi="Times New Roman" w:cs="Times New Roman"/>
                <w:color w:val="333333"/>
                <w:sz w:val="24"/>
                <w:szCs w:val="24"/>
                <w:lang w:val="kk-KZ" w:eastAsia="ru-RU"/>
              </w:rPr>
              <w:t>аспан жылағандай күйге түседі.</w:t>
            </w:r>
          </w:p>
        </w:tc>
        <w:tc>
          <w:tcPr>
            <w:tcW w:w="162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tc>
      </w:tr>
      <w:tr w:rsidR="00E90FA7" w:rsidRPr="00E90FA7" w:rsidTr="00E90FA7">
        <w:trPr>
          <w:gridAfter w:val="1"/>
          <w:wAfter w:w="8" w:type="dxa"/>
        </w:trPr>
        <w:tc>
          <w:tcPr>
            <w:tcW w:w="828" w:type="dxa"/>
          </w:tcPr>
          <w:p w:rsidR="00E90FA7" w:rsidRPr="00E90FA7" w:rsidRDefault="00E90FA7" w:rsidP="005C51F8">
            <w:pPr>
              <w:pStyle w:val="a3"/>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lastRenderedPageBreak/>
              <w:t>1 мин</w:t>
            </w:r>
          </w:p>
        </w:tc>
        <w:tc>
          <w:tcPr>
            <w:tcW w:w="1260" w:type="dxa"/>
          </w:tcPr>
          <w:p w:rsidR="00E90FA7" w:rsidRPr="00E90FA7" w:rsidRDefault="00E90FA7" w:rsidP="005C51F8">
            <w:pPr>
              <w:rPr>
                <w:rFonts w:ascii="Times New Roman" w:eastAsia="Times New Roman" w:hAnsi="Times New Roman" w:cs="Times New Roman"/>
                <w:b/>
                <w:color w:val="333333"/>
                <w:sz w:val="24"/>
                <w:szCs w:val="24"/>
                <w:lang w:val="kk-KZ" w:eastAsia="ru-RU"/>
              </w:rPr>
            </w:pPr>
          </w:p>
        </w:tc>
        <w:tc>
          <w:tcPr>
            <w:tcW w:w="1080" w:type="dxa"/>
          </w:tcPr>
          <w:p w:rsidR="00E90FA7" w:rsidRPr="00E90FA7" w:rsidRDefault="00E90FA7" w:rsidP="005C51F8">
            <w:pPr>
              <w:pStyle w:val="a3"/>
              <w:rPr>
                <w:rFonts w:ascii="Times New Roman" w:eastAsia="Times New Roman" w:hAnsi="Times New Roman" w:cs="Times New Roman"/>
                <w:b/>
                <w:bCs/>
                <w:color w:val="000000"/>
                <w:sz w:val="24"/>
                <w:szCs w:val="24"/>
                <w:lang w:eastAsia="ru-RU"/>
              </w:rPr>
            </w:pPr>
            <w:r w:rsidRPr="00E90FA7">
              <w:rPr>
                <w:rFonts w:ascii="Times New Roman" w:eastAsia="Times New Roman" w:hAnsi="Times New Roman" w:cs="Times New Roman"/>
                <w:b/>
                <w:bCs/>
                <w:color w:val="333333"/>
                <w:sz w:val="24"/>
                <w:szCs w:val="24"/>
                <w:lang w:eastAsia="ru-RU"/>
              </w:rPr>
              <w:t>Сергіту сәті</w:t>
            </w:r>
          </w:p>
        </w:tc>
        <w:tc>
          <w:tcPr>
            <w:tcW w:w="1327" w:type="dxa"/>
          </w:tcPr>
          <w:p w:rsidR="00E90FA7" w:rsidRPr="00E90FA7" w:rsidRDefault="00E90FA7" w:rsidP="005C51F8">
            <w:pPr>
              <w:pStyle w:val="a3"/>
              <w:rPr>
                <w:rFonts w:ascii="Times New Roman" w:eastAsia="Times New Roman" w:hAnsi="Times New Roman" w:cs="Times New Roman"/>
                <w:b/>
                <w:bCs/>
                <w:color w:val="000000"/>
                <w:sz w:val="24"/>
                <w:szCs w:val="24"/>
                <w:lang w:val="kk-KZ" w:eastAsia="ru-RU"/>
              </w:rPr>
            </w:pPr>
            <w:r w:rsidRPr="00E90FA7">
              <w:rPr>
                <w:rFonts w:ascii="Times New Roman" w:eastAsia="Times New Roman" w:hAnsi="Times New Roman" w:cs="Times New Roman"/>
                <w:b/>
                <w:bCs/>
                <w:color w:val="000000"/>
                <w:sz w:val="24"/>
                <w:szCs w:val="24"/>
                <w:lang w:val="kk-KZ" w:eastAsia="ru-RU"/>
              </w:rPr>
              <w:t>Бейнебаян</w:t>
            </w:r>
          </w:p>
        </w:tc>
        <w:tc>
          <w:tcPr>
            <w:tcW w:w="2340" w:type="dxa"/>
          </w:tcPr>
          <w:p w:rsidR="00E90FA7" w:rsidRPr="00E90FA7" w:rsidRDefault="00E90FA7" w:rsidP="005C51F8">
            <w:pPr>
              <w:rPr>
                <w:rFonts w:ascii="Times New Roman" w:eastAsia="Times New Roman" w:hAnsi="Times New Roman" w:cs="Times New Roman"/>
                <w:color w:val="333333"/>
                <w:sz w:val="24"/>
                <w:szCs w:val="24"/>
                <w:lang w:val="kk-KZ" w:eastAsia="ru-RU"/>
              </w:rPr>
            </w:pPr>
          </w:p>
        </w:tc>
        <w:tc>
          <w:tcPr>
            <w:tcW w:w="2340" w:type="dxa"/>
          </w:tcPr>
          <w:p w:rsidR="00E90FA7" w:rsidRPr="00E90FA7" w:rsidRDefault="00E90FA7" w:rsidP="005C51F8">
            <w:pPr>
              <w:rPr>
                <w:rFonts w:ascii="Times New Roman" w:eastAsia="Times New Roman" w:hAnsi="Times New Roman" w:cs="Times New Roman"/>
                <w:color w:val="000000"/>
                <w:sz w:val="24"/>
                <w:szCs w:val="24"/>
                <w:lang w:val="kk-KZ" w:eastAsia="ru-RU"/>
              </w:rPr>
            </w:pPr>
          </w:p>
        </w:tc>
        <w:tc>
          <w:tcPr>
            <w:tcW w:w="162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p>
        </w:tc>
      </w:tr>
      <w:tr w:rsidR="00E90FA7" w:rsidRPr="00E90FA7" w:rsidTr="00E90FA7">
        <w:trPr>
          <w:gridAfter w:val="1"/>
          <w:wAfter w:w="8" w:type="dxa"/>
        </w:trPr>
        <w:tc>
          <w:tcPr>
            <w:tcW w:w="828" w:type="dxa"/>
          </w:tcPr>
          <w:p w:rsidR="00E90FA7" w:rsidRPr="00E90FA7" w:rsidRDefault="00E90FA7" w:rsidP="005C51F8">
            <w:pPr>
              <w:pStyle w:val="a3"/>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6 мин</w:t>
            </w:r>
          </w:p>
        </w:tc>
        <w:tc>
          <w:tcPr>
            <w:tcW w:w="1260" w:type="dxa"/>
          </w:tcPr>
          <w:p w:rsidR="00E90FA7" w:rsidRPr="00E90FA7" w:rsidRDefault="00E90FA7" w:rsidP="005C51F8">
            <w:pPr>
              <w:rPr>
                <w:rFonts w:ascii="Times New Roman" w:eastAsia="Times New Roman" w:hAnsi="Times New Roman" w:cs="Times New Roman"/>
                <w:b/>
                <w:color w:val="333333"/>
                <w:sz w:val="24"/>
                <w:szCs w:val="24"/>
                <w:lang w:val="kk-KZ" w:eastAsia="ru-RU"/>
              </w:rPr>
            </w:pPr>
          </w:p>
        </w:tc>
        <w:tc>
          <w:tcPr>
            <w:tcW w:w="1080" w:type="dxa"/>
          </w:tcPr>
          <w:p w:rsidR="00E90FA7" w:rsidRPr="00E90FA7" w:rsidRDefault="00E90FA7" w:rsidP="005C51F8">
            <w:pPr>
              <w:pStyle w:val="a3"/>
              <w:rPr>
                <w:rFonts w:ascii="Times New Roman" w:eastAsia="Times New Roman" w:hAnsi="Times New Roman" w:cs="Times New Roman"/>
                <w:b/>
                <w:bCs/>
                <w:color w:val="333333"/>
                <w:sz w:val="24"/>
                <w:szCs w:val="24"/>
                <w:lang w:eastAsia="ru-RU"/>
              </w:rPr>
            </w:pPr>
            <w:r w:rsidRPr="00E90FA7">
              <w:rPr>
                <w:rFonts w:ascii="Times New Roman" w:eastAsia="Times New Roman" w:hAnsi="Times New Roman" w:cs="Times New Roman"/>
                <w:b/>
                <w:bCs/>
                <w:color w:val="333333"/>
                <w:sz w:val="24"/>
                <w:szCs w:val="24"/>
                <w:lang w:eastAsia="ru-RU"/>
              </w:rPr>
              <w:t>Шығармашылық</w:t>
            </w:r>
            <w:r w:rsidRPr="00E90FA7">
              <w:rPr>
                <w:rFonts w:ascii="Times New Roman" w:eastAsia="Times New Roman" w:hAnsi="Times New Roman" w:cs="Times New Roman"/>
                <w:b/>
                <w:bCs/>
                <w:color w:val="333333"/>
                <w:sz w:val="24"/>
                <w:szCs w:val="24"/>
                <w:lang w:val="kk-KZ" w:eastAsia="ru-RU"/>
              </w:rPr>
              <w:t xml:space="preserve"> </w:t>
            </w:r>
            <w:r w:rsidRPr="00E90FA7">
              <w:rPr>
                <w:rFonts w:ascii="Times New Roman" w:eastAsia="Times New Roman" w:hAnsi="Times New Roman" w:cs="Times New Roman"/>
                <w:b/>
                <w:bCs/>
                <w:color w:val="333333"/>
                <w:sz w:val="24"/>
                <w:szCs w:val="24"/>
                <w:lang w:eastAsia="ru-RU"/>
              </w:rPr>
              <w:t>тапсырма</w:t>
            </w:r>
          </w:p>
        </w:tc>
        <w:tc>
          <w:tcPr>
            <w:tcW w:w="1327" w:type="dxa"/>
          </w:tcPr>
          <w:p w:rsidR="00E90FA7" w:rsidRPr="00E90FA7" w:rsidRDefault="00E90FA7" w:rsidP="005C51F8">
            <w:pP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Постер қорғау</w:t>
            </w:r>
          </w:p>
          <w:p w:rsidR="00E90FA7" w:rsidRPr="00E90FA7" w:rsidRDefault="00E90FA7" w:rsidP="005C51F8">
            <w:pPr>
              <w:pStyle w:val="a3"/>
              <w:rPr>
                <w:rFonts w:ascii="Times New Roman" w:eastAsia="Times New Roman" w:hAnsi="Times New Roman" w:cs="Times New Roman"/>
                <w:b/>
                <w:bCs/>
                <w:color w:val="000000"/>
                <w:sz w:val="24"/>
                <w:szCs w:val="24"/>
                <w:lang w:val="kk-KZ" w:eastAsia="ru-RU"/>
              </w:rPr>
            </w:pPr>
          </w:p>
        </w:tc>
        <w:tc>
          <w:tcPr>
            <w:tcW w:w="2340" w:type="dxa"/>
          </w:tcPr>
          <w:p w:rsidR="00E90FA7" w:rsidRPr="00E90FA7" w:rsidRDefault="00E90FA7" w:rsidP="005C51F8">
            <w:pP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 xml:space="preserve">1.«Қарлығаш» тобы –«Шәмші» топтастыру. 2.«Бұлбұл» тобы – Аққұс әнінің құдіретінің әсері. Табиғатқа Адамға 3.«Бозторғай» тобы - Табиғат ән құдіретіне қалай табынады? Жер Тау Өзен Ағаш Жарық дүние. 4.«Аққу» тобы </w:t>
            </w:r>
            <w:r w:rsidRPr="00E90FA7">
              <w:rPr>
                <w:rFonts w:ascii="Times New Roman" w:eastAsia="Times New Roman" w:hAnsi="Times New Roman" w:cs="Times New Roman"/>
                <w:color w:val="000000"/>
                <w:sz w:val="24"/>
                <w:szCs w:val="24"/>
                <w:lang w:val="kk-KZ" w:eastAsia="ru-RU"/>
              </w:rPr>
              <w:t xml:space="preserve">Венн шеңбері. </w:t>
            </w:r>
            <w:r w:rsidRPr="00E90FA7">
              <w:rPr>
                <w:rFonts w:ascii="Times New Roman" w:eastAsia="Times New Roman" w:hAnsi="Times New Roman" w:cs="Times New Roman"/>
                <w:b/>
                <w:bCs/>
                <w:color w:val="000000"/>
                <w:sz w:val="24"/>
                <w:szCs w:val="24"/>
                <w:lang w:val="kk-KZ" w:eastAsia="ru-RU"/>
              </w:rPr>
              <w:t>Аққұс Қарақұс</w:t>
            </w:r>
          </w:p>
        </w:tc>
        <w:tc>
          <w:tcPr>
            <w:tcW w:w="2340" w:type="dxa"/>
          </w:tcPr>
          <w:p w:rsidR="00E90FA7" w:rsidRPr="00E90FA7" w:rsidRDefault="00E90FA7" w:rsidP="005C51F8">
            <w:pP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 xml:space="preserve">1.«Қарлығаш» тобы –«Шәмші» топтастыру. 2.«Бұлбұл» тобы – Аққұс әнінің құдіретінің әсері. Табиғатқа Адамға 3.«Бозторғай» тобы - Табиғат ән құдіретіне қалай табынады? Жер Тау Өзен Ағаш Жарық дүние. 4.«Аққу» тобы </w:t>
            </w:r>
            <w:r w:rsidRPr="00E90FA7">
              <w:rPr>
                <w:rFonts w:ascii="Times New Roman" w:eastAsia="Times New Roman" w:hAnsi="Times New Roman" w:cs="Times New Roman"/>
                <w:color w:val="000000"/>
                <w:sz w:val="24"/>
                <w:szCs w:val="24"/>
                <w:lang w:val="kk-KZ" w:eastAsia="ru-RU"/>
              </w:rPr>
              <w:t xml:space="preserve">Венн шеңбері. </w:t>
            </w:r>
            <w:r w:rsidRPr="00E90FA7">
              <w:rPr>
                <w:rFonts w:ascii="Times New Roman" w:eastAsia="Times New Roman" w:hAnsi="Times New Roman" w:cs="Times New Roman"/>
                <w:b/>
                <w:bCs/>
                <w:color w:val="000000"/>
                <w:sz w:val="24"/>
                <w:szCs w:val="24"/>
                <w:lang w:val="kk-KZ" w:eastAsia="ru-RU"/>
              </w:rPr>
              <w:t>Аққұс Қарақұс</w:t>
            </w:r>
          </w:p>
        </w:tc>
        <w:tc>
          <w:tcPr>
            <w:tcW w:w="162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Топ басшылары бағалау</w:t>
            </w:r>
          </w:p>
        </w:tc>
      </w:tr>
      <w:tr w:rsidR="00E90FA7" w:rsidRPr="00E90FA7" w:rsidTr="00E90FA7">
        <w:trPr>
          <w:gridAfter w:val="1"/>
          <w:wAfter w:w="8" w:type="dxa"/>
        </w:trPr>
        <w:tc>
          <w:tcPr>
            <w:tcW w:w="828" w:type="dxa"/>
          </w:tcPr>
          <w:p w:rsidR="00E90FA7" w:rsidRPr="00E90FA7" w:rsidRDefault="00E90FA7" w:rsidP="005C51F8">
            <w:pPr>
              <w:pStyle w:val="a3"/>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2 мин</w:t>
            </w:r>
          </w:p>
        </w:tc>
        <w:tc>
          <w:tcPr>
            <w:tcW w:w="1260" w:type="dxa"/>
          </w:tcPr>
          <w:p w:rsidR="00E90FA7" w:rsidRPr="00E90FA7" w:rsidRDefault="00E90FA7" w:rsidP="005C51F8">
            <w:pPr>
              <w:rPr>
                <w:rFonts w:ascii="Times New Roman" w:eastAsia="Times New Roman" w:hAnsi="Times New Roman" w:cs="Times New Roman"/>
                <w:b/>
                <w:color w:val="333333"/>
                <w:sz w:val="24"/>
                <w:szCs w:val="24"/>
                <w:lang w:val="kk-KZ" w:eastAsia="ru-RU"/>
              </w:rPr>
            </w:pPr>
          </w:p>
        </w:tc>
        <w:tc>
          <w:tcPr>
            <w:tcW w:w="1080" w:type="dxa"/>
          </w:tcPr>
          <w:p w:rsidR="00E90FA7" w:rsidRPr="00E90FA7" w:rsidRDefault="00E90FA7" w:rsidP="005C51F8">
            <w:pPr>
              <w:pStyle w:val="a3"/>
              <w:rPr>
                <w:rFonts w:ascii="Times New Roman" w:eastAsia="Times New Roman" w:hAnsi="Times New Roman" w:cs="Times New Roman"/>
                <w:b/>
                <w:bCs/>
                <w:color w:val="333333"/>
                <w:sz w:val="24"/>
                <w:szCs w:val="24"/>
                <w:lang w:val="kk-KZ" w:eastAsia="ru-RU"/>
              </w:rPr>
            </w:pPr>
            <w:r w:rsidRPr="00E90FA7">
              <w:rPr>
                <w:rFonts w:ascii="Times New Roman" w:eastAsia="Times New Roman" w:hAnsi="Times New Roman" w:cs="Times New Roman"/>
                <w:b/>
                <w:bCs/>
                <w:color w:val="333333"/>
                <w:sz w:val="24"/>
                <w:szCs w:val="24"/>
                <w:lang w:val="kk-KZ" w:eastAsia="ru-RU"/>
              </w:rPr>
              <w:t>Сабақты қорытындылау </w:t>
            </w:r>
            <w:r w:rsidRPr="00E90FA7">
              <w:rPr>
                <w:rFonts w:ascii="Times New Roman" w:eastAsia="Times New Roman" w:hAnsi="Times New Roman" w:cs="Times New Roman"/>
                <w:color w:val="333333"/>
                <w:sz w:val="24"/>
                <w:szCs w:val="24"/>
                <w:lang w:val="kk-KZ" w:eastAsia="ru-RU"/>
              </w:rPr>
              <w:br/>
            </w:r>
          </w:p>
        </w:tc>
        <w:tc>
          <w:tcPr>
            <w:tcW w:w="1327" w:type="dxa"/>
          </w:tcPr>
          <w:p w:rsidR="00E90FA7" w:rsidRPr="00E90FA7" w:rsidRDefault="00E90FA7" w:rsidP="005C51F8">
            <w:pP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noProof/>
                <w:color w:val="333333"/>
                <w:sz w:val="24"/>
                <w:szCs w:val="24"/>
                <w:lang w:eastAsia="ru-RU"/>
              </w:rPr>
              <w:drawing>
                <wp:inline distT="0" distB="0" distL="0" distR="0" wp14:anchorId="2BC6561B" wp14:editId="72E21CC0">
                  <wp:extent cx="961901" cy="700644"/>
                  <wp:effectExtent l="0" t="0" r="0" b="4445"/>
                  <wp:docPr id="5" name="Рисунок 5" descr="C:\Users\Nurgyul\Desktop\фото ашық сабақ аққұс туралы аңыз\IMG_4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urgyul\Desktop\фото ашық сабақ аққұс туралы аңыз\IMG_409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965779" cy="703469"/>
                          </a:xfrm>
                          <a:prstGeom prst="rect">
                            <a:avLst/>
                          </a:prstGeom>
                          <a:noFill/>
                          <a:ln>
                            <a:noFill/>
                          </a:ln>
                        </pic:spPr>
                      </pic:pic>
                    </a:graphicData>
                  </a:graphic>
                </wp:inline>
              </w:drawing>
            </w:r>
          </w:p>
        </w:tc>
        <w:tc>
          <w:tcPr>
            <w:tcW w:w="2340" w:type="dxa"/>
          </w:tcPr>
          <w:p w:rsidR="00E90FA7" w:rsidRPr="00E90FA7" w:rsidRDefault="00E90FA7" w:rsidP="005C51F8">
            <w:pP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 xml:space="preserve">Әншінің бойында қандай ерекше қасиет болған? Автор Ш. Қалдаяқовтан не жайында сұрады? Аққұс туралы аңызды Шәмші аға кімнен естіген? Қарақұс неліктен Аққұстың көзін жоймақшы болды? Аққұстың ақырғы өтініші не еді? Аққұс ажалдан қалай құтылды? </w:t>
            </w:r>
          </w:p>
        </w:tc>
        <w:tc>
          <w:tcPr>
            <w:tcW w:w="2340" w:type="dxa"/>
          </w:tcPr>
          <w:p w:rsidR="00E90FA7" w:rsidRPr="00E90FA7" w:rsidRDefault="00E90FA7" w:rsidP="005C51F8">
            <w:pP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 xml:space="preserve">Жауаптары тыңдалады </w:t>
            </w:r>
          </w:p>
          <w:p w:rsidR="00E90FA7" w:rsidRPr="00E90FA7" w:rsidRDefault="00E90FA7" w:rsidP="005C51F8">
            <w:pP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noProof/>
                <w:color w:val="333333"/>
                <w:sz w:val="24"/>
                <w:szCs w:val="24"/>
                <w:lang w:eastAsia="ru-RU"/>
              </w:rPr>
              <w:drawing>
                <wp:inline distT="0" distB="0" distL="0" distR="0" wp14:anchorId="6775F4DF" wp14:editId="33400A6B">
                  <wp:extent cx="2090057" cy="1470445"/>
                  <wp:effectExtent l="0" t="0" r="5715" b="0"/>
                  <wp:docPr id="4" name="Рисунок 4" descr="C:\Users\Nurgyul\Desktop\фото ашық сабақ аққұс туралы аңыз\IMG_4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urgyul\Desktop\фото ашық сабақ аққұс туралы аңыз\IMG_41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0058" cy="1470446"/>
                          </a:xfrm>
                          <a:prstGeom prst="rect">
                            <a:avLst/>
                          </a:prstGeom>
                          <a:noFill/>
                          <a:ln>
                            <a:noFill/>
                          </a:ln>
                        </pic:spPr>
                      </pic:pic>
                    </a:graphicData>
                  </a:graphic>
                </wp:inline>
              </w:drawing>
            </w:r>
          </w:p>
        </w:tc>
        <w:tc>
          <w:tcPr>
            <w:tcW w:w="1620" w:type="dxa"/>
          </w:tcPr>
          <w:p w:rsidR="00E90FA7" w:rsidRPr="00E90FA7" w:rsidRDefault="00E90FA7" w:rsidP="005C51F8">
            <w:pPr>
              <w:pStyle w:val="a3"/>
              <w:jc w:val="center"/>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Бағалау парағы</w:t>
            </w:r>
          </w:p>
        </w:tc>
      </w:tr>
      <w:tr w:rsidR="00E90FA7" w:rsidRPr="00E90FA7" w:rsidTr="00E90FA7">
        <w:trPr>
          <w:gridAfter w:val="1"/>
          <w:wAfter w:w="8" w:type="dxa"/>
        </w:trPr>
        <w:tc>
          <w:tcPr>
            <w:tcW w:w="828" w:type="dxa"/>
          </w:tcPr>
          <w:p w:rsidR="00E90FA7" w:rsidRPr="00E90FA7" w:rsidRDefault="00E90FA7" w:rsidP="005C51F8">
            <w:pPr>
              <w:pStyle w:val="a3"/>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1 мин</w:t>
            </w:r>
          </w:p>
        </w:tc>
        <w:tc>
          <w:tcPr>
            <w:tcW w:w="1260" w:type="dxa"/>
          </w:tcPr>
          <w:p w:rsidR="00E90FA7" w:rsidRPr="00E90FA7" w:rsidRDefault="00E90FA7" w:rsidP="005C51F8">
            <w:pPr>
              <w:rPr>
                <w:rFonts w:ascii="Times New Roman" w:eastAsia="Times New Roman" w:hAnsi="Times New Roman" w:cs="Times New Roman"/>
                <w:b/>
                <w:color w:val="333333"/>
                <w:sz w:val="24"/>
                <w:szCs w:val="24"/>
                <w:lang w:val="kk-KZ" w:eastAsia="ru-RU"/>
              </w:rPr>
            </w:pPr>
          </w:p>
        </w:tc>
        <w:tc>
          <w:tcPr>
            <w:tcW w:w="1080" w:type="dxa"/>
          </w:tcPr>
          <w:p w:rsidR="00E90FA7" w:rsidRPr="00E90FA7" w:rsidRDefault="00E90FA7" w:rsidP="005C51F8">
            <w:pPr>
              <w:pStyle w:val="a3"/>
              <w:rPr>
                <w:rFonts w:ascii="Times New Roman" w:eastAsia="Times New Roman" w:hAnsi="Times New Roman" w:cs="Times New Roman"/>
                <w:b/>
                <w:bCs/>
                <w:color w:val="333333"/>
                <w:sz w:val="24"/>
                <w:szCs w:val="24"/>
                <w:lang w:val="kk-KZ" w:eastAsia="ru-RU"/>
              </w:rPr>
            </w:pPr>
            <w:r w:rsidRPr="00E90FA7">
              <w:rPr>
                <w:rFonts w:ascii="Times New Roman" w:eastAsia="Times New Roman" w:hAnsi="Times New Roman" w:cs="Times New Roman"/>
                <w:b/>
                <w:bCs/>
                <w:color w:val="333333"/>
                <w:sz w:val="24"/>
                <w:szCs w:val="24"/>
                <w:lang w:eastAsia="ru-RU"/>
              </w:rPr>
              <w:t>Үйге тапсырма</w:t>
            </w:r>
          </w:p>
        </w:tc>
        <w:tc>
          <w:tcPr>
            <w:tcW w:w="1327" w:type="dxa"/>
          </w:tcPr>
          <w:p w:rsidR="00E90FA7" w:rsidRPr="00E90FA7" w:rsidRDefault="00E90FA7" w:rsidP="005C51F8">
            <w:pPr>
              <w:rPr>
                <w:rFonts w:ascii="Times New Roman" w:eastAsia="Times New Roman" w:hAnsi="Times New Roman" w:cs="Times New Roman"/>
                <w:b/>
                <w:color w:val="333333"/>
                <w:sz w:val="24"/>
                <w:szCs w:val="24"/>
                <w:lang w:val="kk-KZ" w:eastAsia="ru-RU"/>
              </w:rPr>
            </w:pPr>
          </w:p>
        </w:tc>
        <w:tc>
          <w:tcPr>
            <w:tcW w:w="2340" w:type="dxa"/>
          </w:tcPr>
          <w:p w:rsidR="00E90FA7" w:rsidRPr="00E90FA7" w:rsidRDefault="00E90FA7" w:rsidP="005C51F8">
            <w:pPr>
              <w:pStyle w:val="a5"/>
              <w:spacing w:before="0" w:beforeAutospacing="0" w:after="150" w:afterAutospacing="0"/>
              <w:rPr>
                <w:color w:val="000000"/>
                <w:lang w:val="kk-KZ"/>
              </w:rPr>
            </w:pPr>
            <w:r w:rsidRPr="00E90FA7">
              <w:rPr>
                <w:color w:val="000000"/>
                <w:lang w:val="kk-KZ"/>
              </w:rPr>
              <w:t>Мәтінді</w:t>
            </w:r>
            <w:r w:rsidRPr="00E90FA7">
              <w:rPr>
                <w:b/>
                <w:bCs/>
                <w:color w:val="000000"/>
                <w:lang w:val="kk-KZ"/>
              </w:rPr>
              <w:t> </w:t>
            </w:r>
            <w:r w:rsidRPr="00E90FA7">
              <w:rPr>
                <w:color w:val="000000"/>
                <w:lang w:val="kk-KZ"/>
              </w:rPr>
              <w:t>әңгімелеу, Ш.Қалдаяқов туралы мәлімет жинастыру.</w:t>
            </w:r>
          </w:p>
        </w:tc>
        <w:tc>
          <w:tcPr>
            <w:tcW w:w="2340" w:type="dxa"/>
          </w:tcPr>
          <w:p w:rsidR="00E90FA7" w:rsidRPr="00E90FA7" w:rsidRDefault="00E90FA7" w:rsidP="005C51F8">
            <w:pPr>
              <w:rPr>
                <w:rFonts w:ascii="Times New Roman" w:eastAsia="Times New Roman" w:hAnsi="Times New Roman" w:cs="Times New Roman"/>
                <w:color w:val="333333"/>
                <w:sz w:val="24"/>
                <w:szCs w:val="24"/>
                <w:lang w:val="kk-KZ" w:eastAsia="ru-RU"/>
              </w:rPr>
            </w:pPr>
          </w:p>
        </w:tc>
        <w:tc>
          <w:tcPr>
            <w:tcW w:w="1620" w:type="dxa"/>
          </w:tcPr>
          <w:p w:rsidR="00E90FA7" w:rsidRPr="00E90FA7" w:rsidRDefault="00E90FA7" w:rsidP="005C51F8">
            <w:pPr>
              <w:pStyle w:val="a3"/>
              <w:rPr>
                <w:rFonts w:ascii="Times New Roman" w:eastAsia="Times New Roman" w:hAnsi="Times New Roman" w:cs="Times New Roman"/>
                <w:b/>
                <w:color w:val="333333"/>
                <w:sz w:val="24"/>
                <w:szCs w:val="24"/>
                <w:lang w:val="kk-KZ" w:eastAsia="ru-RU"/>
              </w:rPr>
            </w:pPr>
          </w:p>
        </w:tc>
      </w:tr>
      <w:tr w:rsidR="00E90FA7" w:rsidRPr="00E90FA7" w:rsidTr="00E90FA7">
        <w:trPr>
          <w:gridAfter w:val="1"/>
          <w:wAfter w:w="8" w:type="dxa"/>
        </w:trPr>
        <w:tc>
          <w:tcPr>
            <w:tcW w:w="828" w:type="dxa"/>
          </w:tcPr>
          <w:p w:rsidR="00E90FA7" w:rsidRPr="00E90FA7" w:rsidRDefault="00E90FA7" w:rsidP="005C51F8">
            <w:pPr>
              <w:pStyle w:val="a3"/>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1 мин</w:t>
            </w:r>
          </w:p>
        </w:tc>
        <w:tc>
          <w:tcPr>
            <w:tcW w:w="1260" w:type="dxa"/>
          </w:tcPr>
          <w:p w:rsidR="00E90FA7" w:rsidRPr="00E90FA7" w:rsidRDefault="00E90FA7" w:rsidP="005C51F8">
            <w:pPr>
              <w:rPr>
                <w:rFonts w:ascii="Times New Roman" w:eastAsia="Times New Roman" w:hAnsi="Times New Roman" w:cs="Times New Roman"/>
                <w:b/>
                <w:color w:val="333333"/>
                <w:sz w:val="24"/>
                <w:szCs w:val="24"/>
                <w:lang w:val="kk-KZ" w:eastAsia="ru-RU"/>
              </w:rPr>
            </w:pPr>
          </w:p>
        </w:tc>
        <w:tc>
          <w:tcPr>
            <w:tcW w:w="1080" w:type="dxa"/>
          </w:tcPr>
          <w:p w:rsidR="00E90FA7" w:rsidRPr="00E90FA7" w:rsidRDefault="00E90FA7" w:rsidP="005C51F8">
            <w:pPr>
              <w:pStyle w:val="a3"/>
              <w:rPr>
                <w:rFonts w:ascii="Times New Roman" w:eastAsia="Times New Roman" w:hAnsi="Times New Roman" w:cs="Times New Roman"/>
                <w:b/>
                <w:bCs/>
                <w:color w:val="333333"/>
                <w:sz w:val="24"/>
                <w:szCs w:val="24"/>
                <w:lang w:val="kk-KZ" w:eastAsia="ru-RU"/>
              </w:rPr>
            </w:pPr>
            <w:r w:rsidRPr="00E90FA7">
              <w:rPr>
                <w:rFonts w:ascii="Times New Roman" w:eastAsia="Times New Roman" w:hAnsi="Times New Roman" w:cs="Times New Roman"/>
                <w:b/>
                <w:bCs/>
                <w:color w:val="333333"/>
                <w:sz w:val="24"/>
                <w:szCs w:val="24"/>
                <w:lang w:eastAsia="ru-RU"/>
              </w:rPr>
              <w:t>Кері байланыс</w:t>
            </w:r>
          </w:p>
        </w:tc>
        <w:tc>
          <w:tcPr>
            <w:tcW w:w="1327" w:type="dxa"/>
          </w:tcPr>
          <w:p w:rsidR="00E90FA7" w:rsidRPr="00E90FA7" w:rsidRDefault="00E90FA7" w:rsidP="005C51F8">
            <w:pPr>
              <w:rPr>
                <w:rFonts w:ascii="Times New Roman" w:eastAsia="Times New Roman" w:hAnsi="Times New Roman" w:cs="Times New Roman"/>
                <w:b/>
                <w:color w:val="333333"/>
                <w:sz w:val="24"/>
                <w:szCs w:val="24"/>
                <w:lang w:val="kk-KZ" w:eastAsia="ru-RU"/>
              </w:rPr>
            </w:pPr>
          </w:p>
        </w:tc>
        <w:tc>
          <w:tcPr>
            <w:tcW w:w="2340" w:type="dxa"/>
          </w:tcPr>
          <w:p w:rsidR="00E90FA7" w:rsidRPr="00E90FA7" w:rsidRDefault="00E90FA7" w:rsidP="005C51F8">
            <w:pPr>
              <w:rPr>
                <w:rFonts w:ascii="Times New Roman" w:eastAsia="Times New Roman" w:hAnsi="Times New Roman" w:cs="Times New Roman"/>
                <w:color w:val="333333"/>
                <w:sz w:val="24"/>
                <w:szCs w:val="24"/>
                <w:lang w:val="kk-KZ" w:eastAsia="ru-RU"/>
              </w:rPr>
            </w:pPr>
            <w:r w:rsidRPr="00E90FA7">
              <w:rPr>
                <w:rFonts w:ascii="Times New Roman" w:eastAsia="Times New Roman" w:hAnsi="Times New Roman" w:cs="Times New Roman"/>
                <w:color w:val="333333"/>
                <w:sz w:val="24"/>
                <w:szCs w:val="24"/>
                <w:lang w:val="kk-KZ" w:eastAsia="ru-RU"/>
              </w:rPr>
              <w:t>Жаңа білімді игеруде қандай кедергі кездесті?</w:t>
            </w:r>
          </w:p>
        </w:tc>
        <w:tc>
          <w:tcPr>
            <w:tcW w:w="2340" w:type="dxa"/>
          </w:tcPr>
          <w:p w:rsidR="00E90FA7" w:rsidRPr="00E90FA7" w:rsidRDefault="00E90FA7" w:rsidP="005C51F8">
            <w:pPr>
              <w:rPr>
                <w:rFonts w:ascii="Times New Roman" w:eastAsia="Times New Roman" w:hAnsi="Times New Roman" w:cs="Times New Roman"/>
                <w:color w:val="333333"/>
                <w:sz w:val="24"/>
                <w:szCs w:val="24"/>
                <w:lang w:val="kk-KZ" w:eastAsia="ru-RU"/>
              </w:rPr>
            </w:pPr>
          </w:p>
        </w:tc>
        <w:tc>
          <w:tcPr>
            <w:tcW w:w="1620" w:type="dxa"/>
          </w:tcPr>
          <w:p w:rsidR="00E90FA7" w:rsidRPr="00E90FA7" w:rsidRDefault="00E90FA7" w:rsidP="005C51F8">
            <w:pPr>
              <w:pStyle w:val="a3"/>
              <w:rPr>
                <w:rFonts w:ascii="Times New Roman" w:eastAsia="Times New Roman" w:hAnsi="Times New Roman" w:cs="Times New Roman"/>
                <w:b/>
                <w:color w:val="333333"/>
                <w:sz w:val="24"/>
                <w:szCs w:val="24"/>
                <w:lang w:val="kk-KZ" w:eastAsia="ru-RU"/>
              </w:rPr>
            </w:pPr>
            <w:r w:rsidRPr="00E90FA7">
              <w:rPr>
                <w:rFonts w:ascii="Times New Roman" w:eastAsia="Times New Roman" w:hAnsi="Times New Roman" w:cs="Times New Roman"/>
                <w:b/>
                <w:color w:val="333333"/>
                <w:sz w:val="24"/>
                <w:szCs w:val="24"/>
                <w:lang w:val="kk-KZ" w:eastAsia="ru-RU"/>
              </w:rPr>
              <w:t>Белсенді оқушы ларды бағалау</w:t>
            </w:r>
          </w:p>
        </w:tc>
      </w:tr>
    </w:tbl>
    <w:p w:rsidR="00E90FA7" w:rsidRPr="00E90FA7" w:rsidRDefault="00E90FA7" w:rsidP="00E90FA7">
      <w:pPr>
        <w:rPr>
          <w:rFonts w:ascii="Times New Roman" w:hAnsi="Times New Roman" w:cs="Times New Roman"/>
          <w:sz w:val="24"/>
          <w:szCs w:val="24"/>
          <w:lang w:val="kk-KZ"/>
        </w:rPr>
      </w:pPr>
      <w:r w:rsidRPr="00E90FA7">
        <w:rPr>
          <w:rFonts w:ascii="Times New Roman" w:hAnsi="Times New Roman" w:cs="Times New Roman"/>
          <w:color w:val="666666"/>
          <w:sz w:val="24"/>
          <w:szCs w:val="24"/>
          <w:lang w:val="kk-KZ"/>
        </w:rPr>
        <w:br/>
      </w:r>
    </w:p>
    <w:p w:rsidR="00C063A4" w:rsidRPr="00E90FA7" w:rsidRDefault="000630FA">
      <w:pPr>
        <w:rPr>
          <w:rFonts w:ascii="Times New Roman" w:hAnsi="Times New Roman" w:cs="Times New Roman"/>
          <w:sz w:val="24"/>
          <w:szCs w:val="24"/>
        </w:rPr>
      </w:pPr>
    </w:p>
    <w:sectPr w:rsidR="00C063A4" w:rsidRPr="00E90FA7" w:rsidSect="008701C8">
      <w:pgSz w:w="11906" w:h="16838"/>
      <w:pgMar w:top="1134" w:right="851" w:bottom="1134"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0FA" w:rsidRDefault="000630FA" w:rsidP="00E90FA7">
      <w:pPr>
        <w:spacing w:after="0" w:line="240" w:lineRule="auto"/>
      </w:pPr>
      <w:r>
        <w:separator/>
      </w:r>
    </w:p>
  </w:endnote>
  <w:endnote w:type="continuationSeparator" w:id="0">
    <w:p w:rsidR="000630FA" w:rsidRDefault="000630FA" w:rsidP="00E9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0FA" w:rsidRDefault="000630FA" w:rsidP="00E90FA7">
      <w:pPr>
        <w:spacing w:after="0" w:line="240" w:lineRule="auto"/>
      </w:pPr>
      <w:r>
        <w:separator/>
      </w:r>
    </w:p>
  </w:footnote>
  <w:footnote w:type="continuationSeparator" w:id="0">
    <w:p w:rsidR="000630FA" w:rsidRDefault="000630FA" w:rsidP="00E90F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A7"/>
    <w:rsid w:val="000630FA"/>
    <w:rsid w:val="00822B49"/>
    <w:rsid w:val="00B33AF9"/>
    <w:rsid w:val="00E9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AC0E2"/>
  <w15:chartTrackingRefBased/>
  <w15:docId w15:val="{3E0A1811-9DBC-4723-B4A0-0138DC94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F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0FA7"/>
    <w:pPr>
      <w:spacing w:after="0" w:line="240" w:lineRule="auto"/>
    </w:pPr>
  </w:style>
  <w:style w:type="table" w:styleId="a4">
    <w:name w:val="Table Grid"/>
    <w:basedOn w:val="a1"/>
    <w:uiPriority w:val="59"/>
    <w:rsid w:val="00E90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E90F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E90FA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0FA7"/>
  </w:style>
  <w:style w:type="paragraph" w:styleId="a8">
    <w:name w:val="footer"/>
    <w:basedOn w:val="a"/>
    <w:link w:val="a9"/>
    <w:uiPriority w:val="99"/>
    <w:unhideWhenUsed/>
    <w:rsid w:val="00E90FA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2018-02-24T04:53:00Z</dcterms:created>
  <dcterms:modified xsi:type="dcterms:W3CDTF">2018-02-24T05:03:00Z</dcterms:modified>
</cp:coreProperties>
</file>