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6B3A" w:rsidRPr="00050562" w:rsidRDefault="00050562" w:rsidP="0010382C">
      <w:pPr>
        <w:spacing w:after="0" w:line="240" w:lineRule="auto"/>
        <w:jc w:val="right"/>
        <w:rPr>
          <w:rFonts w:ascii="Times New Roman" w:hAnsi="Times New Roman" w:cs="Times New Roman"/>
          <w:b/>
          <w:sz w:val="28"/>
          <w:szCs w:val="24"/>
          <w:lang w:val="kk-KZ"/>
        </w:rPr>
      </w:pPr>
      <w:bookmarkStart w:id="0" w:name="_GoBack"/>
      <w:r w:rsidRPr="00050562">
        <w:rPr>
          <w:rFonts w:ascii="Times New Roman" w:hAnsi="Times New Roman" w:cs="Times New Roman"/>
          <w:b/>
          <w:noProof/>
          <w:sz w:val="28"/>
          <w:szCs w:val="24"/>
          <w:lang w:eastAsia="ru-RU"/>
        </w:rPr>
        <w:drawing>
          <wp:anchor distT="0" distB="0" distL="114300" distR="114300" simplePos="0" relativeHeight="251658240" behindDoc="0" locked="0" layoutInCell="1" allowOverlap="1" wp14:anchorId="2C0EDB20" wp14:editId="50F924F4">
            <wp:simplePos x="0" y="0"/>
            <wp:positionH relativeFrom="margin">
              <wp:posOffset>-619125</wp:posOffset>
            </wp:positionH>
            <wp:positionV relativeFrom="margin">
              <wp:posOffset>-295275</wp:posOffset>
            </wp:positionV>
            <wp:extent cx="1219200" cy="1647825"/>
            <wp:effectExtent l="0" t="0" r="0" b="9525"/>
            <wp:wrapSquare wrapText="bothSides"/>
            <wp:docPr id="8" name="Рисунок 8" descr="C:\Users\User\AppData\Local\Temp\Rar$DIa0.716\АсельБелимбаева_сур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716\АсельБелимбаева_сурет.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19200" cy="1647825"/>
                    </a:xfrm>
                    <a:prstGeom prst="rect">
                      <a:avLst/>
                    </a:prstGeom>
                    <a:noFill/>
                    <a:ln>
                      <a:noFill/>
                    </a:ln>
                  </pic:spPr>
                </pic:pic>
              </a:graphicData>
            </a:graphic>
          </wp:anchor>
        </w:drawing>
      </w:r>
      <w:r w:rsidR="00C96B3A" w:rsidRPr="00050562">
        <w:rPr>
          <w:rFonts w:ascii="Times New Roman" w:hAnsi="Times New Roman" w:cs="Times New Roman"/>
          <w:b/>
          <w:sz w:val="28"/>
          <w:szCs w:val="24"/>
          <w:lang w:val="kk-KZ"/>
        </w:rPr>
        <w:t>Белимбаева Асель Ташигалиевна</w:t>
      </w:r>
      <w:bookmarkEnd w:id="0"/>
      <w:r>
        <w:rPr>
          <w:rFonts w:ascii="Times New Roman" w:hAnsi="Times New Roman" w:cs="Times New Roman"/>
          <w:b/>
          <w:sz w:val="28"/>
          <w:szCs w:val="24"/>
          <w:lang w:val="kk-KZ"/>
        </w:rPr>
        <w:t>,</w:t>
      </w:r>
      <w:r w:rsidR="00C96B3A" w:rsidRPr="00050562">
        <w:rPr>
          <w:rFonts w:ascii="Times New Roman" w:hAnsi="Times New Roman" w:cs="Times New Roman"/>
          <w:b/>
          <w:sz w:val="28"/>
          <w:szCs w:val="24"/>
          <w:lang w:val="kk-KZ"/>
        </w:rPr>
        <w:t xml:space="preserve"> </w:t>
      </w:r>
    </w:p>
    <w:p w:rsidR="00050562" w:rsidRPr="00383807" w:rsidRDefault="00050562" w:rsidP="00050562">
      <w:pPr>
        <w:spacing w:after="0" w:line="240" w:lineRule="auto"/>
        <w:jc w:val="right"/>
        <w:rPr>
          <w:rFonts w:ascii="Times New Roman" w:hAnsi="Times New Roman" w:cs="Times New Roman"/>
          <w:sz w:val="28"/>
          <w:lang w:val="kk-KZ"/>
        </w:rPr>
      </w:pPr>
      <w:r w:rsidRPr="00383807">
        <w:rPr>
          <w:rFonts w:ascii="Times New Roman" w:hAnsi="Times New Roman" w:cs="Times New Roman"/>
          <w:sz w:val="28"/>
          <w:lang w:val="kk-KZ"/>
        </w:rPr>
        <w:t>Алматы облысы Сарқан ауданы,</w:t>
      </w:r>
    </w:p>
    <w:p w:rsidR="00050562" w:rsidRDefault="00050562" w:rsidP="00050562">
      <w:pPr>
        <w:spacing w:after="0" w:line="240" w:lineRule="auto"/>
        <w:jc w:val="right"/>
        <w:rPr>
          <w:rFonts w:ascii="Times New Roman" w:hAnsi="Times New Roman" w:cs="Times New Roman"/>
          <w:b/>
          <w:sz w:val="28"/>
          <w:szCs w:val="24"/>
          <w:lang w:val="kk-KZ"/>
        </w:rPr>
      </w:pPr>
      <w:r w:rsidRPr="00DD5813">
        <w:rPr>
          <w:rFonts w:ascii="Times New Roman" w:hAnsi="Times New Roman" w:cs="Times New Roman"/>
          <w:sz w:val="28"/>
          <w:lang w:val="kk-KZ"/>
        </w:rPr>
        <w:t>Екіаша орта мектебінің</w:t>
      </w:r>
      <w:r w:rsidRPr="00DD5813">
        <w:rPr>
          <w:rFonts w:ascii="Times New Roman" w:hAnsi="Times New Roman" w:cs="Times New Roman"/>
          <w:b/>
          <w:sz w:val="28"/>
          <w:szCs w:val="24"/>
          <w:lang w:val="kk-KZ"/>
        </w:rPr>
        <w:t xml:space="preserve"> </w:t>
      </w:r>
    </w:p>
    <w:p w:rsidR="00186D3D" w:rsidRPr="00050562" w:rsidRDefault="00050562" w:rsidP="00186D3D">
      <w:pPr>
        <w:spacing w:after="0" w:line="240" w:lineRule="auto"/>
        <w:jc w:val="right"/>
        <w:rPr>
          <w:rFonts w:ascii="Times New Roman" w:hAnsi="Times New Roman" w:cs="Times New Roman"/>
          <w:sz w:val="28"/>
          <w:szCs w:val="24"/>
          <w:lang w:val="kk-KZ"/>
        </w:rPr>
      </w:pPr>
      <w:r>
        <w:rPr>
          <w:rFonts w:ascii="Times New Roman" w:hAnsi="Times New Roman" w:cs="Times New Roman"/>
          <w:sz w:val="28"/>
          <w:szCs w:val="24"/>
          <w:lang w:val="kk-KZ"/>
        </w:rPr>
        <w:t>б</w:t>
      </w:r>
      <w:r w:rsidR="00186D3D" w:rsidRPr="00050562">
        <w:rPr>
          <w:rFonts w:ascii="Times New Roman" w:hAnsi="Times New Roman" w:cs="Times New Roman"/>
          <w:sz w:val="28"/>
          <w:szCs w:val="24"/>
          <w:lang w:val="kk-KZ"/>
        </w:rPr>
        <w:t xml:space="preserve">астауыш сынып мұғалімі </w:t>
      </w:r>
    </w:p>
    <w:p w:rsidR="00050562" w:rsidRPr="00050562" w:rsidRDefault="00050562" w:rsidP="0010382C">
      <w:pPr>
        <w:spacing w:after="0" w:line="240" w:lineRule="auto"/>
        <w:jc w:val="right"/>
        <w:rPr>
          <w:rFonts w:ascii="Times New Roman" w:hAnsi="Times New Roman" w:cs="Times New Roman"/>
          <w:b/>
          <w:sz w:val="28"/>
          <w:szCs w:val="24"/>
          <w:lang w:val="kk-KZ"/>
        </w:rPr>
      </w:pPr>
    </w:p>
    <w:p w:rsidR="00050562" w:rsidRPr="00050562" w:rsidRDefault="00050562" w:rsidP="0010382C">
      <w:pPr>
        <w:spacing w:after="0" w:line="240" w:lineRule="auto"/>
        <w:jc w:val="right"/>
        <w:rPr>
          <w:rFonts w:ascii="Times New Roman" w:hAnsi="Times New Roman" w:cs="Times New Roman"/>
          <w:b/>
          <w:sz w:val="28"/>
          <w:szCs w:val="24"/>
          <w:lang w:val="kk-KZ"/>
        </w:rPr>
      </w:pPr>
    </w:p>
    <w:p w:rsidR="00C96B3A" w:rsidRPr="00050562" w:rsidRDefault="00C96B3A" w:rsidP="00C96B3A">
      <w:pPr>
        <w:spacing w:after="0" w:line="240" w:lineRule="auto"/>
        <w:rPr>
          <w:rFonts w:ascii="Times New Roman" w:hAnsi="Times New Roman" w:cs="Times New Roman"/>
          <w:b/>
          <w:sz w:val="28"/>
          <w:szCs w:val="24"/>
          <w:lang w:val="kk-KZ"/>
        </w:rPr>
      </w:pPr>
    </w:p>
    <w:p w:rsidR="00C96B3A" w:rsidRPr="00050562" w:rsidRDefault="00050562" w:rsidP="0010382C">
      <w:pPr>
        <w:widowControl w:val="0"/>
        <w:rPr>
          <w:rFonts w:ascii="Times New Roman" w:hAnsi="Times New Roman" w:cs="Times New Roman"/>
          <w:b/>
          <w:sz w:val="28"/>
          <w:szCs w:val="24"/>
          <w:lang w:val="kk-KZ"/>
        </w:rPr>
      </w:pPr>
      <w:r w:rsidRPr="00050562">
        <w:rPr>
          <w:rFonts w:ascii="Times New Roman" w:hAnsi="Times New Roman" w:cs="Times New Roman"/>
          <w:b/>
          <w:sz w:val="28"/>
          <w:szCs w:val="24"/>
          <w:lang w:val="kk-KZ"/>
        </w:rPr>
        <w:t xml:space="preserve">                          </w:t>
      </w:r>
      <w:r w:rsidR="0010382C" w:rsidRPr="00050562">
        <w:rPr>
          <w:rFonts w:ascii="Times New Roman" w:hAnsi="Times New Roman" w:cs="Times New Roman"/>
          <w:b/>
          <w:sz w:val="28"/>
          <w:szCs w:val="24"/>
          <w:lang w:val="kk-KZ"/>
        </w:rPr>
        <w:t>Сезім мүшелері туралы не білемін?  Я әрпінің жазылуы</w:t>
      </w:r>
    </w:p>
    <w:tbl>
      <w:tblPr>
        <w:tblStyle w:val="1"/>
        <w:tblW w:w="10632" w:type="dxa"/>
        <w:tblInd w:w="-885" w:type="dxa"/>
        <w:tblLayout w:type="fixed"/>
        <w:tblLook w:val="04A0" w:firstRow="1" w:lastRow="0" w:firstColumn="1" w:lastColumn="0" w:noHBand="0" w:noVBand="1"/>
      </w:tblPr>
      <w:tblGrid>
        <w:gridCol w:w="1832"/>
        <w:gridCol w:w="474"/>
        <w:gridCol w:w="1874"/>
        <w:gridCol w:w="4437"/>
        <w:gridCol w:w="2015"/>
      </w:tblGrid>
      <w:tr w:rsidR="00EA5411" w:rsidRPr="00C96B3A" w:rsidTr="00086302">
        <w:tc>
          <w:tcPr>
            <w:tcW w:w="4180" w:type="dxa"/>
            <w:gridSpan w:val="3"/>
          </w:tcPr>
          <w:p w:rsidR="00EA5411" w:rsidRPr="00C96B3A" w:rsidRDefault="00EA5411" w:rsidP="00086302">
            <w:pPr>
              <w:autoSpaceDE w:val="0"/>
              <w:autoSpaceDN w:val="0"/>
              <w:adjustRightInd w:val="0"/>
              <w:rPr>
                <w:rFonts w:ascii="TimesNewRomanPS-BoldMT" w:hAnsi="TimesNewRomanPS-BoldMT" w:cs="TimesNewRomanPS-BoldMT"/>
                <w:b/>
                <w:bCs/>
                <w:sz w:val="24"/>
                <w:szCs w:val="24"/>
              </w:rPr>
            </w:pPr>
            <w:proofErr w:type="spellStart"/>
            <w:r w:rsidRPr="00C96B3A">
              <w:rPr>
                <w:rFonts w:ascii="TimesNewRomanPS-BoldMT" w:hAnsi="TimesNewRomanPS-BoldMT" w:cs="TimesNewRomanPS-BoldMT"/>
                <w:b/>
                <w:bCs/>
                <w:sz w:val="24"/>
                <w:szCs w:val="24"/>
              </w:rPr>
              <w:t>Сабақнегізделгеноқу</w:t>
            </w:r>
            <w:proofErr w:type="spellEnd"/>
          </w:p>
          <w:p w:rsidR="00EA5411" w:rsidRPr="00C96B3A" w:rsidRDefault="00EA5411" w:rsidP="00086302">
            <w:pPr>
              <w:rPr>
                <w:rFonts w:ascii="Calibri" w:hAnsi="Calibri" w:cs="Times New Roman"/>
                <w:sz w:val="24"/>
                <w:szCs w:val="24"/>
              </w:rPr>
            </w:pPr>
            <w:r w:rsidRPr="00C96B3A">
              <w:rPr>
                <w:rFonts w:ascii="TimesNewRomanPS-BoldMT" w:hAnsi="TimesNewRomanPS-BoldMT" w:cs="TimesNewRomanPS-BoldMT"/>
                <w:b/>
                <w:bCs/>
                <w:sz w:val="24"/>
                <w:szCs w:val="24"/>
              </w:rPr>
              <w:t>мақсаты (мақсаттары)</w:t>
            </w:r>
          </w:p>
        </w:tc>
        <w:tc>
          <w:tcPr>
            <w:tcW w:w="6452" w:type="dxa"/>
            <w:gridSpan w:val="2"/>
          </w:tcPr>
          <w:p w:rsidR="00EA5411" w:rsidRPr="00C96B3A" w:rsidRDefault="00EA5411" w:rsidP="00086302">
            <w:pPr>
              <w:rPr>
                <w:rFonts w:ascii="Times New Roman" w:hAnsi="Times New Roman" w:cs="Times New Roman"/>
                <w:sz w:val="24"/>
                <w:szCs w:val="24"/>
                <w:lang w:val="kk-KZ"/>
              </w:rPr>
            </w:pPr>
            <w:r w:rsidRPr="00C96B3A">
              <w:rPr>
                <w:rFonts w:ascii="Times New Roman" w:hAnsi="Times New Roman" w:cs="Times New Roman"/>
                <w:sz w:val="24"/>
                <w:szCs w:val="24"/>
                <w:lang w:val="kk-KZ"/>
              </w:rPr>
              <w:t>2.1.4.1 - тірек сөздерді қатыстыра отырып,берілген тақырып бойынша әңгіме құрау</w:t>
            </w:r>
            <w:r w:rsidR="00050562">
              <w:rPr>
                <w:rFonts w:ascii="Times New Roman" w:hAnsi="Times New Roman" w:cs="Times New Roman"/>
                <w:sz w:val="24"/>
                <w:szCs w:val="24"/>
                <w:lang w:val="kk-KZ"/>
              </w:rPr>
              <w:t>.</w:t>
            </w:r>
            <w:r w:rsidRPr="00C96B3A">
              <w:rPr>
                <w:rFonts w:ascii="Times New Roman" w:hAnsi="Times New Roman" w:cs="Times New Roman"/>
                <w:sz w:val="24"/>
                <w:szCs w:val="24"/>
                <w:lang w:val="kk-KZ"/>
              </w:rPr>
              <w:tab/>
            </w:r>
          </w:p>
          <w:p w:rsidR="00EA5411" w:rsidRPr="00C96B3A" w:rsidRDefault="00EA5411" w:rsidP="00086302">
            <w:pPr>
              <w:rPr>
                <w:rFonts w:ascii="Times New Roman" w:hAnsi="Times New Roman" w:cs="Times New Roman"/>
                <w:sz w:val="24"/>
                <w:szCs w:val="24"/>
                <w:lang w:val="kk-KZ"/>
              </w:rPr>
            </w:pPr>
            <w:r w:rsidRPr="00C96B3A">
              <w:rPr>
                <w:rFonts w:ascii="Times New Roman" w:hAnsi="Times New Roman" w:cs="Times New Roman"/>
                <w:sz w:val="24"/>
                <w:szCs w:val="24"/>
                <w:lang w:val="kk-KZ"/>
              </w:rPr>
              <w:t>2.2.5.1-дереккөздерден (сөздік, анықтамалық, энциклопедия) мәліметті табу жолын анықтап,  берілген тақырып, сұрақ бойынша мәліметті іріктеп алу</w:t>
            </w:r>
            <w:r w:rsidR="00050562">
              <w:rPr>
                <w:rFonts w:ascii="Times New Roman" w:hAnsi="Times New Roman" w:cs="Times New Roman"/>
                <w:sz w:val="24"/>
                <w:szCs w:val="24"/>
                <w:lang w:val="kk-KZ"/>
              </w:rPr>
              <w:t>.</w:t>
            </w:r>
            <w:r w:rsidRPr="00C96B3A">
              <w:rPr>
                <w:rFonts w:ascii="Times New Roman" w:hAnsi="Times New Roman" w:cs="Times New Roman"/>
                <w:sz w:val="24"/>
                <w:szCs w:val="24"/>
                <w:lang w:val="kk-KZ"/>
              </w:rPr>
              <w:t xml:space="preserve"> </w:t>
            </w:r>
          </w:p>
          <w:p w:rsidR="00EA5411" w:rsidRPr="00C96B3A" w:rsidRDefault="00EA5411" w:rsidP="00086302">
            <w:pPr>
              <w:rPr>
                <w:rFonts w:ascii="Times New Roman" w:hAnsi="Times New Roman" w:cs="Times New Roman"/>
                <w:sz w:val="24"/>
                <w:szCs w:val="24"/>
                <w:lang w:val="kk-KZ"/>
              </w:rPr>
            </w:pPr>
            <w:r w:rsidRPr="00C96B3A">
              <w:rPr>
                <w:rFonts w:ascii="Times New Roman" w:hAnsi="Times New Roman" w:cs="Times New Roman"/>
                <w:sz w:val="24"/>
                <w:szCs w:val="24"/>
                <w:lang w:val="kk-KZ"/>
              </w:rPr>
              <w:t>2.3.6.1 - бас әріп пен кіші әріптің биіктігі мен мөлшерін сақтап, оларды байланыстырып көлбеу және таза жазу</w:t>
            </w:r>
            <w:r w:rsidR="00050562">
              <w:rPr>
                <w:rFonts w:ascii="Times New Roman" w:hAnsi="Times New Roman" w:cs="Times New Roman"/>
                <w:sz w:val="24"/>
                <w:szCs w:val="24"/>
                <w:lang w:val="kk-KZ"/>
              </w:rPr>
              <w:t>.</w:t>
            </w:r>
          </w:p>
          <w:p w:rsidR="00EA5411" w:rsidRPr="00C96B3A" w:rsidRDefault="00EA5411" w:rsidP="00086302">
            <w:pPr>
              <w:rPr>
                <w:rFonts w:ascii="Calibri" w:hAnsi="Calibri" w:cs="Times New Roman"/>
                <w:sz w:val="24"/>
                <w:szCs w:val="24"/>
                <w:lang w:val="kk-KZ"/>
              </w:rPr>
            </w:pPr>
            <w:r w:rsidRPr="00C96B3A">
              <w:rPr>
                <w:rFonts w:ascii="Times New Roman" w:hAnsi="Times New Roman" w:cs="Times New Roman"/>
                <w:sz w:val="24"/>
                <w:szCs w:val="24"/>
                <w:lang w:val="kk-KZ"/>
              </w:rPr>
              <w:t>2.4.1.2* - у, и, й әріптерінің емлесін сақтап жазу</w:t>
            </w:r>
            <w:r w:rsidR="00050562">
              <w:rPr>
                <w:rFonts w:ascii="Times New Roman" w:hAnsi="Times New Roman" w:cs="Times New Roman"/>
                <w:sz w:val="24"/>
                <w:szCs w:val="24"/>
                <w:lang w:val="kk-KZ"/>
              </w:rPr>
              <w:t>.</w:t>
            </w:r>
          </w:p>
        </w:tc>
      </w:tr>
      <w:tr w:rsidR="00EA5411" w:rsidRPr="00C96B3A" w:rsidTr="00086302">
        <w:trPr>
          <w:trHeight w:val="173"/>
        </w:trPr>
        <w:tc>
          <w:tcPr>
            <w:tcW w:w="1832" w:type="dxa"/>
            <w:vMerge w:val="restart"/>
          </w:tcPr>
          <w:p w:rsidR="00EA5411" w:rsidRPr="00C96B3A" w:rsidRDefault="00EA5411" w:rsidP="00086302">
            <w:pPr>
              <w:rPr>
                <w:rFonts w:ascii="Calibri" w:hAnsi="Calibri" w:cs="Times New Roman"/>
                <w:sz w:val="24"/>
                <w:szCs w:val="24"/>
              </w:rPr>
            </w:pPr>
            <w:proofErr w:type="spellStart"/>
            <w:r w:rsidRPr="00C96B3A">
              <w:rPr>
                <w:rFonts w:ascii="TimesNewRomanPS-BoldMT" w:hAnsi="TimesNewRomanPS-BoldMT" w:cs="TimesNewRomanPS-BoldMT"/>
                <w:b/>
                <w:bCs/>
                <w:sz w:val="24"/>
                <w:szCs w:val="24"/>
              </w:rPr>
              <w:t>Сабақ</w:t>
            </w:r>
            <w:proofErr w:type="spellEnd"/>
            <w:r w:rsidR="00050562">
              <w:rPr>
                <w:rFonts w:ascii="TimesNewRomanPS-BoldMT" w:hAnsi="TimesNewRomanPS-BoldMT" w:cs="TimesNewRomanPS-BoldMT"/>
                <w:b/>
                <w:bCs/>
                <w:sz w:val="24"/>
                <w:szCs w:val="24"/>
                <w:lang w:val="kk-KZ"/>
              </w:rPr>
              <w:t xml:space="preserve"> </w:t>
            </w:r>
            <w:proofErr w:type="spellStart"/>
            <w:r w:rsidRPr="00C96B3A">
              <w:rPr>
                <w:rFonts w:ascii="TimesNewRomanPS-BoldMT" w:hAnsi="TimesNewRomanPS-BoldMT" w:cs="TimesNewRomanPS-BoldMT"/>
                <w:b/>
                <w:bCs/>
                <w:sz w:val="24"/>
                <w:szCs w:val="24"/>
              </w:rPr>
              <w:t>мақсаттары</w:t>
            </w:r>
            <w:proofErr w:type="spellEnd"/>
          </w:p>
        </w:tc>
        <w:tc>
          <w:tcPr>
            <w:tcW w:w="8800" w:type="dxa"/>
            <w:gridSpan w:val="4"/>
            <w:tcBorders>
              <w:bottom w:val="single" w:sz="4" w:space="0" w:color="auto"/>
            </w:tcBorders>
          </w:tcPr>
          <w:p w:rsidR="00EA5411" w:rsidRPr="00C96B3A" w:rsidRDefault="00EA5411" w:rsidP="00086302">
            <w:pPr>
              <w:rPr>
                <w:rFonts w:ascii="Calibri" w:hAnsi="Calibri" w:cs="Times New Roman"/>
                <w:sz w:val="24"/>
                <w:szCs w:val="24"/>
              </w:rPr>
            </w:pPr>
            <w:proofErr w:type="spellStart"/>
            <w:r w:rsidRPr="00C96B3A">
              <w:rPr>
                <w:rFonts w:ascii="TimesNewRomanPS-BoldMT" w:hAnsi="TimesNewRomanPS-BoldMT" w:cs="TimesNewRomanPS-BoldMT"/>
                <w:b/>
                <w:bCs/>
                <w:sz w:val="24"/>
                <w:szCs w:val="24"/>
              </w:rPr>
              <w:t>Барлық</w:t>
            </w:r>
            <w:proofErr w:type="spellEnd"/>
            <w:r w:rsidR="00050562">
              <w:rPr>
                <w:rFonts w:ascii="TimesNewRomanPS-BoldMT" w:hAnsi="TimesNewRomanPS-BoldMT" w:cs="TimesNewRomanPS-BoldMT"/>
                <w:b/>
                <w:bCs/>
                <w:sz w:val="24"/>
                <w:szCs w:val="24"/>
                <w:lang w:val="kk-KZ"/>
              </w:rPr>
              <w:t xml:space="preserve"> </w:t>
            </w:r>
            <w:proofErr w:type="spellStart"/>
            <w:r w:rsidRPr="00C96B3A">
              <w:rPr>
                <w:rFonts w:ascii="TimesNewRomanPS-BoldMT" w:hAnsi="TimesNewRomanPS-BoldMT" w:cs="TimesNewRomanPS-BoldMT"/>
                <w:b/>
                <w:bCs/>
                <w:sz w:val="24"/>
                <w:szCs w:val="24"/>
              </w:rPr>
              <w:t>оқушылар</w:t>
            </w:r>
            <w:proofErr w:type="spellEnd"/>
            <w:r w:rsidRPr="00C96B3A">
              <w:rPr>
                <w:rFonts w:ascii="TimesNewRomanPS-BoldMT" w:hAnsi="TimesNewRomanPS-BoldMT" w:cs="TimesNewRomanPS-BoldMT"/>
                <w:b/>
                <w:bCs/>
                <w:sz w:val="24"/>
                <w:szCs w:val="24"/>
              </w:rPr>
              <w:t>:</w:t>
            </w:r>
          </w:p>
        </w:tc>
      </w:tr>
      <w:tr w:rsidR="00EA5411" w:rsidRPr="00C96B3A" w:rsidTr="00086302">
        <w:trPr>
          <w:trHeight w:val="237"/>
        </w:trPr>
        <w:tc>
          <w:tcPr>
            <w:tcW w:w="1832" w:type="dxa"/>
            <w:vMerge/>
          </w:tcPr>
          <w:p w:rsidR="00EA5411" w:rsidRPr="00C96B3A" w:rsidRDefault="00EA5411" w:rsidP="00086302">
            <w:pPr>
              <w:rPr>
                <w:rFonts w:ascii="TimesNewRomanPS-BoldMT" w:hAnsi="TimesNewRomanPS-BoldMT" w:cs="TimesNewRomanPS-BoldMT"/>
                <w:b/>
                <w:bCs/>
                <w:sz w:val="24"/>
                <w:szCs w:val="24"/>
              </w:rPr>
            </w:pPr>
          </w:p>
        </w:tc>
        <w:tc>
          <w:tcPr>
            <w:tcW w:w="8800" w:type="dxa"/>
            <w:gridSpan w:val="4"/>
            <w:tcBorders>
              <w:top w:val="single" w:sz="4" w:space="0" w:color="auto"/>
              <w:bottom w:val="single" w:sz="4" w:space="0" w:color="auto"/>
            </w:tcBorders>
          </w:tcPr>
          <w:p w:rsidR="00EA5411" w:rsidRPr="00C96B3A" w:rsidRDefault="00EA5411" w:rsidP="00EA5411">
            <w:pPr>
              <w:numPr>
                <w:ilvl w:val="0"/>
                <w:numId w:val="1"/>
              </w:numPr>
              <w:contextualSpacing/>
              <w:rPr>
                <w:rFonts w:ascii="Calibri" w:hAnsi="Calibri" w:cs="Times New Roman"/>
                <w:sz w:val="24"/>
                <w:szCs w:val="24"/>
              </w:rPr>
            </w:pPr>
            <w:r w:rsidRPr="00C96B3A">
              <w:rPr>
                <w:rFonts w:ascii="Times New Roman" w:hAnsi="Times New Roman" w:cs="Times New Roman"/>
                <w:sz w:val="24"/>
                <w:szCs w:val="24"/>
                <w:lang w:val="kk-KZ"/>
              </w:rPr>
              <w:t>Оқулықта  берілген тапсырмаларды орындайды. Тақырыпты меңгереді</w:t>
            </w:r>
            <w:r w:rsidRPr="00C96B3A">
              <w:rPr>
                <w:rFonts w:ascii="Calibri" w:hAnsi="Calibri" w:cs="Times New Roman"/>
                <w:sz w:val="24"/>
                <w:szCs w:val="24"/>
                <w:lang w:val="kk-KZ"/>
              </w:rPr>
              <w:t>.</w:t>
            </w:r>
          </w:p>
        </w:tc>
      </w:tr>
      <w:tr w:rsidR="00EA5411" w:rsidRPr="00C96B3A" w:rsidTr="00086302">
        <w:trPr>
          <w:trHeight w:val="91"/>
        </w:trPr>
        <w:tc>
          <w:tcPr>
            <w:tcW w:w="1832" w:type="dxa"/>
            <w:vMerge/>
          </w:tcPr>
          <w:p w:rsidR="00EA5411" w:rsidRPr="00C96B3A" w:rsidRDefault="00EA5411" w:rsidP="00086302">
            <w:pPr>
              <w:rPr>
                <w:rFonts w:ascii="TimesNewRomanPS-BoldMT" w:hAnsi="TimesNewRomanPS-BoldMT" w:cs="TimesNewRomanPS-BoldMT"/>
                <w:b/>
                <w:bCs/>
                <w:sz w:val="24"/>
                <w:szCs w:val="24"/>
              </w:rPr>
            </w:pPr>
          </w:p>
        </w:tc>
        <w:tc>
          <w:tcPr>
            <w:tcW w:w="8800" w:type="dxa"/>
            <w:gridSpan w:val="4"/>
            <w:tcBorders>
              <w:top w:val="single" w:sz="4" w:space="0" w:color="auto"/>
              <w:bottom w:val="single" w:sz="4" w:space="0" w:color="auto"/>
            </w:tcBorders>
          </w:tcPr>
          <w:p w:rsidR="00EA5411" w:rsidRPr="00C96B3A" w:rsidRDefault="00EA5411" w:rsidP="00086302">
            <w:pPr>
              <w:rPr>
                <w:rFonts w:ascii="Calibri" w:hAnsi="Calibri" w:cs="Times New Roman"/>
                <w:sz w:val="24"/>
                <w:szCs w:val="24"/>
              </w:rPr>
            </w:pPr>
            <w:proofErr w:type="spellStart"/>
            <w:r w:rsidRPr="00C96B3A">
              <w:rPr>
                <w:rFonts w:ascii="TimesNewRomanPS-BoldMT" w:hAnsi="TimesNewRomanPS-BoldMT" w:cs="TimesNewRomanPS-BoldMT"/>
                <w:b/>
                <w:bCs/>
                <w:sz w:val="24"/>
                <w:szCs w:val="24"/>
              </w:rPr>
              <w:t>Оқушылардың</w:t>
            </w:r>
            <w:proofErr w:type="spellEnd"/>
            <w:r w:rsidR="00050562">
              <w:rPr>
                <w:rFonts w:ascii="TimesNewRomanPS-BoldMT" w:hAnsi="TimesNewRomanPS-BoldMT" w:cs="TimesNewRomanPS-BoldMT"/>
                <w:b/>
                <w:bCs/>
                <w:sz w:val="24"/>
                <w:szCs w:val="24"/>
                <w:lang w:val="kk-KZ"/>
              </w:rPr>
              <w:t xml:space="preserve"> </w:t>
            </w:r>
            <w:proofErr w:type="spellStart"/>
            <w:r w:rsidRPr="00C96B3A">
              <w:rPr>
                <w:rFonts w:ascii="TimesNewRomanPS-BoldMT" w:hAnsi="TimesNewRomanPS-BoldMT" w:cs="TimesNewRomanPS-BoldMT"/>
                <w:b/>
                <w:bCs/>
                <w:sz w:val="24"/>
                <w:szCs w:val="24"/>
              </w:rPr>
              <w:t>басым</w:t>
            </w:r>
            <w:proofErr w:type="spellEnd"/>
            <w:r w:rsidR="00050562">
              <w:rPr>
                <w:rFonts w:ascii="TimesNewRomanPS-BoldMT" w:hAnsi="TimesNewRomanPS-BoldMT" w:cs="TimesNewRomanPS-BoldMT"/>
                <w:b/>
                <w:bCs/>
                <w:sz w:val="24"/>
                <w:szCs w:val="24"/>
                <w:lang w:val="kk-KZ"/>
              </w:rPr>
              <w:t xml:space="preserve"> </w:t>
            </w:r>
            <w:proofErr w:type="spellStart"/>
            <w:r w:rsidRPr="00C96B3A">
              <w:rPr>
                <w:rFonts w:ascii="TimesNewRomanPS-BoldMT" w:hAnsi="TimesNewRomanPS-BoldMT" w:cs="TimesNewRomanPS-BoldMT"/>
                <w:b/>
                <w:bCs/>
                <w:sz w:val="24"/>
                <w:szCs w:val="24"/>
              </w:rPr>
              <w:t>бөлігі</w:t>
            </w:r>
            <w:proofErr w:type="spellEnd"/>
            <w:r w:rsidRPr="00C96B3A">
              <w:rPr>
                <w:rFonts w:ascii="TimesNewRomanPS-BoldMT" w:hAnsi="TimesNewRomanPS-BoldMT" w:cs="TimesNewRomanPS-BoldMT"/>
                <w:b/>
                <w:bCs/>
                <w:sz w:val="24"/>
                <w:szCs w:val="24"/>
              </w:rPr>
              <w:t>:</w:t>
            </w:r>
          </w:p>
        </w:tc>
      </w:tr>
      <w:tr w:rsidR="00EA5411" w:rsidRPr="00C96B3A" w:rsidTr="00086302">
        <w:trPr>
          <w:trHeight w:val="347"/>
        </w:trPr>
        <w:tc>
          <w:tcPr>
            <w:tcW w:w="1832" w:type="dxa"/>
            <w:vMerge/>
          </w:tcPr>
          <w:p w:rsidR="00EA5411" w:rsidRPr="00C96B3A" w:rsidRDefault="00EA5411" w:rsidP="00086302">
            <w:pPr>
              <w:rPr>
                <w:rFonts w:ascii="TimesNewRomanPS-BoldMT" w:hAnsi="TimesNewRomanPS-BoldMT" w:cs="TimesNewRomanPS-BoldMT"/>
                <w:b/>
                <w:bCs/>
                <w:sz w:val="24"/>
                <w:szCs w:val="24"/>
              </w:rPr>
            </w:pPr>
          </w:p>
        </w:tc>
        <w:tc>
          <w:tcPr>
            <w:tcW w:w="8800" w:type="dxa"/>
            <w:gridSpan w:val="4"/>
            <w:tcBorders>
              <w:top w:val="single" w:sz="4" w:space="0" w:color="auto"/>
              <w:bottom w:val="single" w:sz="4" w:space="0" w:color="auto"/>
            </w:tcBorders>
          </w:tcPr>
          <w:p w:rsidR="00EA5411" w:rsidRPr="00C96B3A" w:rsidRDefault="00EA5411" w:rsidP="00EA5411">
            <w:pPr>
              <w:numPr>
                <w:ilvl w:val="0"/>
                <w:numId w:val="1"/>
              </w:numPr>
              <w:contextualSpacing/>
              <w:rPr>
                <w:rFonts w:ascii="Times New Roman" w:hAnsi="Times New Roman" w:cs="Times New Roman"/>
                <w:sz w:val="24"/>
                <w:szCs w:val="24"/>
                <w:lang w:val="kk-KZ"/>
              </w:rPr>
            </w:pPr>
            <w:r w:rsidRPr="00C96B3A">
              <w:rPr>
                <w:rFonts w:ascii="Times New Roman" w:hAnsi="Times New Roman" w:cs="Times New Roman"/>
                <w:sz w:val="24"/>
                <w:szCs w:val="24"/>
                <w:lang w:val="kk-KZ"/>
              </w:rPr>
              <w:t>Тақырыптың  маңызы туралы  дәлелдеп айтып бере алады.</w:t>
            </w:r>
          </w:p>
        </w:tc>
      </w:tr>
      <w:tr w:rsidR="00EA5411" w:rsidRPr="00C96B3A" w:rsidTr="00086302">
        <w:trPr>
          <w:trHeight w:val="274"/>
        </w:trPr>
        <w:tc>
          <w:tcPr>
            <w:tcW w:w="1832" w:type="dxa"/>
            <w:vMerge/>
          </w:tcPr>
          <w:p w:rsidR="00EA5411" w:rsidRPr="00C96B3A" w:rsidRDefault="00EA5411" w:rsidP="00086302">
            <w:pPr>
              <w:rPr>
                <w:rFonts w:ascii="TimesNewRomanPS-BoldMT" w:hAnsi="TimesNewRomanPS-BoldMT" w:cs="TimesNewRomanPS-BoldMT"/>
                <w:b/>
                <w:bCs/>
                <w:sz w:val="24"/>
                <w:szCs w:val="24"/>
                <w:lang w:val="kk-KZ"/>
              </w:rPr>
            </w:pPr>
          </w:p>
        </w:tc>
        <w:tc>
          <w:tcPr>
            <w:tcW w:w="8800" w:type="dxa"/>
            <w:gridSpan w:val="4"/>
            <w:tcBorders>
              <w:top w:val="single" w:sz="4" w:space="0" w:color="auto"/>
              <w:bottom w:val="single" w:sz="4" w:space="0" w:color="auto"/>
            </w:tcBorders>
          </w:tcPr>
          <w:p w:rsidR="00EA5411" w:rsidRPr="00C96B3A" w:rsidRDefault="00EA5411" w:rsidP="00086302">
            <w:pPr>
              <w:rPr>
                <w:rFonts w:ascii="Calibri" w:hAnsi="Calibri" w:cs="Times New Roman"/>
                <w:sz w:val="24"/>
                <w:szCs w:val="24"/>
              </w:rPr>
            </w:pPr>
            <w:proofErr w:type="spellStart"/>
            <w:r w:rsidRPr="00C96B3A">
              <w:rPr>
                <w:rFonts w:ascii="TimesNewRomanPS-BoldMT" w:hAnsi="TimesNewRomanPS-BoldMT" w:cs="TimesNewRomanPS-BoldMT"/>
                <w:b/>
                <w:bCs/>
                <w:sz w:val="24"/>
                <w:szCs w:val="24"/>
              </w:rPr>
              <w:t>Кейбір</w:t>
            </w:r>
            <w:proofErr w:type="spellEnd"/>
            <w:r w:rsidR="00050562">
              <w:rPr>
                <w:rFonts w:ascii="TimesNewRomanPS-BoldMT" w:hAnsi="TimesNewRomanPS-BoldMT" w:cs="TimesNewRomanPS-BoldMT"/>
                <w:b/>
                <w:bCs/>
                <w:sz w:val="24"/>
                <w:szCs w:val="24"/>
                <w:lang w:val="kk-KZ"/>
              </w:rPr>
              <w:t xml:space="preserve"> </w:t>
            </w:r>
            <w:proofErr w:type="spellStart"/>
            <w:r w:rsidRPr="00C96B3A">
              <w:rPr>
                <w:rFonts w:ascii="TimesNewRomanPS-BoldMT" w:hAnsi="TimesNewRomanPS-BoldMT" w:cs="TimesNewRomanPS-BoldMT"/>
                <w:b/>
                <w:bCs/>
                <w:sz w:val="24"/>
                <w:szCs w:val="24"/>
              </w:rPr>
              <w:t>оқушылар</w:t>
            </w:r>
            <w:proofErr w:type="spellEnd"/>
            <w:r w:rsidRPr="00C96B3A">
              <w:rPr>
                <w:rFonts w:ascii="TimesNewRomanPS-BoldMT" w:hAnsi="TimesNewRomanPS-BoldMT" w:cs="TimesNewRomanPS-BoldMT"/>
                <w:b/>
                <w:bCs/>
                <w:sz w:val="24"/>
                <w:szCs w:val="24"/>
              </w:rPr>
              <w:t>:</w:t>
            </w:r>
          </w:p>
        </w:tc>
      </w:tr>
      <w:tr w:rsidR="00EA5411" w:rsidRPr="00C96B3A" w:rsidTr="00086302">
        <w:trPr>
          <w:trHeight w:val="291"/>
        </w:trPr>
        <w:tc>
          <w:tcPr>
            <w:tcW w:w="1832" w:type="dxa"/>
            <w:vMerge/>
          </w:tcPr>
          <w:p w:rsidR="00EA5411" w:rsidRPr="00C96B3A" w:rsidRDefault="00EA5411" w:rsidP="00086302">
            <w:pPr>
              <w:rPr>
                <w:rFonts w:ascii="TimesNewRomanPS-BoldMT" w:hAnsi="TimesNewRomanPS-BoldMT" w:cs="TimesNewRomanPS-BoldMT"/>
                <w:b/>
                <w:bCs/>
                <w:sz w:val="24"/>
                <w:szCs w:val="24"/>
              </w:rPr>
            </w:pPr>
          </w:p>
        </w:tc>
        <w:tc>
          <w:tcPr>
            <w:tcW w:w="8800" w:type="dxa"/>
            <w:gridSpan w:val="4"/>
            <w:tcBorders>
              <w:top w:val="single" w:sz="4" w:space="0" w:color="auto"/>
            </w:tcBorders>
          </w:tcPr>
          <w:p w:rsidR="00EA5411" w:rsidRPr="00C96B3A" w:rsidRDefault="00EA5411" w:rsidP="00EA5411">
            <w:pPr>
              <w:numPr>
                <w:ilvl w:val="0"/>
                <w:numId w:val="1"/>
              </w:numPr>
              <w:contextualSpacing/>
              <w:rPr>
                <w:rFonts w:ascii="Times New Roman" w:hAnsi="Times New Roman" w:cs="Times New Roman"/>
                <w:sz w:val="24"/>
                <w:szCs w:val="24"/>
              </w:rPr>
            </w:pPr>
            <w:r w:rsidRPr="00C96B3A">
              <w:rPr>
                <w:rFonts w:ascii="Times New Roman" w:hAnsi="Times New Roman" w:cs="Times New Roman"/>
                <w:sz w:val="24"/>
                <w:szCs w:val="24"/>
                <w:lang w:val="kk-KZ"/>
              </w:rPr>
              <w:t>Білімді сыныптастарына түсіндіріп оқулықтан тыс ресурстар қоса алады.</w:t>
            </w:r>
          </w:p>
        </w:tc>
      </w:tr>
      <w:tr w:rsidR="00EA5411" w:rsidRPr="00050562" w:rsidTr="00050562">
        <w:trPr>
          <w:trHeight w:val="625"/>
        </w:trPr>
        <w:tc>
          <w:tcPr>
            <w:tcW w:w="1832" w:type="dxa"/>
          </w:tcPr>
          <w:p w:rsidR="00EA5411" w:rsidRPr="00C96B3A" w:rsidRDefault="00EA5411" w:rsidP="00086302">
            <w:pPr>
              <w:rPr>
                <w:rFonts w:ascii="Times New Roman" w:hAnsi="Times New Roman" w:cs="Times New Roman"/>
                <w:sz w:val="24"/>
                <w:szCs w:val="24"/>
              </w:rPr>
            </w:pPr>
            <w:proofErr w:type="spellStart"/>
            <w:r w:rsidRPr="00C96B3A">
              <w:rPr>
                <w:rFonts w:ascii="Times New Roman" w:hAnsi="Times New Roman" w:cs="Times New Roman"/>
                <w:sz w:val="24"/>
                <w:szCs w:val="24"/>
              </w:rPr>
              <w:t>Бағалау</w:t>
            </w:r>
            <w:proofErr w:type="spellEnd"/>
            <w:r w:rsidR="00050562">
              <w:rPr>
                <w:rFonts w:ascii="Times New Roman" w:hAnsi="Times New Roman" w:cs="Times New Roman"/>
                <w:sz w:val="24"/>
                <w:szCs w:val="24"/>
                <w:lang w:val="kk-KZ"/>
              </w:rPr>
              <w:t xml:space="preserve"> </w:t>
            </w:r>
            <w:proofErr w:type="spellStart"/>
            <w:r w:rsidRPr="00C96B3A">
              <w:rPr>
                <w:rFonts w:ascii="Times New Roman" w:hAnsi="Times New Roman" w:cs="Times New Roman"/>
                <w:sz w:val="24"/>
                <w:szCs w:val="24"/>
              </w:rPr>
              <w:t>критерийі</w:t>
            </w:r>
            <w:proofErr w:type="spellEnd"/>
          </w:p>
        </w:tc>
        <w:tc>
          <w:tcPr>
            <w:tcW w:w="8800" w:type="dxa"/>
            <w:gridSpan w:val="4"/>
          </w:tcPr>
          <w:p w:rsidR="00EA5411" w:rsidRPr="00C96B3A" w:rsidRDefault="00EA5411" w:rsidP="00086302">
            <w:pPr>
              <w:jc w:val="both"/>
              <w:rPr>
                <w:rFonts w:ascii="Times New Roman" w:hAnsi="Times New Roman" w:cs="Times New Roman"/>
                <w:sz w:val="24"/>
                <w:szCs w:val="24"/>
                <w:lang w:val="kk-KZ"/>
              </w:rPr>
            </w:pPr>
            <w:r w:rsidRPr="00C96B3A">
              <w:rPr>
                <w:rFonts w:ascii="Times New Roman" w:hAnsi="Times New Roman" w:cs="Times New Roman"/>
                <w:sz w:val="24"/>
                <w:szCs w:val="24"/>
                <w:lang w:val="kk-KZ"/>
              </w:rPr>
              <w:t xml:space="preserve">Жеке, жұптық, топтық тапсырмаларды орындай алады. </w:t>
            </w:r>
          </w:p>
          <w:p w:rsidR="00EA5411" w:rsidRPr="00C96B3A" w:rsidRDefault="00EA5411" w:rsidP="00086302">
            <w:pPr>
              <w:jc w:val="both"/>
              <w:rPr>
                <w:rFonts w:ascii="Times New Roman" w:hAnsi="Times New Roman" w:cs="Times New Roman"/>
                <w:sz w:val="24"/>
                <w:szCs w:val="24"/>
                <w:lang w:val="kk-KZ"/>
              </w:rPr>
            </w:pPr>
            <w:r w:rsidRPr="00C96B3A">
              <w:rPr>
                <w:rFonts w:ascii="Times New Roman" w:hAnsi="Times New Roman" w:cs="Times New Roman"/>
                <w:sz w:val="24"/>
                <w:szCs w:val="24"/>
                <w:lang w:val="kk-KZ"/>
              </w:rPr>
              <w:t>Сабақ барысында  тыңдаушының назарын өзіне аудара алады.</w:t>
            </w:r>
          </w:p>
        </w:tc>
      </w:tr>
      <w:tr w:rsidR="00EA5411" w:rsidRPr="00050562" w:rsidTr="00086302">
        <w:trPr>
          <w:trHeight w:val="516"/>
        </w:trPr>
        <w:tc>
          <w:tcPr>
            <w:tcW w:w="1832" w:type="dxa"/>
            <w:hideMark/>
          </w:tcPr>
          <w:p w:rsidR="00EA5411" w:rsidRPr="00C96B3A" w:rsidRDefault="00EA5411" w:rsidP="00086302">
            <w:pPr>
              <w:kinsoku w:val="0"/>
              <w:overflowPunct w:val="0"/>
              <w:autoSpaceDE w:val="0"/>
              <w:autoSpaceDN w:val="0"/>
              <w:adjustRightInd w:val="0"/>
              <w:rPr>
                <w:rFonts w:ascii="Times New Roman" w:hAnsi="Times New Roman" w:cs="Times New Roman"/>
                <w:sz w:val="24"/>
                <w:szCs w:val="24"/>
                <w:lang w:val="kk-KZ"/>
              </w:rPr>
            </w:pPr>
            <w:r w:rsidRPr="00C96B3A">
              <w:rPr>
                <w:rFonts w:ascii="Times New Roman" w:hAnsi="Times New Roman" w:cs="Times New Roman"/>
                <w:bCs/>
                <w:spacing w:val="-1"/>
                <w:sz w:val="24"/>
                <w:szCs w:val="24"/>
                <w:lang w:val="kk-KZ"/>
              </w:rPr>
              <w:t>Ресурстар</w:t>
            </w:r>
          </w:p>
        </w:tc>
        <w:tc>
          <w:tcPr>
            <w:tcW w:w="8800" w:type="dxa"/>
            <w:gridSpan w:val="4"/>
            <w:hideMark/>
          </w:tcPr>
          <w:p w:rsidR="00EA5411" w:rsidRPr="00C96B3A" w:rsidRDefault="00EA5411" w:rsidP="00086302">
            <w:pPr>
              <w:rPr>
                <w:rFonts w:ascii="Times New Roman" w:hAnsi="Times New Roman" w:cs="Times New Roman"/>
                <w:sz w:val="24"/>
                <w:szCs w:val="24"/>
                <w:lang w:val="kk-KZ"/>
              </w:rPr>
            </w:pPr>
            <w:r w:rsidRPr="00C96B3A">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EA5411" w:rsidRPr="00C96B3A" w:rsidTr="00086302">
        <w:tc>
          <w:tcPr>
            <w:tcW w:w="1832" w:type="dxa"/>
            <w:hideMark/>
          </w:tcPr>
          <w:p w:rsidR="00EA5411" w:rsidRPr="00C96B3A" w:rsidRDefault="00EA5411" w:rsidP="00086302">
            <w:pPr>
              <w:rPr>
                <w:rFonts w:ascii="Times New Roman" w:hAnsi="Times New Roman" w:cs="Times New Roman"/>
                <w:sz w:val="24"/>
                <w:szCs w:val="24"/>
                <w:lang w:val="kk-KZ"/>
              </w:rPr>
            </w:pPr>
            <w:r w:rsidRPr="00C96B3A">
              <w:rPr>
                <w:rFonts w:ascii="Times New Roman" w:hAnsi="Times New Roman" w:cs="Times New Roman"/>
                <w:sz w:val="24"/>
                <w:szCs w:val="24"/>
                <w:lang w:val="kk-KZ"/>
              </w:rPr>
              <w:t>Әдіс-тәсілдер</w:t>
            </w:r>
          </w:p>
        </w:tc>
        <w:tc>
          <w:tcPr>
            <w:tcW w:w="8800" w:type="dxa"/>
            <w:gridSpan w:val="4"/>
          </w:tcPr>
          <w:p w:rsidR="00EA5411" w:rsidRPr="00C96B3A" w:rsidRDefault="00EA5411" w:rsidP="00086302">
            <w:pPr>
              <w:rPr>
                <w:rFonts w:ascii="Times New Roman" w:hAnsi="Times New Roman" w:cs="Times New Roman"/>
                <w:sz w:val="24"/>
                <w:szCs w:val="24"/>
                <w:lang w:val="kk-KZ"/>
              </w:rPr>
            </w:pPr>
            <w:r w:rsidRPr="00C96B3A">
              <w:rPr>
                <w:rFonts w:ascii="Times New Roman" w:hAnsi="Times New Roman" w:cs="Times New Roman"/>
                <w:sz w:val="24"/>
                <w:szCs w:val="24"/>
                <w:lang w:val="kk-KZ"/>
              </w:rPr>
              <w:t>Сұрақ-жауап, әңгімелеу, түсіндіру, ойын, көрнекілік. Рефлексия.</w:t>
            </w:r>
          </w:p>
        </w:tc>
      </w:tr>
      <w:tr w:rsidR="00EA5411" w:rsidRPr="00C96B3A" w:rsidTr="00086302">
        <w:tc>
          <w:tcPr>
            <w:tcW w:w="1832" w:type="dxa"/>
            <w:hideMark/>
          </w:tcPr>
          <w:p w:rsidR="00EA5411" w:rsidRPr="00C96B3A" w:rsidRDefault="00EA5411" w:rsidP="00086302">
            <w:pPr>
              <w:rPr>
                <w:rFonts w:ascii="Times New Roman" w:hAnsi="Times New Roman" w:cs="Times New Roman"/>
                <w:sz w:val="24"/>
                <w:szCs w:val="24"/>
                <w:lang w:val="kk-KZ"/>
              </w:rPr>
            </w:pPr>
            <w:r w:rsidRPr="00C96B3A">
              <w:rPr>
                <w:rFonts w:ascii="Times New Roman" w:hAnsi="Times New Roman" w:cs="Times New Roman"/>
                <w:sz w:val="24"/>
                <w:szCs w:val="24"/>
                <w:lang w:val="kk-KZ"/>
              </w:rPr>
              <w:t>Пәнаралық байланыс</w:t>
            </w:r>
          </w:p>
        </w:tc>
        <w:tc>
          <w:tcPr>
            <w:tcW w:w="8800" w:type="dxa"/>
            <w:gridSpan w:val="4"/>
          </w:tcPr>
          <w:p w:rsidR="00EA5411" w:rsidRPr="00C96B3A" w:rsidRDefault="00EA5411" w:rsidP="00086302">
            <w:pPr>
              <w:rPr>
                <w:rFonts w:ascii="Times New Roman" w:hAnsi="Times New Roman" w:cs="Times New Roman"/>
                <w:sz w:val="24"/>
                <w:szCs w:val="24"/>
                <w:lang w:val="kk-KZ"/>
              </w:rPr>
            </w:pPr>
            <w:r w:rsidRPr="00C96B3A">
              <w:rPr>
                <w:rFonts w:ascii="Times New Roman" w:hAnsi="Times New Roman" w:cs="Times New Roman"/>
                <w:sz w:val="24"/>
                <w:szCs w:val="24"/>
                <w:lang w:val="kk-KZ"/>
              </w:rPr>
              <w:t xml:space="preserve">Музыка, қазақ тілі,тарих. </w:t>
            </w:r>
          </w:p>
        </w:tc>
      </w:tr>
      <w:tr w:rsidR="00EA5411" w:rsidRPr="00C96B3A" w:rsidTr="00086302">
        <w:tc>
          <w:tcPr>
            <w:tcW w:w="1832" w:type="dxa"/>
          </w:tcPr>
          <w:p w:rsidR="00EA5411" w:rsidRPr="00C96B3A" w:rsidRDefault="00EA5411" w:rsidP="00086302">
            <w:pPr>
              <w:autoSpaceDE w:val="0"/>
              <w:autoSpaceDN w:val="0"/>
              <w:adjustRightInd w:val="0"/>
              <w:rPr>
                <w:rFonts w:ascii="TimesNewRomanPS-BoldMT" w:hAnsi="TimesNewRomanPS-BoldMT" w:cs="TimesNewRomanPS-BoldMT"/>
                <w:b/>
                <w:bCs/>
                <w:sz w:val="24"/>
                <w:szCs w:val="24"/>
              </w:rPr>
            </w:pPr>
            <w:r w:rsidRPr="00C96B3A">
              <w:rPr>
                <w:rFonts w:ascii="TimesNewRomanPS-BoldMT" w:hAnsi="TimesNewRomanPS-BoldMT" w:cs="TimesNewRomanPS-BoldMT"/>
                <w:b/>
                <w:bCs/>
                <w:sz w:val="24"/>
                <w:szCs w:val="24"/>
              </w:rPr>
              <w:t>Жоспарланған</w:t>
            </w:r>
          </w:p>
          <w:p w:rsidR="00EA5411" w:rsidRPr="00C96B3A" w:rsidRDefault="00EA5411" w:rsidP="00086302">
            <w:pPr>
              <w:rPr>
                <w:rFonts w:ascii="Calibri" w:hAnsi="Calibri" w:cs="Times New Roman"/>
                <w:sz w:val="24"/>
                <w:szCs w:val="24"/>
              </w:rPr>
            </w:pPr>
            <w:r w:rsidRPr="00C96B3A">
              <w:rPr>
                <w:rFonts w:ascii="TimesNewRomanPS-BoldMT" w:hAnsi="TimesNewRomanPS-BoldMT" w:cs="TimesNewRomanPS-BoldMT"/>
                <w:b/>
                <w:bCs/>
                <w:sz w:val="24"/>
                <w:szCs w:val="24"/>
              </w:rPr>
              <w:t>уақыт</w:t>
            </w:r>
          </w:p>
        </w:tc>
        <w:tc>
          <w:tcPr>
            <w:tcW w:w="6785" w:type="dxa"/>
            <w:gridSpan w:val="3"/>
            <w:tcBorders>
              <w:right w:val="single" w:sz="4" w:space="0" w:color="auto"/>
            </w:tcBorders>
          </w:tcPr>
          <w:p w:rsidR="00EA5411" w:rsidRPr="00C96B3A" w:rsidRDefault="00EA5411" w:rsidP="00086302">
            <w:pPr>
              <w:autoSpaceDE w:val="0"/>
              <w:autoSpaceDN w:val="0"/>
              <w:adjustRightInd w:val="0"/>
              <w:rPr>
                <w:rFonts w:ascii="TimesNewRomanPS-BoldMT" w:hAnsi="TimesNewRomanPS-BoldMT" w:cs="TimesNewRomanPS-BoldMT"/>
                <w:b/>
                <w:bCs/>
                <w:sz w:val="24"/>
                <w:szCs w:val="24"/>
              </w:rPr>
            </w:pPr>
            <w:r w:rsidRPr="00C96B3A">
              <w:rPr>
                <w:rFonts w:ascii="TimesNewRomanPS-BoldMT" w:hAnsi="TimesNewRomanPS-BoldMT" w:cs="TimesNewRomanPS-BoldMT"/>
                <w:b/>
                <w:bCs/>
                <w:sz w:val="24"/>
                <w:szCs w:val="24"/>
              </w:rPr>
              <w:t>Жоспарланғанжаттығулар (төменде</w:t>
            </w:r>
          </w:p>
          <w:p w:rsidR="00EA5411" w:rsidRPr="00C96B3A" w:rsidRDefault="00EA5411" w:rsidP="00086302">
            <w:pPr>
              <w:autoSpaceDE w:val="0"/>
              <w:autoSpaceDN w:val="0"/>
              <w:adjustRightInd w:val="0"/>
              <w:rPr>
                <w:rFonts w:ascii="TimesNewRomanPS-BoldMT" w:hAnsi="TimesNewRomanPS-BoldMT" w:cs="TimesNewRomanPS-BoldMT"/>
                <w:b/>
                <w:bCs/>
                <w:sz w:val="24"/>
                <w:szCs w:val="24"/>
              </w:rPr>
            </w:pPr>
            <w:r w:rsidRPr="00C96B3A">
              <w:rPr>
                <w:rFonts w:ascii="TimesNewRomanPS-BoldMT" w:hAnsi="TimesNewRomanPS-BoldMT" w:cs="TimesNewRomanPS-BoldMT"/>
                <w:b/>
                <w:bCs/>
                <w:sz w:val="24"/>
                <w:szCs w:val="24"/>
              </w:rPr>
              <w:t>жоспарланғанжаттығуларменқатар,</w:t>
            </w:r>
          </w:p>
          <w:p w:rsidR="00EA5411" w:rsidRPr="00C96B3A" w:rsidRDefault="00EA5411" w:rsidP="00086302">
            <w:pPr>
              <w:rPr>
                <w:rFonts w:ascii="Calibri" w:hAnsi="Calibri" w:cs="Times New Roman"/>
                <w:sz w:val="24"/>
                <w:szCs w:val="24"/>
              </w:rPr>
            </w:pPr>
            <w:r w:rsidRPr="00C96B3A">
              <w:rPr>
                <w:rFonts w:ascii="TimesNewRomanPS-BoldMT" w:hAnsi="TimesNewRomanPS-BoldMT" w:cs="TimesNewRomanPS-BoldMT"/>
                <w:b/>
                <w:bCs/>
                <w:sz w:val="24"/>
                <w:szCs w:val="24"/>
              </w:rPr>
              <w:t>ескертпелердіжазыңыз)</w:t>
            </w:r>
          </w:p>
        </w:tc>
        <w:tc>
          <w:tcPr>
            <w:tcW w:w="2015" w:type="dxa"/>
            <w:tcBorders>
              <w:left w:val="single" w:sz="4" w:space="0" w:color="auto"/>
            </w:tcBorders>
          </w:tcPr>
          <w:p w:rsidR="00EA5411" w:rsidRPr="00C96B3A" w:rsidRDefault="00EA5411" w:rsidP="00086302">
            <w:pPr>
              <w:rPr>
                <w:rFonts w:ascii="Calibri" w:hAnsi="Calibri" w:cs="Times New Roman"/>
                <w:sz w:val="24"/>
                <w:szCs w:val="24"/>
              </w:rPr>
            </w:pPr>
            <w:r w:rsidRPr="00C96B3A">
              <w:rPr>
                <w:rFonts w:ascii="TimesNewRomanPS-BoldMT" w:hAnsi="TimesNewRomanPS-BoldMT" w:cs="TimesNewRomanPS-BoldMT"/>
                <w:b/>
                <w:bCs/>
                <w:sz w:val="24"/>
                <w:szCs w:val="24"/>
              </w:rPr>
              <w:t>Ресурстар</w:t>
            </w:r>
          </w:p>
        </w:tc>
      </w:tr>
      <w:tr w:rsidR="00EA5411" w:rsidRPr="00050562" w:rsidTr="00086302">
        <w:tc>
          <w:tcPr>
            <w:tcW w:w="1832" w:type="dxa"/>
          </w:tcPr>
          <w:p w:rsidR="00050562" w:rsidRDefault="00EA5411" w:rsidP="00086302">
            <w:pPr>
              <w:rPr>
                <w:rFonts w:ascii="TimesNewRomanPSMT" w:hAnsi="TimesNewRomanPSMT" w:cs="TimesNewRomanPSMT"/>
                <w:sz w:val="24"/>
                <w:szCs w:val="24"/>
                <w:lang w:val="kk-KZ"/>
              </w:rPr>
            </w:pPr>
            <w:r w:rsidRPr="00C96B3A">
              <w:rPr>
                <w:rFonts w:ascii="TimesNewRomanPSMT" w:hAnsi="TimesNewRomanPSMT" w:cs="TimesNewRomanPSMT"/>
                <w:sz w:val="24"/>
                <w:szCs w:val="24"/>
              </w:rPr>
              <w:t>Басталуы</w:t>
            </w:r>
            <w:r w:rsidRPr="00C96B3A">
              <w:rPr>
                <w:rFonts w:ascii="TimesNewRomanPSMT" w:hAnsi="TimesNewRomanPSMT" w:cs="TimesNewRomanPSMT"/>
                <w:sz w:val="24"/>
                <w:szCs w:val="24"/>
                <w:lang w:val="kk-KZ"/>
              </w:rPr>
              <w:t xml:space="preserve">  </w:t>
            </w:r>
          </w:p>
          <w:p w:rsidR="00EA5411" w:rsidRPr="00C96B3A" w:rsidRDefault="00EA5411" w:rsidP="00086302">
            <w:pPr>
              <w:rPr>
                <w:rFonts w:ascii="TimesNewRomanPSMT" w:hAnsi="TimesNewRomanPSMT" w:cs="TimesNewRomanPSMT"/>
                <w:sz w:val="24"/>
                <w:szCs w:val="24"/>
                <w:lang w:val="kk-KZ"/>
              </w:rPr>
            </w:pPr>
            <w:r w:rsidRPr="00C96B3A">
              <w:rPr>
                <w:rFonts w:ascii="TimesNewRomanPSMT" w:hAnsi="TimesNewRomanPSMT" w:cs="TimesNewRomanPSMT"/>
                <w:sz w:val="24"/>
                <w:szCs w:val="24"/>
                <w:lang w:val="kk-KZ"/>
              </w:rPr>
              <w:t>5 минут</w:t>
            </w:r>
          </w:p>
          <w:p w:rsidR="00EA5411" w:rsidRPr="00C96B3A" w:rsidRDefault="00EA5411" w:rsidP="00086302">
            <w:pPr>
              <w:rPr>
                <w:rFonts w:ascii="TimesNewRomanPSMT" w:hAnsi="TimesNewRomanPSMT" w:cs="TimesNewRomanPSMT"/>
                <w:sz w:val="24"/>
                <w:szCs w:val="24"/>
                <w:lang w:val="kk-KZ"/>
              </w:rPr>
            </w:pPr>
          </w:p>
        </w:tc>
        <w:tc>
          <w:tcPr>
            <w:tcW w:w="6785" w:type="dxa"/>
            <w:gridSpan w:val="3"/>
            <w:tcBorders>
              <w:right w:val="single" w:sz="4" w:space="0" w:color="auto"/>
            </w:tcBorders>
          </w:tcPr>
          <w:p w:rsidR="00EA5411" w:rsidRDefault="00EA5411" w:rsidP="00086302">
            <w:pPr>
              <w:rPr>
                <w:rFonts w:ascii="Times New Roman" w:hAnsi="Times New Roman" w:cs="Times New Roman"/>
                <w:b/>
                <w:sz w:val="24"/>
                <w:szCs w:val="24"/>
                <w:lang w:val="kk-KZ"/>
              </w:rPr>
            </w:pPr>
            <w:r w:rsidRPr="00C96B3A">
              <w:rPr>
                <w:rFonts w:ascii="Times New Roman" w:hAnsi="Times New Roman" w:cs="Times New Roman"/>
                <w:sz w:val="24"/>
                <w:szCs w:val="24"/>
                <w:lang w:val="kk-KZ"/>
              </w:rPr>
              <w:t xml:space="preserve">Топқа бөлу </w:t>
            </w:r>
            <w:r w:rsidRPr="00C96B3A">
              <w:rPr>
                <w:rFonts w:ascii="Times New Roman" w:hAnsi="Times New Roman" w:cs="Times New Roman"/>
                <w:b/>
                <w:sz w:val="24"/>
                <w:szCs w:val="24"/>
                <w:lang w:val="kk-KZ"/>
              </w:rPr>
              <w:t>2 минут</w:t>
            </w:r>
          </w:p>
          <w:p w:rsidR="00050562" w:rsidRPr="00C96B3A" w:rsidRDefault="00050562" w:rsidP="00086302">
            <w:pPr>
              <w:rPr>
                <w:rFonts w:ascii="Times New Roman" w:hAnsi="Times New Roman" w:cs="Times New Roman"/>
                <w:b/>
                <w:sz w:val="24"/>
                <w:szCs w:val="24"/>
                <w:lang w:val="kk-KZ"/>
              </w:rPr>
            </w:pPr>
          </w:p>
          <w:p w:rsidR="00EA5411" w:rsidRPr="00C96B3A" w:rsidRDefault="00EA5411" w:rsidP="00086302">
            <w:pPr>
              <w:jc w:val="both"/>
              <w:rPr>
                <w:rFonts w:ascii="Times New Roman" w:hAnsi="Times New Roman" w:cs="Times New Roman"/>
                <w:sz w:val="24"/>
                <w:szCs w:val="24"/>
                <w:lang w:val="kk-KZ"/>
              </w:rPr>
            </w:pPr>
            <w:r w:rsidRPr="00C96B3A">
              <w:rPr>
                <w:rFonts w:ascii="Calibri" w:hAnsi="Calibri" w:cs="Times New Roman"/>
                <w:noProof/>
                <w:sz w:val="24"/>
                <w:szCs w:val="24"/>
              </w:rPr>
              <w:drawing>
                <wp:inline distT="0" distB="0" distL="0" distR="0">
                  <wp:extent cx="2166186" cy="1381125"/>
                  <wp:effectExtent l="0" t="0" r="5715" b="0"/>
                  <wp:docPr id="1" name="Рисунок 5" descr="Картинки по запросу топқа бөлу әдіс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топқа бөлу әдістері"/>
                          <pic:cNvPicPr>
                            <a:picLocks noChangeAspect="1" noChangeArrowheads="1"/>
                          </pic:cNvPicPr>
                        </pic:nvPicPr>
                        <pic:blipFill>
                          <a:blip r:embed="rId6" cstate="print"/>
                          <a:srcRect/>
                          <a:stretch>
                            <a:fillRect/>
                          </a:stretch>
                        </pic:blipFill>
                        <pic:spPr bwMode="auto">
                          <a:xfrm>
                            <a:off x="0" y="0"/>
                            <a:ext cx="2178403" cy="1388914"/>
                          </a:xfrm>
                          <a:prstGeom prst="rect">
                            <a:avLst/>
                          </a:prstGeom>
                          <a:noFill/>
                          <a:ln w="9525">
                            <a:noFill/>
                            <a:miter lim="800000"/>
                            <a:headEnd/>
                            <a:tailEnd/>
                          </a:ln>
                        </pic:spPr>
                      </pic:pic>
                    </a:graphicData>
                  </a:graphic>
                </wp:inline>
              </w:drawing>
            </w:r>
          </w:p>
          <w:p w:rsidR="00EA5411" w:rsidRPr="00C96B3A" w:rsidRDefault="00EA5411" w:rsidP="00086302">
            <w:pPr>
              <w:jc w:val="both"/>
              <w:rPr>
                <w:rFonts w:ascii="Times New Roman" w:hAnsi="Times New Roman" w:cs="Times New Roman"/>
                <w:b/>
                <w:sz w:val="24"/>
                <w:szCs w:val="24"/>
                <w:lang w:val="kk-KZ"/>
              </w:rPr>
            </w:pPr>
            <w:r w:rsidRPr="00C96B3A">
              <w:rPr>
                <w:rFonts w:ascii="Times New Roman" w:hAnsi="Times New Roman" w:cs="Times New Roman"/>
                <w:b/>
                <w:sz w:val="24"/>
                <w:szCs w:val="24"/>
                <w:lang w:val="kk-KZ"/>
              </w:rPr>
              <w:t xml:space="preserve">Психологиялық ахуал қалыптастыру: </w:t>
            </w:r>
          </w:p>
          <w:p w:rsidR="00EA5411" w:rsidRPr="00C96B3A" w:rsidRDefault="00EA5411" w:rsidP="00086302">
            <w:pPr>
              <w:jc w:val="both"/>
              <w:rPr>
                <w:rFonts w:ascii="Times New Roman" w:hAnsi="Times New Roman" w:cs="Times New Roman"/>
                <w:b/>
                <w:sz w:val="24"/>
                <w:szCs w:val="24"/>
                <w:lang w:val="kk-KZ"/>
              </w:rPr>
            </w:pPr>
            <w:r w:rsidRPr="00C96B3A">
              <w:rPr>
                <w:rFonts w:ascii="Times New Roman" w:hAnsi="Times New Roman" w:cs="Times New Roman"/>
                <w:b/>
                <w:sz w:val="24"/>
                <w:szCs w:val="24"/>
                <w:lang w:val="kk-KZ"/>
              </w:rPr>
              <w:t>«Көрші»</w:t>
            </w:r>
          </w:p>
          <w:p w:rsidR="00EA5411" w:rsidRPr="00C96B3A" w:rsidRDefault="00EA5411" w:rsidP="00086302">
            <w:pPr>
              <w:jc w:val="both"/>
              <w:rPr>
                <w:rFonts w:ascii="Times New Roman" w:hAnsi="Times New Roman" w:cs="Times New Roman"/>
                <w:sz w:val="24"/>
                <w:szCs w:val="24"/>
                <w:lang w:val="kk-KZ"/>
              </w:rPr>
            </w:pPr>
            <w:r w:rsidRPr="00C96B3A">
              <w:rPr>
                <w:rFonts w:ascii="Times New Roman" w:hAnsi="Times New Roman" w:cs="Times New Roman"/>
                <w:sz w:val="24"/>
                <w:szCs w:val="24"/>
                <w:lang w:val="kk-KZ"/>
              </w:rPr>
              <w:t>Мақсаты: әрбір қатысушының сол топтың бір мүшесі екендігін сезінуі, бір-біріне жылылық сыйлау.</w:t>
            </w:r>
          </w:p>
          <w:p w:rsidR="00EA5411" w:rsidRPr="00C96B3A" w:rsidRDefault="00EA5411" w:rsidP="00086302">
            <w:pPr>
              <w:jc w:val="both"/>
              <w:rPr>
                <w:rFonts w:ascii="Times New Roman" w:hAnsi="Times New Roman" w:cs="Times New Roman"/>
                <w:sz w:val="24"/>
                <w:szCs w:val="24"/>
                <w:lang w:val="kk-KZ"/>
              </w:rPr>
            </w:pPr>
            <w:r w:rsidRPr="00C96B3A">
              <w:rPr>
                <w:rFonts w:ascii="Times New Roman" w:hAnsi="Times New Roman" w:cs="Times New Roman"/>
                <w:sz w:val="24"/>
                <w:szCs w:val="24"/>
                <w:lang w:val="kk-KZ"/>
              </w:rPr>
              <w:t>Нұсқаулық:</w:t>
            </w:r>
          </w:p>
          <w:p w:rsidR="00EA5411" w:rsidRPr="00C96B3A" w:rsidRDefault="00EA5411" w:rsidP="00086302">
            <w:pPr>
              <w:jc w:val="both"/>
              <w:rPr>
                <w:rFonts w:ascii="Times New Roman" w:hAnsi="Times New Roman" w:cs="Times New Roman"/>
                <w:sz w:val="24"/>
                <w:szCs w:val="24"/>
                <w:lang w:val="kk-KZ"/>
              </w:rPr>
            </w:pPr>
            <w:r w:rsidRPr="00C96B3A">
              <w:rPr>
                <w:rFonts w:ascii="Times New Roman" w:hAnsi="Times New Roman" w:cs="Times New Roman"/>
                <w:sz w:val="24"/>
                <w:szCs w:val="24"/>
                <w:lang w:val="kk-KZ"/>
              </w:rPr>
              <w:t>Көршіңді оң жақтан құшақта,</w:t>
            </w:r>
          </w:p>
          <w:p w:rsidR="00EA5411" w:rsidRPr="00C96B3A" w:rsidRDefault="00EA5411" w:rsidP="00086302">
            <w:pPr>
              <w:jc w:val="both"/>
              <w:rPr>
                <w:rFonts w:ascii="Times New Roman" w:hAnsi="Times New Roman" w:cs="Times New Roman"/>
                <w:sz w:val="24"/>
                <w:szCs w:val="24"/>
                <w:lang w:val="kk-KZ"/>
              </w:rPr>
            </w:pPr>
            <w:r w:rsidRPr="00C96B3A">
              <w:rPr>
                <w:rFonts w:ascii="Times New Roman" w:hAnsi="Times New Roman" w:cs="Times New Roman"/>
                <w:sz w:val="24"/>
                <w:szCs w:val="24"/>
                <w:lang w:val="kk-KZ"/>
              </w:rPr>
              <w:t>Көршіңді сол жақтан құшақта.</w:t>
            </w:r>
          </w:p>
          <w:p w:rsidR="00EA5411" w:rsidRPr="00C96B3A" w:rsidRDefault="00EA5411" w:rsidP="00086302">
            <w:pPr>
              <w:jc w:val="both"/>
              <w:rPr>
                <w:rFonts w:ascii="Times New Roman" w:hAnsi="Times New Roman" w:cs="Times New Roman"/>
                <w:sz w:val="24"/>
                <w:szCs w:val="24"/>
                <w:lang w:val="kk-KZ"/>
              </w:rPr>
            </w:pPr>
            <w:r w:rsidRPr="00C96B3A">
              <w:rPr>
                <w:rFonts w:ascii="Times New Roman" w:hAnsi="Times New Roman" w:cs="Times New Roman"/>
                <w:sz w:val="24"/>
                <w:szCs w:val="24"/>
                <w:lang w:val="kk-KZ"/>
              </w:rPr>
              <w:lastRenderedPageBreak/>
              <w:t>Оң жақтағы көршіңе бір жымиып,</w:t>
            </w:r>
          </w:p>
          <w:p w:rsidR="00EA5411" w:rsidRPr="00C96B3A" w:rsidRDefault="00EA5411" w:rsidP="00086302">
            <w:pPr>
              <w:jc w:val="both"/>
              <w:rPr>
                <w:rFonts w:ascii="Times New Roman" w:hAnsi="Times New Roman" w:cs="Times New Roman"/>
                <w:sz w:val="24"/>
                <w:szCs w:val="24"/>
                <w:lang w:val="kk-KZ"/>
              </w:rPr>
            </w:pPr>
            <w:r w:rsidRPr="00C96B3A">
              <w:rPr>
                <w:rFonts w:ascii="Times New Roman" w:hAnsi="Times New Roman" w:cs="Times New Roman"/>
                <w:sz w:val="24"/>
                <w:szCs w:val="24"/>
                <w:lang w:val="kk-KZ"/>
              </w:rPr>
              <w:t>Сол жақтағы көршіңе бір жымиып,</w:t>
            </w:r>
          </w:p>
          <w:p w:rsidR="00EA5411" w:rsidRPr="00C96B3A" w:rsidRDefault="00EA5411" w:rsidP="00086302">
            <w:pPr>
              <w:jc w:val="both"/>
              <w:rPr>
                <w:rFonts w:ascii="Times New Roman" w:hAnsi="Times New Roman" w:cs="Times New Roman"/>
                <w:sz w:val="24"/>
                <w:szCs w:val="24"/>
                <w:lang w:val="kk-KZ"/>
              </w:rPr>
            </w:pPr>
            <w:r w:rsidRPr="00C96B3A">
              <w:rPr>
                <w:rFonts w:ascii="Times New Roman" w:hAnsi="Times New Roman" w:cs="Times New Roman"/>
                <w:sz w:val="24"/>
                <w:szCs w:val="24"/>
                <w:lang w:val="kk-KZ"/>
              </w:rPr>
              <w:t>Бүгінгі тренинг барысы,</w:t>
            </w:r>
          </w:p>
          <w:p w:rsidR="00EA5411" w:rsidRPr="00C96B3A" w:rsidRDefault="00EA5411" w:rsidP="00086302">
            <w:pPr>
              <w:jc w:val="both"/>
              <w:rPr>
                <w:rFonts w:ascii="Times New Roman" w:hAnsi="Times New Roman" w:cs="Times New Roman"/>
                <w:sz w:val="24"/>
                <w:szCs w:val="24"/>
                <w:lang w:val="kk-KZ"/>
              </w:rPr>
            </w:pPr>
            <w:r w:rsidRPr="00C96B3A">
              <w:rPr>
                <w:rFonts w:ascii="Times New Roman" w:hAnsi="Times New Roman" w:cs="Times New Roman"/>
                <w:sz w:val="24"/>
                <w:szCs w:val="24"/>
                <w:lang w:val="kk-KZ"/>
              </w:rPr>
              <w:t>Біз үлкен отбасы.</w:t>
            </w:r>
          </w:p>
        </w:tc>
        <w:tc>
          <w:tcPr>
            <w:tcW w:w="2015" w:type="dxa"/>
            <w:tcBorders>
              <w:left w:val="single" w:sz="4" w:space="0" w:color="auto"/>
            </w:tcBorders>
          </w:tcPr>
          <w:p w:rsidR="00EA5411" w:rsidRPr="00C96B3A" w:rsidRDefault="00EA5411" w:rsidP="00086302">
            <w:pPr>
              <w:jc w:val="center"/>
              <w:rPr>
                <w:rFonts w:ascii="Times New Roman" w:hAnsi="Times New Roman" w:cs="Times New Roman"/>
                <w:sz w:val="24"/>
                <w:szCs w:val="24"/>
                <w:lang w:val="kk-KZ"/>
              </w:rPr>
            </w:pPr>
          </w:p>
          <w:p w:rsidR="00EA5411" w:rsidRPr="00C96B3A" w:rsidRDefault="00EA5411" w:rsidP="00086302">
            <w:pPr>
              <w:jc w:val="center"/>
              <w:rPr>
                <w:rFonts w:ascii="Times New Roman" w:hAnsi="Times New Roman" w:cs="Times New Roman"/>
                <w:sz w:val="24"/>
                <w:szCs w:val="24"/>
                <w:lang w:val="kk-KZ"/>
              </w:rPr>
            </w:pPr>
            <w:r w:rsidRPr="00C96B3A">
              <w:rPr>
                <w:rFonts w:ascii="Times New Roman" w:hAnsi="Times New Roman" w:cs="Times New Roman"/>
                <w:sz w:val="24"/>
                <w:szCs w:val="24"/>
                <w:lang w:val="kk-KZ"/>
              </w:rPr>
              <w:t>Жіпте жайылған фотос</w:t>
            </w:r>
            <w:r w:rsidR="00050562">
              <w:rPr>
                <w:rFonts w:ascii="Times New Roman" w:hAnsi="Times New Roman" w:cs="Times New Roman"/>
                <w:sz w:val="24"/>
                <w:szCs w:val="24"/>
                <w:lang w:val="kk-KZ"/>
              </w:rPr>
              <w:t>у</w:t>
            </w:r>
            <w:r w:rsidRPr="00C96B3A">
              <w:rPr>
                <w:rFonts w:ascii="Times New Roman" w:hAnsi="Times New Roman" w:cs="Times New Roman"/>
                <w:sz w:val="24"/>
                <w:szCs w:val="24"/>
                <w:lang w:val="kk-KZ"/>
              </w:rPr>
              <w:t>реттерді алып, түріне сай топтарға бөлінеді.</w:t>
            </w:r>
          </w:p>
          <w:p w:rsidR="00EA5411" w:rsidRPr="00C96B3A" w:rsidRDefault="00EA5411" w:rsidP="00086302">
            <w:pPr>
              <w:jc w:val="center"/>
              <w:rPr>
                <w:rFonts w:ascii="Times New Roman" w:hAnsi="Times New Roman" w:cs="Times New Roman"/>
                <w:sz w:val="24"/>
                <w:szCs w:val="24"/>
                <w:lang w:val="kk-KZ"/>
              </w:rPr>
            </w:pPr>
          </w:p>
          <w:p w:rsidR="00EA5411" w:rsidRPr="00C96B3A" w:rsidRDefault="00EA5411" w:rsidP="00086302">
            <w:pPr>
              <w:jc w:val="center"/>
              <w:rPr>
                <w:rFonts w:ascii="Times New Roman" w:hAnsi="Times New Roman" w:cs="Times New Roman"/>
                <w:sz w:val="24"/>
                <w:szCs w:val="24"/>
                <w:lang w:val="kk-KZ"/>
              </w:rPr>
            </w:pPr>
          </w:p>
          <w:p w:rsidR="00EA5411" w:rsidRPr="00C96B3A" w:rsidRDefault="00EA5411" w:rsidP="00086302">
            <w:pPr>
              <w:jc w:val="center"/>
              <w:rPr>
                <w:rFonts w:ascii="Times New Roman" w:hAnsi="Times New Roman" w:cs="Times New Roman"/>
                <w:sz w:val="24"/>
                <w:szCs w:val="24"/>
                <w:lang w:val="kk-KZ"/>
              </w:rPr>
            </w:pPr>
          </w:p>
          <w:p w:rsidR="00EA5411" w:rsidRPr="00C96B3A" w:rsidRDefault="00EA5411" w:rsidP="00086302">
            <w:pPr>
              <w:jc w:val="center"/>
              <w:rPr>
                <w:rFonts w:ascii="Times New Roman" w:hAnsi="Times New Roman" w:cs="Times New Roman"/>
                <w:sz w:val="24"/>
                <w:szCs w:val="24"/>
                <w:lang w:val="kk-KZ"/>
              </w:rPr>
            </w:pPr>
          </w:p>
          <w:p w:rsidR="00EA5411" w:rsidRPr="00C96B3A" w:rsidRDefault="00EA5411" w:rsidP="00086302">
            <w:pPr>
              <w:jc w:val="center"/>
              <w:rPr>
                <w:rFonts w:ascii="Times New Roman" w:hAnsi="Times New Roman" w:cs="Times New Roman"/>
                <w:sz w:val="24"/>
                <w:szCs w:val="24"/>
                <w:lang w:val="kk-KZ"/>
              </w:rPr>
            </w:pPr>
          </w:p>
          <w:p w:rsidR="00EA5411" w:rsidRPr="00C96B3A" w:rsidRDefault="00EA5411" w:rsidP="00086302">
            <w:pPr>
              <w:jc w:val="center"/>
              <w:rPr>
                <w:rFonts w:ascii="Times New Roman" w:hAnsi="Times New Roman" w:cs="Times New Roman"/>
                <w:sz w:val="24"/>
                <w:szCs w:val="24"/>
                <w:lang w:val="kk-KZ"/>
              </w:rPr>
            </w:pPr>
          </w:p>
          <w:p w:rsidR="00EA5411" w:rsidRPr="00C96B3A" w:rsidRDefault="00EA5411" w:rsidP="00086302">
            <w:pPr>
              <w:jc w:val="center"/>
              <w:rPr>
                <w:rFonts w:ascii="Times New Roman" w:hAnsi="Times New Roman" w:cs="Times New Roman"/>
                <w:sz w:val="24"/>
                <w:szCs w:val="24"/>
                <w:lang w:val="kk-KZ"/>
              </w:rPr>
            </w:pPr>
          </w:p>
          <w:p w:rsidR="00EA5411" w:rsidRPr="00C96B3A" w:rsidRDefault="00EA5411" w:rsidP="00086302">
            <w:pPr>
              <w:jc w:val="center"/>
              <w:rPr>
                <w:rFonts w:ascii="Times New Roman" w:hAnsi="Times New Roman" w:cs="Times New Roman"/>
                <w:sz w:val="24"/>
                <w:szCs w:val="24"/>
                <w:lang w:val="kk-KZ"/>
              </w:rPr>
            </w:pPr>
          </w:p>
          <w:p w:rsidR="00050562" w:rsidRDefault="00050562" w:rsidP="00050562">
            <w:pPr>
              <w:rPr>
                <w:rFonts w:ascii="Times New Roman" w:hAnsi="Times New Roman" w:cs="Times New Roman"/>
                <w:sz w:val="24"/>
                <w:szCs w:val="24"/>
                <w:lang w:val="kk-KZ"/>
              </w:rPr>
            </w:pPr>
          </w:p>
          <w:p w:rsidR="00EA5411" w:rsidRPr="00C96B3A" w:rsidRDefault="00EA5411" w:rsidP="00050562">
            <w:pPr>
              <w:rPr>
                <w:rFonts w:ascii="Times New Roman" w:hAnsi="Times New Roman" w:cs="Times New Roman"/>
                <w:sz w:val="24"/>
                <w:szCs w:val="24"/>
                <w:lang w:val="kk-KZ"/>
              </w:rPr>
            </w:pPr>
            <w:r w:rsidRPr="00C96B3A">
              <w:rPr>
                <w:rFonts w:ascii="Times New Roman" w:hAnsi="Times New Roman" w:cs="Times New Roman"/>
                <w:sz w:val="24"/>
                <w:szCs w:val="24"/>
                <w:lang w:val="kk-KZ"/>
              </w:rPr>
              <w:t xml:space="preserve">(Көршілер қимыл – </w:t>
            </w:r>
            <w:r w:rsidRPr="00C96B3A">
              <w:rPr>
                <w:rFonts w:ascii="Times New Roman" w:hAnsi="Times New Roman" w:cs="Times New Roman"/>
                <w:sz w:val="24"/>
                <w:szCs w:val="24"/>
                <w:lang w:val="kk-KZ"/>
              </w:rPr>
              <w:lastRenderedPageBreak/>
              <w:t>қозғалыстар арқылы жаттығуды жасайды)</w:t>
            </w:r>
          </w:p>
        </w:tc>
      </w:tr>
      <w:tr w:rsidR="00EA5411" w:rsidRPr="00C96B3A" w:rsidTr="00086302">
        <w:tc>
          <w:tcPr>
            <w:tcW w:w="1832" w:type="dxa"/>
          </w:tcPr>
          <w:p w:rsidR="00EA5411" w:rsidRPr="00C96B3A" w:rsidRDefault="00EA5411" w:rsidP="00086302">
            <w:pPr>
              <w:rPr>
                <w:rFonts w:ascii="Calibri" w:hAnsi="Calibri" w:cs="Times New Roman"/>
                <w:sz w:val="24"/>
                <w:szCs w:val="24"/>
                <w:lang w:val="kk-KZ"/>
              </w:rPr>
            </w:pPr>
            <w:proofErr w:type="spellStart"/>
            <w:r w:rsidRPr="00C96B3A">
              <w:rPr>
                <w:rFonts w:ascii="TimesNewRomanPSMT" w:hAnsi="TimesNewRomanPSMT" w:cs="TimesNewRomanPSMT"/>
                <w:sz w:val="24"/>
                <w:szCs w:val="24"/>
              </w:rPr>
              <w:lastRenderedPageBreak/>
              <w:t>Ортасы</w:t>
            </w:r>
            <w:proofErr w:type="spellEnd"/>
            <w:r w:rsidRPr="00C96B3A">
              <w:rPr>
                <w:rFonts w:ascii="TimesNewRomanPSMT" w:hAnsi="TimesNewRomanPSMT" w:cs="TimesNewRomanPSMT"/>
                <w:sz w:val="24"/>
                <w:szCs w:val="24"/>
                <w:lang w:val="kk-KZ"/>
              </w:rPr>
              <w:t xml:space="preserve">   15минут</w:t>
            </w:r>
          </w:p>
        </w:tc>
        <w:tc>
          <w:tcPr>
            <w:tcW w:w="6785" w:type="dxa"/>
            <w:gridSpan w:val="3"/>
            <w:tcBorders>
              <w:right w:val="single" w:sz="4" w:space="0" w:color="auto"/>
            </w:tcBorders>
          </w:tcPr>
          <w:p w:rsidR="00EA5411" w:rsidRPr="00C96B3A" w:rsidRDefault="00EA5411" w:rsidP="00086302">
            <w:pPr>
              <w:rPr>
                <w:rFonts w:ascii="Times New Roman" w:hAnsi="Times New Roman" w:cs="Times New Roman"/>
                <w:b/>
                <w:i/>
                <w:sz w:val="24"/>
                <w:szCs w:val="24"/>
                <w:u w:val="single"/>
                <w:lang w:val="kk-KZ"/>
              </w:rPr>
            </w:pPr>
            <w:r w:rsidRPr="00C96B3A">
              <w:rPr>
                <w:rFonts w:ascii="Times New Roman" w:hAnsi="Times New Roman" w:cs="Times New Roman"/>
                <w:b/>
                <w:i/>
                <w:sz w:val="24"/>
                <w:szCs w:val="24"/>
                <w:u w:val="single"/>
                <w:lang w:val="kk-KZ"/>
              </w:rPr>
              <w:t>Білу және түсіну 10 минут</w:t>
            </w:r>
          </w:p>
          <w:p w:rsidR="00EA5411" w:rsidRPr="00C96B3A" w:rsidRDefault="00EA5411" w:rsidP="00086302">
            <w:pPr>
              <w:rPr>
                <w:rFonts w:ascii="Times New Roman" w:hAnsi="Times New Roman" w:cs="Times New Roman"/>
                <w:b/>
                <w:color w:val="000000"/>
                <w:sz w:val="24"/>
                <w:szCs w:val="24"/>
                <w:lang w:val="kk-KZ"/>
              </w:rPr>
            </w:pPr>
            <w:r w:rsidRPr="00C96B3A">
              <w:rPr>
                <w:rFonts w:ascii="Times New Roman" w:hAnsi="Times New Roman" w:cs="Times New Roman"/>
                <w:b/>
                <w:color w:val="000000"/>
                <w:sz w:val="24"/>
                <w:szCs w:val="24"/>
                <w:lang w:val="kk-KZ"/>
              </w:rPr>
              <w:t>Оқушылар оқулықтағы негізгі тақырыппен танысады.</w:t>
            </w:r>
          </w:p>
          <w:p w:rsidR="00EA5411" w:rsidRPr="00C96B3A" w:rsidRDefault="00EA5411" w:rsidP="00086302">
            <w:pPr>
              <w:rPr>
                <w:rFonts w:ascii="Times New Roman" w:hAnsi="Times New Roman" w:cs="Times New Roman"/>
                <w:sz w:val="24"/>
                <w:szCs w:val="24"/>
                <w:lang w:val="kk-KZ"/>
              </w:rPr>
            </w:pPr>
            <w:r w:rsidRPr="00C96B3A">
              <w:rPr>
                <w:rFonts w:ascii="Times New Roman" w:hAnsi="Times New Roman" w:cs="Times New Roman"/>
                <w:sz w:val="24"/>
                <w:szCs w:val="24"/>
                <w:lang w:val="kk-KZ"/>
              </w:rPr>
              <w:t>Дәптермен жұмыс.</w:t>
            </w:r>
          </w:p>
          <w:p w:rsidR="00EA5411" w:rsidRPr="00C96B3A" w:rsidRDefault="00EA5411" w:rsidP="00086302">
            <w:pPr>
              <w:rPr>
                <w:rFonts w:ascii="Times New Roman" w:hAnsi="Times New Roman" w:cs="Times New Roman"/>
                <w:sz w:val="24"/>
                <w:szCs w:val="24"/>
                <w:lang w:val="kk-KZ"/>
              </w:rPr>
            </w:pPr>
            <w:r w:rsidRPr="00C96B3A">
              <w:rPr>
                <w:rFonts w:ascii="Times New Roman" w:hAnsi="Times New Roman" w:cs="Times New Roman"/>
                <w:sz w:val="24"/>
                <w:szCs w:val="24"/>
                <w:lang w:val="kk-KZ"/>
              </w:rPr>
              <w:t xml:space="preserve">48-жаттығу. Дене мүшелерінің таласы. </w:t>
            </w:r>
          </w:p>
          <w:p w:rsidR="00EA5411" w:rsidRPr="00C96B3A" w:rsidRDefault="00EA5411" w:rsidP="00086302">
            <w:pPr>
              <w:rPr>
                <w:rFonts w:ascii="Times New Roman" w:hAnsi="Times New Roman" w:cs="Times New Roman"/>
                <w:sz w:val="24"/>
                <w:szCs w:val="24"/>
                <w:lang w:val="kk-KZ"/>
              </w:rPr>
            </w:pPr>
            <w:r w:rsidRPr="00C96B3A">
              <w:rPr>
                <w:rFonts w:ascii="Times New Roman" w:hAnsi="Times New Roman" w:cs="Times New Roman"/>
                <w:sz w:val="24"/>
                <w:szCs w:val="24"/>
                <w:lang w:val="kk-KZ"/>
              </w:rPr>
              <w:t>Мәтін мазмұнын өз сөзіңмен айтып бер.</w:t>
            </w:r>
          </w:p>
          <w:p w:rsidR="00EA5411" w:rsidRPr="00C96B3A" w:rsidRDefault="00EA5411" w:rsidP="00086302">
            <w:pPr>
              <w:rPr>
                <w:rFonts w:ascii="Times New Roman" w:hAnsi="Times New Roman" w:cs="Times New Roman"/>
                <w:b/>
                <w:i/>
                <w:sz w:val="24"/>
                <w:szCs w:val="24"/>
                <w:u w:val="single"/>
                <w:lang w:val="kk-KZ"/>
              </w:rPr>
            </w:pPr>
            <w:r w:rsidRPr="00C96B3A">
              <w:rPr>
                <w:rFonts w:ascii="Times New Roman" w:hAnsi="Times New Roman" w:cs="Times New Roman"/>
                <w:b/>
                <w:i/>
                <w:sz w:val="24"/>
                <w:szCs w:val="24"/>
                <w:u w:val="single"/>
                <w:lang w:val="kk-KZ"/>
              </w:rPr>
              <w:t>Қолдану 8 минут  Постер жасату.</w:t>
            </w:r>
          </w:p>
          <w:p w:rsidR="00EA5411" w:rsidRPr="00C96B3A" w:rsidRDefault="00EA5411" w:rsidP="00086302">
            <w:pPr>
              <w:rPr>
                <w:rFonts w:ascii="Times New Roman" w:hAnsi="Times New Roman" w:cs="Times New Roman"/>
                <w:b/>
                <w:sz w:val="24"/>
                <w:szCs w:val="24"/>
                <w:lang w:val="kk-KZ"/>
              </w:rPr>
            </w:pPr>
            <w:r w:rsidRPr="00C96B3A">
              <w:rPr>
                <w:rFonts w:ascii="Times New Roman" w:hAnsi="Times New Roman" w:cs="Times New Roman"/>
                <w:b/>
                <w:sz w:val="24"/>
                <w:szCs w:val="24"/>
                <w:lang w:val="kk-KZ"/>
              </w:rPr>
              <w:t>Жалпыға арналған тапсырма: Ережемен жұмыс.</w:t>
            </w:r>
          </w:p>
          <w:p w:rsidR="00EA5411" w:rsidRPr="00C96B3A" w:rsidRDefault="00EA5411" w:rsidP="00086302">
            <w:pPr>
              <w:rPr>
                <w:rFonts w:ascii="Times New Roman" w:hAnsi="Times New Roman" w:cs="Times New Roman"/>
                <w:sz w:val="24"/>
                <w:szCs w:val="24"/>
                <w:lang w:val="kk-KZ"/>
              </w:rPr>
            </w:pPr>
            <w:r w:rsidRPr="00C96B3A">
              <w:rPr>
                <w:rFonts w:ascii="Times New Roman" w:hAnsi="Times New Roman" w:cs="Times New Roman"/>
                <w:sz w:val="24"/>
                <w:szCs w:val="24"/>
                <w:lang w:val="kk-KZ"/>
              </w:rPr>
              <w:t>Оқушылар жаңа білімге сай оқулықты қолдана отырып өз түсінгендерін постерге түсіреді.</w:t>
            </w:r>
          </w:p>
          <w:p w:rsidR="00EA5411" w:rsidRPr="00C96B3A" w:rsidRDefault="00EA5411" w:rsidP="00086302">
            <w:pPr>
              <w:jc w:val="center"/>
              <w:rPr>
                <w:rFonts w:ascii="Times New Roman" w:hAnsi="Times New Roman" w:cs="Times New Roman"/>
                <w:b/>
                <w:sz w:val="24"/>
                <w:szCs w:val="24"/>
                <w:u w:val="single"/>
                <w:lang w:val="kk-KZ"/>
              </w:rPr>
            </w:pPr>
            <w:r w:rsidRPr="00C96B3A">
              <w:rPr>
                <w:rFonts w:ascii="Calibri" w:hAnsi="Calibri" w:cs="Times New Roman"/>
                <w:noProof/>
                <w:sz w:val="24"/>
                <w:szCs w:val="24"/>
              </w:rPr>
              <w:drawing>
                <wp:inline distT="0" distB="0" distL="0" distR="0">
                  <wp:extent cx="1236404" cy="1323975"/>
                  <wp:effectExtent l="19050" t="0" r="1846" b="0"/>
                  <wp:docPr id="2" name="Рисунок 3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хожее изображение"/>
                          <pic:cNvPicPr>
                            <a:picLocks noChangeAspect="1" noChangeArrowheads="1"/>
                          </pic:cNvPicPr>
                        </pic:nvPicPr>
                        <pic:blipFill>
                          <a:blip r:embed="rId7" cstate="print"/>
                          <a:srcRect/>
                          <a:stretch>
                            <a:fillRect/>
                          </a:stretch>
                        </pic:blipFill>
                        <pic:spPr bwMode="auto">
                          <a:xfrm>
                            <a:off x="0" y="0"/>
                            <a:ext cx="1239032" cy="1326789"/>
                          </a:xfrm>
                          <a:prstGeom prst="rect">
                            <a:avLst/>
                          </a:prstGeom>
                          <a:noFill/>
                          <a:ln w="9525">
                            <a:noFill/>
                            <a:miter lim="800000"/>
                            <a:headEnd/>
                            <a:tailEnd/>
                          </a:ln>
                        </pic:spPr>
                      </pic:pic>
                    </a:graphicData>
                  </a:graphic>
                </wp:inline>
              </w:drawing>
            </w:r>
            <w:r w:rsidRPr="00C96B3A">
              <w:rPr>
                <w:rFonts w:ascii="Times New Roman" w:hAnsi="Times New Roman" w:cs="Times New Roman"/>
                <w:b/>
                <w:noProof/>
                <w:sz w:val="24"/>
                <w:szCs w:val="24"/>
                <w:u w:val="single"/>
              </w:rPr>
              <w:drawing>
                <wp:inline distT="0" distB="0" distL="0" distR="0">
                  <wp:extent cx="1200150" cy="1326230"/>
                  <wp:effectExtent l="19050" t="0" r="0" b="0"/>
                  <wp:docPr id="3" name="Рисунок 3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хожее изображение"/>
                          <pic:cNvPicPr>
                            <a:picLocks noChangeAspect="1" noChangeArrowheads="1"/>
                          </pic:cNvPicPr>
                        </pic:nvPicPr>
                        <pic:blipFill>
                          <a:blip r:embed="rId8" cstate="print"/>
                          <a:srcRect/>
                          <a:stretch>
                            <a:fillRect/>
                          </a:stretch>
                        </pic:blipFill>
                        <pic:spPr bwMode="auto">
                          <a:xfrm>
                            <a:off x="0" y="0"/>
                            <a:ext cx="1200656" cy="1326789"/>
                          </a:xfrm>
                          <a:prstGeom prst="rect">
                            <a:avLst/>
                          </a:prstGeom>
                          <a:noFill/>
                          <a:ln w="9525">
                            <a:noFill/>
                            <a:miter lim="800000"/>
                            <a:headEnd/>
                            <a:tailEnd/>
                          </a:ln>
                        </pic:spPr>
                      </pic:pic>
                    </a:graphicData>
                  </a:graphic>
                </wp:inline>
              </w:drawing>
            </w:r>
            <w:r w:rsidRPr="00C96B3A">
              <w:rPr>
                <w:rFonts w:ascii="Times New Roman" w:hAnsi="Times New Roman" w:cs="Times New Roman"/>
                <w:b/>
                <w:noProof/>
                <w:sz w:val="24"/>
                <w:szCs w:val="24"/>
                <w:u w:val="single"/>
              </w:rPr>
              <w:drawing>
                <wp:inline distT="0" distB="0" distL="0" distR="0">
                  <wp:extent cx="1200150" cy="1326230"/>
                  <wp:effectExtent l="19050" t="0" r="0" b="0"/>
                  <wp:docPr id="4" name="Рисунок 3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хожее изображение"/>
                          <pic:cNvPicPr>
                            <a:picLocks noChangeAspect="1" noChangeArrowheads="1"/>
                          </pic:cNvPicPr>
                        </pic:nvPicPr>
                        <pic:blipFill>
                          <a:blip r:embed="rId8" cstate="print"/>
                          <a:srcRect/>
                          <a:stretch>
                            <a:fillRect/>
                          </a:stretch>
                        </pic:blipFill>
                        <pic:spPr bwMode="auto">
                          <a:xfrm>
                            <a:off x="0" y="0"/>
                            <a:ext cx="1200656" cy="1326789"/>
                          </a:xfrm>
                          <a:prstGeom prst="rect">
                            <a:avLst/>
                          </a:prstGeom>
                          <a:noFill/>
                          <a:ln w="9525">
                            <a:noFill/>
                            <a:miter lim="800000"/>
                            <a:headEnd/>
                            <a:tailEnd/>
                          </a:ln>
                        </pic:spPr>
                      </pic:pic>
                    </a:graphicData>
                  </a:graphic>
                </wp:inline>
              </w:drawing>
            </w:r>
          </w:p>
          <w:p w:rsidR="00EA5411" w:rsidRPr="00C96B3A" w:rsidRDefault="00EA5411" w:rsidP="00086302">
            <w:pPr>
              <w:rPr>
                <w:rFonts w:ascii="Times New Roman" w:hAnsi="Times New Roman" w:cs="Times New Roman"/>
                <w:b/>
                <w:sz w:val="24"/>
                <w:szCs w:val="24"/>
                <w:u w:val="single"/>
                <w:lang w:val="kk-KZ"/>
              </w:rPr>
            </w:pPr>
            <w:r w:rsidRPr="00C96B3A">
              <w:rPr>
                <w:rFonts w:ascii="Times New Roman" w:hAnsi="Times New Roman" w:cs="Times New Roman"/>
                <w:b/>
                <w:sz w:val="24"/>
                <w:szCs w:val="24"/>
                <w:u w:val="single"/>
                <w:lang w:val="kk-KZ"/>
              </w:rPr>
              <w:t>49-жаттығу.</w:t>
            </w:r>
          </w:p>
          <w:p w:rsidR="00EA5411" w:rsidRPr="00C96B3A" w:rsidRDefault="00EA5411" w:rsidP="00086302">
            <w:pPr>
              <w:rPr>
                <w:rFonts w:ascii="Times New Roman" w:hAnsi="Times New Roman" w:cs="Times New Roman"/>
                <w:b/>
                <w:i/>
                <w:sz w:val="24"/>
                <w:szCs w:val="24"/>
                <w:lang w:val="kk-KZ"/>
              </w:rPr>
            </w:pPr>
            <w:r w:rsidRPr="00C96B3A">
              <w:rPr>
                <w:rFonts w:ascii="Times New Roman" w:hAnsi="Times New Roman" w:cs="Times New Roman"/>
                <w:b/>
                <w:i/>
                <w:sz w:val="24"/>
                <w:szCs w:val="24"/>
                <w:lang w:val="kk-KZ"/>
              </w:rPr>
              <w:t>Екі көзің не үшін керек?</w:t>
            </w:r>
          </w:p>
          <w:p w:rsidR="00EA5411" w:rsidRPr="00C96B3A" w:rsidRDefault="00EA5411" w:rsidP="00086302">
            <w:pPr>
              <w:rPr>
                <w:rFonts w:ascii="Times New Roman" w:hAnsi="Times New Roman" w:cs="Times New Roman"/>
                <w:b/>
                <w:i/>
                <w:sz w:val="24"/>
                <w:szCs w:val="24"/>
                <w:lang w:val="kk-KZ"/>
              </w:rPr>
            </w:pPr>
            <w:r w:rsidRPr="00C96B3A">
              <w:rPr>
                <w:rFonts w:ascii="Times New Roman" w:hAnsi="Times New Roman" w:cs="Times New Roman"/>
                <w:b/>
                <w:i/>
                <w:sz w:val="24"/>
                <w:szCs w:val="24"/>
                <w:lang w:val="kk-KZ"/>
              </w:rPr>
              <w:t>Екі қолың не үшін керек?</w:t>
            </w:r>
          </w:p>
          <w:p w:rsidR="00EA5411" w:rsidRPr="00C96B3A" w:rsidRDefault="00EA5411" w:rsidP="00086302">
            <w:pPr>
              <w:rPr>
                <w:rFonts w:ascii="Times New Roman" w:hAnsi="Times New Roman" w:cs="Times New Roman"/>
                <w:b/>
                <w:i/>
                <w:sz w:val="24"/>
                <w:szCs w:val="24"/>
                <w:lang w:val="kk-KZ"/>
              </w:rPr>
            </w:pPr>
            <w:r w:rsidRPr="00C96B3A">
              <w:rPr>
                <w:rFonts w:ascii="Times New Roman" w:hAnsi="Times New Roman" w:cs="Times New Roman"/>
                <w:b/>
                <w:i/>
                <w:sz w:val="24"/>
                <w:szCs w:val="24"/>
                <w:lang w:val="kk-KZ"/>
              </w:rPr>
              <w:t>Құлақ деген не үшін керек?</w:t>
            </w:r>
          </w:p>
          <w:p w:rsidR="00EA5411" w:rsidRPr="00C96B3A" w:rsidRDefault="00EA5411" w:rsidP="00086302">
            <w:pPr>
              <w:rPr>
                <w:rFonts w:ascii="Times New Roman" w:hAnsi="Times New Roman" w:cs="Times New Roman"/>
                <w:b/>
                <w:i/>
                <w:sz w:val="24"/>
                <w:szCs w:val="24"/>
                <w:lang w:val="kk-KZ"/>
              </w:rPr>
            </w:pPr>
            <w:r w:rsidRPr="00C96B3A">
              <w:rPr>
                <w:rFonts w:ascii="Times New Roman" w:hAnsi="Times New Roman" w:cs="Times New Roman"/>
                <w:b/>
                <w:i/>
                <w:sz w:val="24"/>
                <w:szCs w:val="24"/>
                <w:lang w:val="kk-KZ"/>
              </w:rPr>
              <w:t>Ал аяғың не үшін керек?</w:t>
            </w:r>
          </w:p>
          <w:p w:rsidR="00EA5411" w:rsidRPr="00C96B3A" w:rsidRDefault="00EA5411" w:rsidP="00086302">
            <w:pPr>
              <w:rPr>
                <w:rFonts w:ascii="Times New Roman" w:hAnsi="Times New Roman" w:cs="Times New Roman"/>
                <w:b/>
                <w:sz w:val="24"/>
                <w:szCs w:val="24"/>
                <w:u w:val="single"/>
                <w:lang w:val="kk-KZ"/>
              </w:rPr>
            </w:pPr>
            <w:r w:rsidRPr="00C96B3A">
              <w:rPr>
                <w:rFonts w:ascii="Times New Roman" w:hAnsi="Times New Roman" w:cs="Times New Roman"/>
                <w:b/>
                <w:sz w:val="24"/>
                <w:szCs w:val="24"/>
                <w:u w:val="single"/>
                <w:lang w:val="kk-KZ"/>
              </w:rPr>
              <w:t>50-жаттығу. Өздік жұмысы.</w:t>
            </w:r>
          </w:p>
        </w:tc>
        <w:tc>
          <w:tcPr>
            <w:tcW w:w="2015" w:type="dxa"/>
            <w:tcBorders>
              <w:left w:val="single" w:sz="4" w:space="0" w:color="auto"/>
            </w:tcBorders>
          </w:tcPr>
          <w:p w:rsidR="00EA5411" w:rsidRPr="00C96B3A" w:rsidRDefault="00EA5411" w:rsidP="00086302">
            <w:pPr>
              <w:rPr>
                <w:rFonts w:ascii="Times New Roman" w:hAnsi="Times New Roman" w:cs="Times New Roman"/>
                <w:b/>
                <w:sz w:val="24"/>
                <w:szCs w:val="24"/>
                <w:lang w:val="kk-KZ"/>
              </w:rPr>
            </w:pPr>
          </w:p>
          <w:p w:rsidR="00EA5411" w:rsidRPr="00C96B3A" w:rsidRDefault="00EA5411" w:rsidP="00086302">
            <w:pPr>
              <w:rPr>
                <w:rFonts w:ascii="Times New Roman" w:hAnsi="Times New Roman" w:cs="Times New Roman"/>
                <w:sz w:val="24"/>
                <w:szCs w:val="24"/>
                <w:lang w:val="kk-KZ"/>
              </w:rPr>
            </w:pPr>
            <w:r w:rsidRPr="00C96B3A">
              <w:rPr>
                <w:rFonts w:ascii="Times New Roman" w:hAnsi="Times New Roman" w:cs="Times New Roman"/>
                <w:b/>
                <w:sz w:val="24"/>
                <w:szCs w:val="24"/>
                <w:lang w:val="kk-KZ"/>
              </w:rPr>
              <w:t>«Әлемді шарлау»</w:t>
            </w:r>
            <w:r w:rsidRPr="00C96B3A">
              <w:rPr>
                <w:rFonts w:ascii="Times New Roman" w:hAnsi="Times New Roman" w:cs="Times New Roman"/>
                <w:sz w:val="24"/>
                <w:szCs w:val="24"/>
                <w:lang w:val="kk-KZ"/>
              </w:rPr>
              <w:t xml:space="preserve"> әдісі арқылы түсіндіріледі. </w:t>
            </w:r>
          </w:p>
          <w:p w:rsidR="00EA5411" w:rsidRPr="00C96B3A" w:rsidRDefault="00EA5411" w:rsidP="00086302">
            <w:pPr>
              <w:rPr>
                <w:rFonts w:ascii="Times New Roman" w:hAnsi="Times New Roman" w:cs="Times New Roman"/>
                <w:b/>
                <w:i/>
                <w:sz w:val="24"/>
                <w:szCs w:val="24"/>
                <w:u w:val="single"/>
                <w:lang w:val="kk-KZ"/>
              </w:rPr>
            </w:pPr>
          </w:p>
          <w:p w:rsidR="00EA5411" w:rsidRPr="00C96B3A" w:rsidRDefault="00EA5411" w:rsidP="00086302">
            <w:pPr>
              <w:rPr>
                <w:rFonts w:ascii="Times New Roman" w:hAnsi="Times New Roman" w:cs="Times New Roman"/>
                <w:b/>
                <w:i/>
                <w:sz w:val="24"/>
                <w:szCs w:val="24"/>
                <w:u w:val="single"/>
                <w:lang w:val="kk-KZ"/>
              </w:rPr>
            </w:pPr>
            <w:r w:rsidRPr="00C96B3A">
              <w:rPr>
                <w:rFonts w:ascii="Times New Roman" w:hAnsi="Times New Roman" w:cs="Times New Roman"/>
                <w:b/>
                <w:i/>
                <w:sz w:val="24"/>
                <w:szCs w:val="24"/>
                <w:u w:val="single"/>
                <w:lang w:val="kk-KZ"/>
              </w:rPr>
              <w:t>Постер жасату.</w:t>
            </w:r>
          </w:p>
          <w:p w:rsidR="00EA5411" w:rsidRPr="00C96B3A" w:rsidRDefault="00EA5411" w:rsidP="00086302">
            <w:pPr>
              <w:rPr>
                <w:rFonts w:ascii="Times New Roman" w:hAnsi="Times New Roman" w:cs="Times New Roman"/>
                <w:sz w:val="24"/>
                <w:szCs w:val="24"/>
                <w:lang w:val="kk-KZ"/>
              </w:rPr>
            </w:pPr>
            <w:r w:rsidRPr="00C96B3A">
              <w:rPr>
                <w:rFonts w:ascii="Times New Roman" w:hAnsi="Times New Roman" w:cs="Times New Roman"/>
                <w:sz w:val="24"/>
                <w:szCs w:val="24"/>
                <w:lang w:val="kk-KZ"/>
              </w:rPr>
              <w:t xml:space="preserve">Оқушылар өз ойларын постерге жазып оқып береді. </w:t>
            </w:r>
          </w:p>
        </w:tc>
      </w:tr>
      <w:tr w:rsidR="00EA5411" w:rsidRPr="00C96B3A" w:rsidTr="00086302">
        <w:tc>
          <w:tcPr>
            <w:tcW w:w="1832" w:type="dxa"/>
          </w:tcPr>
          <w:p w:rsidR="00EA5411" w:rsidRPr="00C96B3A" w:rsidRDefault="00EA5411" w:rsidP="00086302">
            <w:pPr>
              <w:rPr>
                <w:rFonts w:ascii="TimesNewRomanPSMT" w:hAnsi="TimesNewRomanPSMT" w:cs="TimesNewRomanPSMT"/>
                <w:sz w:val="24"/>
                <w:szCs w:val="24"/>
                <w:lang w:val="kk-KZ"/>
              </w:rPr>
            </w:pPr>
            <w:r w:rsidRPr="00C96B3A">
              <w:rPr>
                <w:rFonts w:ascii="TimesNewRomanPSMT" w:hAnsi="TimesNewRomanPSMT" w:cs="TimesNewRomanPSMT"/>
                <w:sz w:val="24"/>
                <w:szCs w:val="24"/>
                <w:lang w:val="kk-KZ"/>
              </w:rPr>
              <w:t xml:space="preserve">Сергіту сәті </w:t>
            </w:r>
          </w:p>
          <w:p w:rsidR="00EA5411" w:rsidRPr="00C96B3A" w:rsidRDefault="00EA5411" w:rsidP="00086302">
            <w:pPr>
              <w:rPr>
                <w:rFonts w:ascii="TimesNewRomanPSMT" w:hAnsi="TimesNewRomanPSMT" w:cs="TimesNewRomanPSMT"/>
                <w:sz w:val="24"/>
                <w:szCs w:val="24"/>
                <w:lang w:val="kk-KZ"/>
              </w:rPr>
            </w:pPr>
            <w:r w:rsidRPr="00C96B3A">
              <w:rPr>
                <w:rFonts w:ascii="TimesNewRomanPSMT" w:hAnsi="TimesNewRomanPSMT" w:cs="TimesNewRomanPSMT"/>
                <w:sz w:val="24"/>
                <w:szCs w:val="24"/>
                <w:lang w:val="kk-KZ"/>
              </w:rPr>
              <w:t>2 минут</w:t>
            </w:r>
          </w:p>
        </w:tc>
        <w:tc>
          <w:tcPr>
            <w:tcW w:w="6785" w:type="dxa"/>
            <w:gridSpan w:val="3"/>
            <w:tcBorders>
              <w:right w:val="single" w:sz="4" w:space="0" w:color="auto"/>
            </w:tcBorders>
          </w:tcPr>
          <w:p w:rsidR="00EA5411" w:rsidRPr="00C96B3A" w:rsidRDefault="00EA5411" w:rsidP="00086302">
            <w:pPr>
              <w:rPr>
                <w:rFonts w:ascii="Times New Roman" w:hAnsi="Times New Roman" w:cs="Times New Roman"/>
                <w:b/>
                <w:i/>
                <w:sz w:val="24"/>
                <w:szCs w:val="24"/>
                <w:u w:val="single"/>
                <w:lang w:val="kk-KZ"/>
              </w:rPr>
            </w:pPr>
            <w:r w:rsidRPr="00C96B3A">
              <w:rPr>
                <w:rFonts w:ascii="Times New Roman" w:hAnsi="Times New Roman" w:cs="Times New Roman"/>
                <w:b/>
                <w:i/>
                <w:sz w:val="24"/>
                <w:szCs w:val="24"/>
                <w:u w:val="single"/>
                <w:lang w:val="kk-KZ"/>
              </w:rPr>
              <w:t>Сергіту сәті «Қыдырып қайтайық»</w:t>
            </w:r>
          </w:p>
          <w:p w:rsidR="00EA5411" w:rsidRPr="00C96B3A" w:rsidRDefault="00EA5411" w:rsidP="00086302">
            <w:pPr>
              <w:rPr>
                <w:rFonts w:ascii="Times New Roman" w:hAnsi="Times New Roman" w:cs="Times New Roman"/>
                <w:b/>
                <w:i/>
                <w:sz w:val="24"/>
                <w:szCs w:val="24"/>
                <w:u w:val="single"/>
                <w:lang w:val="kk-KZ"/>
              </w:rPr>
            </w:pPr>
            <w:r w:rsidRPr="00C96B3A">
              <w:rPr>
                <w:rFonts w:ascii="Times New Roman" w:hAnsi="Times New Roman" w:cs="Times New Roman"/>
                <w:b/>
                <w:i/>
                <w:noProof/>
                <w:sz w:val="24"/>
                <w:szCs w:val="24"/>
                <w:u w:val="single"/>
              </w:rPr>
              <w:drawing>
                <wp:inline distT="0" distB="0" distL="0" distR="0">
                  <wp:extent cx="2705100" cy="1590675"/>
                  <wp:effectExtent l="19050" t="0" r="0"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l="3204" t="23695" r="31808" b="10279"/>
                          <a:stretch>
                            <a:fillRect/>
                          </a:stretch>
                        </pic:blipFill>
                        <pic:spPr bwMode="auto">
                          <a:xfrm>
                            <a:off x="0" y="0"/>
                            <a:ext cx="2705100" cy="1590675"/>
                          </a:xfrm>
                          <a:prstGeom prst="rect">
                            <a:avLst/>
                          </a:prstGeom>
                          <a:noFill/>
                          <a:ln w="9525">
                            <a:noFill/>
                            <a:miter lim="800000"/>
                            <a:headEnd/>
                            <a:tailEnd/>
                          </a:ln>
                        </pic:spPr>
                      </pic:pic>
                    </a:graphicData>
                  </a:graphic>
                </wp:inline>
              </w:drawing>
            </w:r>
          </w:p>
        </w:tc>
        <w:tc>
          <w:tcPr>
            <w:tcW w:w="2015" w:type="dxa"/>
            <w:tcBorders>
              <w:left w:val="single" w:sz="4" w:space="0" w:color="auto"/>
            </w:tcBorders>
          </w:tcPr>
          <w:p w:rsidR="00EA5411" w:rsidRPr="00C96B3A" w:rsidRDefault="00EA5411" w:rsidP="00086302">
            <w:pPr>
              <w:rPr>
                <w:rFonts w:ascii="Times New Roman" w:hAnsi="Times New Roman" w:cs="Times New Roman"/>
                <w:sz w:val="24"/>
                <w:szCs w:val="24"/>
                <w:lang w:val="kk-KZ"/>
              </w:rPr>
            </w:pPr>
            <w:r w:rsidRPr="00C96B3A">
              <w:rPr>
                <w:rFonts w:ascii="Times New Roman" w:hAnsi="Times New Roman" w:cs="Times New Roman"/>
                <w:sz w:val="24"/>
                <w:szCs w:val="24"/>
                <w:lang w:val="kk-KZ"/>
              </w:rPr>
              <w:t>Видео</w:t>
            </w:r>
          </w:p>
          <w:p w:rsidR="00EA5411" w:rsidRPr="00C96B3A" w:rsidRDefault="00EA5411" w:rsidP="00086302">
            <w:pPr>
              <w:rPr>
                <w:rFonts w:ascii="Times New Roman" w:hAnsi="Times New Roman" w:cs="Times New Roman"/>
                <w:sz w:val="24"/>
                <w:szCs w:val="24"/>
                <w:lang w:val="kk-KZ"/>
              </w:rPr>
            </w:pPr>
            <w:r w:rsidRPr="00C96B3A">
              <w:rPr>
                <w:rFonts w:ascii="Times New Roman" w:hAnsi="Times New Roman" w:cs="Times New Roman"/>
                <w:sz w:val="24"/>
                <w:szCs w:val="24"/>
                <w:lang w:val="kk-KZ"/>
              </w:rPr>
              <w:t>жазбадағы би</w:t>
            </w:r>
          </w:p>
        </w:tc>
      </w:tr>
      <w:tr w:rsidR="00EA5411" w:rsidRPr="00050562" w:rsidTr="00086302">
        <w:tc>
          <w:tcPr>
            <w:tcW w:w="1832" w:type="dxa"/>
          </w:tcPr>
          <w:p w:rsidR="00EA5411" w:rsidRPr="00C96B3A" w:rsidRDefault="00EA5411" w:rsidP="00086302">
            <w:pPr>
              <w:rPr>
                <w:rFonts w:ascii="Calibri" w:hAnsi="Calibri" w:cs="Times New Roman"/>
                <w:sz w:val="24"/>
                <w:szCs w:val="24"/>
                <w:lang w:val="kk-KZ"/>
              </w:rPr>
            </w:pPr>
            <w:r w:rsidRPr="00C96B3A">
              <w:rPr>
                <w:rFonts w:ascii="TimesNewRomanPSMT" w:hAnsi="TimesNewRomanPSMT" w:cs="TimesNewRomanPSMT"/>
                <w:sz w:val="24"/>
                <w:szCs w:val="24"/>
                <w:lang w:val="kk-KZ"/>
              </w:rPr>
              <w:t>Аяқталуы  18 минут</w:t>
            </w:r>
          </w:p>
        </w:tc>
        <w:tc>
          <w:tcPr>
            <w:tcW w:w="6785" w:type="dxa"/>
            <w:gridSpan w:val="3"/>
            <w:tcBorders>
              <w:right w:val="single" w:sz="4" w:space="0" w:color="auto"/>
            </w:tcBorders>
          </w:tcPr>
          <w:p w:rsidR="00EA5411" w:rsidRPr="00C96B3A" w:rsidRDefault="00EA5411" w:rsidP="00086302">
            <w:pPr>
              <w:shd w:val="clear" w:color="auto" w:fill="FFFFFF"/>
              <w:textAlignment w:val="baseline"/>
              <w:rPr>
                <w:rFonts w:ascii="Times New Roman" w:hAnsi="Times New Roman" w:cs="Times New Roman"/>
                <w:b/>
                <w:color w:val="000000"/>
                <w:sz w:val="24"/>
                <w:szCs w:val="24"/>
                <w:lang w:val="kk-KZ"/>
              </w:rPr>
            </w:pPr>
            <w:r w:rsidRPr="00C96B3A">
              <w:rPr>
                <w:rFonts w:ascii="Times New Roman" w:hAnsi="Times New Roman" w:cs="Times New Roman"/>
                <w:b/>
                <w:color w:val="000000"/>
                <w:sz w:val="24"/>
                <w:szCs w:val="24"/>
                <w:lang w:val="kk-KZ"/>
              </w:rPr>
              <w:t>Синтез</w:t>
            </w:r>
          </w:p>
          <w:p w:rsidR="00EA5411" w:rsidRPr="00C96B3A" w:rsidRDefault="00EA5411" w:rsidP="00086302">
            <w:pPr>
              <w:rPr>
                <w:rFonts w:ascii="Times New Roman" w:hAnsi="Times New Roman" w:cs="Times New Roman"/>
                <w:b/>
                <w:sz w:val="24"/>
                <w:szCs w:val="24"/>
                <w:lang w:val="kk-KZ" w:eastAsia="ko-KR"/>
              </w:rPr>
            </w:pPr>
            <w:r w:rsidRPr="00C96B3A">
              <w:rPr>
                <w:rFonts w:ascii="Times New Roman" w:hAnsi="Times New Roman" w:cs="Times New Roman"/>
                <w:b/>
                <w:sz w:val="24"/>
                <w:szCs w:val="24"/>
                <w:lang w:val="kk-KZ" w:eastAsia="ko-KR"/>
              </w:rPr>
              <w:t>«Алтын балыққа арналған аквариум» әдісі</w:t>
            </w:r>
          </w:p>
          <w:p w:rsidR="00EA5411" w:rsidRPr="00C96B3A" w:rsidRDefault="00EA5411" w:rsidP="00086302">
            <w:pPr>
              <w:shd w:val="clear" w:color="auto" w:fill="FFFFFF"/>
              <w:jc w:val="both"/>
              <w:textAlignment w:val="baseline"/>
              <w:rPr>
                <w:rFonts w:ascii="Times New Roman" w:hAnsi="Times New Roman" w:cs="Times New Roman"/>
                <w:sz w:val="24"/>
                <w:szCs w:val="24"/>
                <w:lang w:val="kk-KZ" w:eastAsia="ko-KR"/>
              </w:rPr>
            </w:pPr>
            <w:r w:rsidRPr="00C96B3A">
              <w:rPr>
                <w:rFonts w:ascii="Times New Roman" w:hAnsi="Times New Roman" w:cs="Times New Roman"/>
                <w:sz w:val="24"/>
                <w:szCs w:val="24"/>
                <w:lang w:val="kk-KZ" w:eastAsia="ko-KR"/>
              </w:rPr>
              <w:t xml:space="preserve">Оқушыларға жасырын суреттер таратылады, кімге балық түссе, сол алтын балық болады, оқушы алтын балықтың маскасын киіп, ортаға шығады. Басқа оқушылар оған сұрақтар қояды. Егер жауап бере алмаса топ мүшелері көмектесуіне болады. </w:t>
            </w:r>
          </w:p>
          <w:p w:rsidR="00EA5411" w:rsidRPr="00C96B3A" w:rsidRDefault="00EA5411" w:rsidP="00086302">
            <w:pPr>
              <w:shd w:val="clear" w:color="auto" w:fill="FFFFFF"/>
              <w:jc w:val="center"/>
              <w:textAlignment w:val="baseline"/>
              <w:rPr>
                <w:rFonts w:ascii="Times New Roman" w:hAnsi="Times New Roman" w:cs="Times New Roman"/>
                <w:color w:val="000000"/>
                <w:sz w:val="24"/>
                <w:szCs w:val="24"/>
                <w:lang w:val="kk-KZ"/>
              </w:rPr>
            </w:pPr>
            <w:r w:rsidRPr="00C96B3A">
              <w:rPr>
                <w:rFonts w:ascii="Times New Roman" w:hAnsi="Times New Roman" w:cs="Times New Roman"/>
                <w:noProof/>
                <w:sz w:val="24"/>
                <w:szCs w:val="24"/>
              </w:rPr>
              <w:drawing>
                <wp:inline distT="0" distB="0" distL="0" distR="0">
                  <wp:extent cx="3333750" cy="1581150"/>
                  <wp:effectExtent l="19050" t="0" r="0" b="0"/>
                  <wp:docPr id="6" name="Рисунок 5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Похожее изображение"/>
                          <pic:cNvPicPr>
                            <a:picLocks noChangeAspect="1" noChangeArrowheads="1"/>
                          </pic:cNvPicPr>
                        </pic:nvPicPr>
                        <pic:blipFill>
                          <a:blip r:embed="rId10" cstate="print"/>
                          <a:srcRect/>
                          <a:stretch>
                            <a:fillRect/>
                          </a:stretch>
                        </pic:blipFill>
                        <pic:spPr bwMode="auto">
                          <a:xfrm>
                            <a:off x="0" y="0"/>
                            <a:ext cx="3333750" cy="1581150"/>
                          </a:xfrm>
                          <a:prstGeom prst="rect">
                            <a:avLst/>
                          </a:prstGeom>
                          <a:noFill/>
                          <a:ln w="9525">
                            <a:noFill/>
                            <a:miter lim="800000"/>
                            <a:headEnd/>
                            <a:tailEnd/>
                          </a:ln>
                        </pic:spPr>
                      </pic:pic>
                    </a:graphicData>
                  </a:graphic>
                </wp:inline>
              </w:drawing>
            </w:r>
          </w:p>
        </w:tc>
        <w:tc>
          <w:tcPr>
            <w:tcW w:w="2015" w:type="dxa"/>
            <w:tcBorders>
              <w:left w:val="single" w:sz="4" w:space="0" w:color="auto"/>
            </w:tcBorders>
          </w:tcPr>
          <w:p w:rsidR="00EA5411" w:rsidRPr="00C96B3A" w:rsidRDefault="00EA5411" w:rsidP="00086302">
            <w:pPr>
              <w:rPr>
                <w:rFonts w:ascii="Times New Roman" w:hAnsi="Times New Roman" w:cs="Times New Roman"/>
                <w:sz w:val="24"/>
                <w:szCs w:val="24"/>
                <w:lang w:val="kk-KZ"/>
              </w:rPr>
            </w:pPr>
          </w:p>
          <w:p w:rsidR="00EA5411" w:rsidRPr="00C96B3A" w:rsidRDefault="00EA5411" w:rsidP="00086302">
            <w:pPr>
              <w:rPr>
                <w:rFonts w:ascii="Times New Roman" w:hAnsi="Times New Roman" w:cs="Times New Roman"/>
                <w:sz w:val="24"/>
                <w:szCs w:val="24"/>
                <w:lang w:val="kk-KZ"/>
              </w:rPr>
            </w:pPr>
          </w:p>
          <w:p w:rsidR="00EA5411" w:rsidRPr="00C96B3A" w:rsidRDefault="00EA5411" w:rsidP="00086302">
            <w:pPr>
              <w:rPr>
                <w:rFonts w:ascii="Times New Roman" w:hAnsi="Times New Roman" w:cs="Times New Roman"/>
                <w:sz w:val="24"/>
                <w:szCs w:val="24"/>
                <w:lang w:val="kk-KZ"/>
              </w:rPr>
            </w:pPr>
            <w:r w:rsidRPr="00C96B3A">
              <w:rPr>
                <w:rFonts w:ascii="Times New Roman" w:hAnsi="Times New Roman" w:cs="Times New Roman"/>
                <w:b/>
                <w:sz w:val="24"/>
                <w:szCs w:val="24"/>
                <w:lang w:val="kk-KZ"/>
              </w:rPr>
              <w:t>«Алтын балыққа арналған аквариум»</w:t>
            </w:r>
            <w:r w:rsidRPr="00C96B3A">
              <w:rPr>
                <w:rFonts w:ascii="Times New Roman" w:hAnsi="Times New Roman" w:cs="Times New Roman"/>
                <w:sz w:val="24"/>
                <w:szCs w:val="24"/>
                <w:lang w:val="kk-KZ"/>
              </w:rPr>
              <w:t xml:space="preserve"> әдісі</w:t>
            </w:r>
          </w:p>
        </w:tc>
      </w:tr>
      <w:tr w:rsidR="00EA5411" w:rsidRPr="00C96B3A" w:rsidTr="00EA5411">
        <w:tc>
          <w:tcPr>
            <w:tcW w:w="10632" w:type="dxa"/>
            <w:gridSpan w:val="5"/>
            <w:tcBorders>
              <w:bottom w:val="nil"/>
              <w:right w:val="nil"/>
            </w:tcBorders>
          </w:tcPr>
          <w:p w:rsidR="00EA5411" w:rsidRPr="00C96B3A" w:rsidRDefault="00EA5411" w:rsidP="00086302">
            <w:pPr>
              <w:rPr>
                <w:rFonts w:ascii="Calibri" w:hAnsi="Calibri" w:cs="Times New Roman"/>
                <w:sz w:val="24"/>
                <w:szCs w:val="24"/>
              </w:rPr>
            </w:pPr>
            <w:r w:rsidRPr="00C96B3A">
              <w:rPr>
                <w:rFonts w:ascii="Times New Roman" w:hAnsi="Times New Roman" w:cs="Times New Roman"/>
                <w:b/>
                <w:bCs/>
                <w:sz w:val="24"/>
                <w:szCs w:val="24"/>
                <w:lang w:val="kk-KZ"/>
              </w:rPr>
              <w:lastRenderedPageBreak/>
              <w:t>Үйге тапсырма: 51-ж, 27-б.</w:t>
            </w:r>
          </w:p>
        </w:tc>
      </w:tr>
      <w:tr w:rsidR="00EA5411" w:rsidRPr="00C96B3A" w:rsidTr="00EA5411">
        <w:tc>
          <w:tcPr>
            <w:tcW w:w="10632" w:type="dxa"/>
            <w:gridSpan w:val="5"/>
            <w:tcBorders>
              <w:top w:val="nil"/>
              <w:right w:val="nil"/>
            </w:tcBorders>
          </w:tcPr>
          <w:p w:rsidR="00EA5411" w:rsidRPr="00C96B3A" w:rsidRDefault="00EA5411" w:rsidP="00086302">
            <w:pPr>
              <w:rPr>
                <w:rFonts w:ascii="Calibri" w:hAnsi="Calibri" w:cs="Times New Roman"/>
                <w:sz w:val="24"/>
                <w:szCs w:val="24"/>
              </w:rPr>
            </w:pPr>
          </w:p>
        </w:tc>
      </w:tr>
      <w:tr w:rsidR="00EA5411" w:rsidRPr="00C96B3A" w:rsidTr="00086302">
        <w:trPr>
          <w:trHeight w:val="3726"/>
        </w:trPr>
        <w:tc>
          <w:tcPr>
            <w:tcW w:w="2306" w:type="dxa"/>
            <w:gridSpan w:val="2"/>
            <w:tcBorders>
              <w:right w:val="single" w:sz="4" w:space="0" w:color="auto"/>
            </w:tcBorders>
          </w:tcPr>
          <w:p w:rsidR="00EA5411" w:rsidRPr="00C96B3A" w:rsidRDefault="00EA5411" w:rsidP="00086302">
            <w:pPr>
              <w:autoSpaceDE w:val="0"/>
              <w:autoSpaceDN w:val="0"/>
              <w:adjustRightInd w:val="0"/>
              <w:rPr>
                <w:rFonts w:ascii="TimesNewRomanPS-BoldMT" w:hAnsi="TimesNewRomanPS-BoldMT" w:cs="TimesNewRomanPS-BoldMT"/>
                <w:b/>
                <w:bCs/>
                <w:sz w:val="24"/>
                <w:szCs w:val="24"/>
              </w:rPr>
            </w:pPr>
            <w:r w:rsidRPr="00C96B3A">
              <w:rPr>
                <w:rFonts w:ascii="TimesNewRomanPS-BoldMT" w:hAnsi="TimesNewRomanPS-BoldMT" w:cs="TimesNewRomanPS-BoldMT"/>
                <w:b/>
                <w:bCs/>
                <w:sz w:val="24"/>
                <w:szCs w:val="24"/>
              </w:rPr>
              <w:t>Рефлексия</w:t>
            </w:r>
          </w:p>
          <w:p w:rsidR="00EA5411" w:rsidRPr="00C96B3A" w:rsidRDefault="00EA5411" w:rsidP="00086302">
            <w:pPr>
              <w:autoSpaceDE w:val="0"/>
              <w:autoSpaceDN w:val="0"/>
              <w:adjustRightInd w:val="0"/>
              <w:rPr>
                <w:rFonts w:ascii="TimesNewRomanPSMT" w:hAnsi="TimesNewRomanPSMT" w:cs="TimesNewRomanPSMT"/>
                <w:sz w:val="24"/>
                <w:szCs w:val="24"/>
              </w:rPr>
            </w:pPr>
            <w:r w:rsidRPr="00C96B3A">
              <w:rPr>
                <w:rFonts w:ascii="TimesNewRomanPSMT" w:hAnsi="TimesNewRomanPSMT" w:cs="TimesNewRomanPSMT"/>
                <w:sz w:val="24"/>
                <w:szCs w:val="24"/>
              </w:rPr>
              <w:t>Сабақ / оқу</w:t>
            </w:r>
          </w:p>
          <w:p w:rsidR="00EA5411" w:rsidRPr="00C96B3A" w:rsidRDefault="00EA5411" w:rsidP="00086302">
            <w:pPr>
              <w:autoSpaceDE w:val="0"/>
              <w:autoSpaceDN w:val="0"/>
              <w:adjustRightInd w:val="0"/>
              <w:rPr>
                <w:rFonts w:ascii="TimesNewRomanPSMT" w:hAnsi="TimesNewRomanPSMT" w:cs="TimesNewRomanPSMT"/>
                <w:sz w:val="24"/>
                <w:szCs w:val="24"/>
              </w:rPr>
            </w:pPr>
            <w:r w:rsidRPr="00C96B3A">
              <w:rPr>
                <w:rFonts w:ascii="TimesNewRomanPSMT" w:hAnsi="TimesNewRomanPSMT" w:cs="TimesNewRomanPSMT"/>
                <w:sz w:val="24"/>
                <w:szCs w:val="24"/>
              </w:rPr>
              <w:t>мақсаттары</w:t>
            </w:r>
          </w:p>
          <w:p w:rsidR="00EA5411" w:rsidRPr="00C96B3A" w:rsidRDefault="00EA5411" w:rsidP="00086302">
            <w:pPr>
              <w:autoSpaceDE w:val="0"/>
              <w:autoSpaceDN w:val="0"/>
              <w:adjustRightInd w:val="0"/>
              <w:rPr>
                <w:rFonts w:ascii="TimesNewRomanPSMT" w:hAnsi="TimesNewRomanPSMT" w:cs="TimesNewRomanPSMT"/>
                <w:sz w:val="24"/>
                <w:szCs w:val="24"/>
              </w:rPr>
            </w:pPr>
            <w:r w:rsidRPr="00C96B3A">
              <w:rPr>
                <w:rFonts w:ascii="TimesNewRomanPSMT" w:hAnsi="TimesNewRomanPSMT" w:cs="TimesNewRomanPSMT"/>
                <w:sz w:val="24"/>
                <w:szCs w:val="24"/>
              </w:rPr>
              <w:t>шынайыма?</w:t>
            </w:r>
          </w:p>
          <w:p w:rsidR="00EA5411" w:rsidRPr="00C96B3A" w:rsidRDefault="00EA5411" w:rsidP="00086302">
            <w:pPr>
              <w:autoSpaceDE w:val="0"/>
              <w:autoSpaceDN w:val="0"/>
              <w:adjustRightInd w:val="0"/>
              <w:rPr>
                <w:rFonts w:ascii="TimesNewRomanPSMT" w:hAnsi="TimesNewRomanPSMT" w:cs="TimesNewRomanPSMT"/>
                <w:sz w:val="24"/>
                <w:szCs w:val="24"/>
              </w:rPr>
            </w:pPr>
            <w:r w:rsidRPr="00C96B3A">
              <w:rPr>
                <w:rFonts w:ascii="TimesNewRomanPSMT" w:hAnsi="TimesNewRomanPSMT" w:cs="TimesNewRomanPSMT"/>
                <w:sz w:val="24"/>
                <w:szCs w:val="24"/>
              </w:rPr>
              <w:t>Бүгіноқушылар</w:t>
            </w:r>
          </w:p>
          <w:p w:rsidR="00EA5411" w:rsidRPr="00C96B3A" w:rsidRDefault="00EA5411" w:rsidP="00086302">
            <w:pPr>
              <w:autoSpaceDE w:val="0"/>
              <w:autoSpaceDN w:val="0"/>
              <w:adjustRightInd w:val="0"/>
              <w:rPr>
                <w:rFonts w:ascii="TimesNewRomanPSMT" w:hAnsi="TimesNewRomanPSMT" w:cs="TimesNewRomanPSMT"/>
                <w:sz w:val="24"/>
                <w:szCs w:val="24"/>
              </w:rPr>
            </w:pPr>
            <w:r w:rsidRPr="00C96B3A">
              <w:rPr>
                <w:rFonts w:ascii="TimesNewRomanPSMT" w:hAnsi="TimesNewRomanPSMT" w:cs="TimesNewRomanPSMT"/>
                <w:sz w:val="24"/>
                <w:szCs w:val="24"/>
              </w:rPr>
              <w:t>не білді?</w:t>
            </w:r>
          </w:p>
          <w:p w:rsidR="00EA5411" w:rsidRPr="00C96B3A" w:rsidRDefault="00EA5411" w:rsidP="00086302">
            <w:pPr>
              <w:autoSpaceDE w:val="0"/>
              <w:autoSpaceDN w:val="0"/>
              <w:adjustRightInd w:val="0"/>
              <w:rPr>
                <w:rFonts w:ascii="TimesNewRomanPSMT" w:hAnsi="TimesNewRomanPSMT" w:cs="TimesNewRomanPSMT"/>
                <w:sz w:val="24"/>
                <w:szCs w:val="24"/>
              </w:rPr>
            </w:pPr>
            <w:r w:rsidRPr="00C96B3A">
              <w:rPr>
                <w:rFonts w:ascii="TimesNewRomanPSMT" w:hAnsi="TimesNewRomanPSMT" w:cs="TimesNewRomanPSMT"/>
                <w:sz w:val="24"/>
                <w:szCs w:val="24"/>
              </w:rPr>
              <w:t>Сыныптағыахуал</w:t>
            </w:r>
          </w:p>
          <w:p w:rsidR="00EA5411" w:rsidRPr="00C96B3A" w:rsidRDefault="00EA5411" w:rsidP="00086302">
            <w:pPr>
              <w:autoSpaceDE w:val="0"/>
              <w:autoSpaceDN w:val="0"/>
              <w:adjustRightInd w:val="0"/>
              <w:rPr>
                <w:rFonts w:ascii="TimesNewRomanPSMT" w:hAnsi="TimesNewRomanPSMT" w:cs="TimesNewRomanPSMT"/>
                <w:sz w:val="24"/>
                <w:szCs w:val="24"/>
              </w:rPr>
            </w:pPr>
            <w:r w:rsidRPr="00C96B3A">
              <w:rPr>
                <w:rFonts w:ascii="TimesNewRomanPSMT" w:hAnsi="TimesNewRomanPSMT" w:cs="TimesNewRomanPSMT"/>
                <w:sz w:val="24"/>
                <w:szCs w:val="24"/>
              </w:rPr>
              <w:t>қандайболды?</w:t>
            </w:r>
          </w:p>
          <w:p w:rsidR="00EA5411" w:rsidRPr="00C96B3A" w:rsidRDefault="00EA5411" w:rsidP="00086302">
            <w:pPr>
              <w:autoSpaceDE w:val="0"/>
              <w:autoSpaceDN w:val="0"/>
              <w:adjustRightInd w:val="0"/>
              <w:rPr>
                <w:rFonts w:ascii="TimesNewRomanPSMT" w:hAnsi="TimesNewRomanPSMT" w:cs="TimesNewRomanPSMT"/>
                <w:sz w:val="24"/>
                <w:szCs w:val="24"/>
              </w:rPr>
            </w:pPr>
            <w:r w:rsidRPr="00C96B3A">
              <w:rPr>
                <w:rFonts w:ascii="TimesNewRomanPSMT" w:hAnsi="TimesNewRomanPSMT" w:cs="TimesNewRomanPSMT"/>
                <w:sz w:val="24"/>
                <w:szCs w:val="24"/>
              </w:rPr>
              <w:t>Мен жоспарлаған</w:t>
            </w:r>
          </w:p>
          <w:p w:rsidR="00EA5411" w:rsidRPr="00C96B3A" w:rsidRDefault="00EA5411" w:rsidP="00086302">
            <w:pPr>
              <w:autoSpaceDE w:val="0"/>
              <w:autoSpaceDN w:val="0"/>
              <w:adjustRightInd w:val="0"/>
              <w:rPr>
                <w:rFonts w:ascii="TimesNewRomanPSMT" w:hAnsi="TimesNewRomanPSMT" w:cs="TimesNewRomanPSMT"/>
                <w:sz w:val="24"/>
                <w:szCs w:val="24"/>
              </w:rPr>
            </w:pPr>
            <w:r w:rsidRPr="00C96B3A">
              <w:rPr>
                <w:rFonts w:ascii="TimesNewRomanPSMT" w:hAnsi="TimesNewRomanPSMT" w:cs="TimesNewRomanPSMT"/>
                <w:sz w:val="24"/>
                <w:szCs w:val="24"/>
              </w:rPr>
              <w:t>саралаушаралары</w:t>
            </w:r>
          </w:p>
          <w:p w:rsidR="00EA5411" w:rsidRPr="00C96B3A" w:rsidRDefault="00EA5411" w:rsidP="00086302">
            <w:pPr>
              <w:autoSpaceDE w:val="0"/>
              <w:autoSpaceDN w:val="0"/>
              <w:adjustRightInd w:val="0"/>
              <w:rPr>
                <w:rFonts w:ascii="TimesNewRomanPSMT" w:hAnsi="TimesNewRomanPSMT" w:cs="TimesNewRomanPSMT"/>
                <w:sz w:val="24"/>
                <w:szCs w:val="24"/>
              </w:rPr>
            </w:pPr>
            <w:r w:rsidRPr="00C96B3A">
              <w:rPr>
                <w:rFonts w:ascii="TimesNewRomanPSMT" w:hAnsi="TimesNewRomanPSMT" w:cs="TimesNewRomanPSMT"/>
                <w:sz w:val="24"/>
                <w:szCs w:val="24"/>
              </w:rPr>
              <w:t>тиімдіболдыма?</w:t>
            </w:r>
          </w:p>
          <w:p w:rsidR="00EA5411" w:rsidRPr="00C96B3A" w:rsidRDefault="00EA5411" w:rsidP="00086302">
            <w:pPr>
              <w:autoSpaceDE w:val="0"/>
              <w:autoSpaceDN w:val="0"/>
              <w:adjustRightInd w:val="0"/>
              <w:rPr>
                <w:rFonts w:ascii="TimesNewRomanPSMT" w:hAnsi="TimesNewRomanPSMT" w:cs="TimesNewRomanPSMT"/>
                <w:sz w:val="24"/>
                <w:szCs w:val="24"/>
              </w:rPr>
            </w:pPr>
            <w:r w:rsidRPr="00C96B3A">
              <w:rPr>
                <w:rFonts w:ascii="TimesNewRomanPSMT" w:hAnsi="TimesNewRomanPSMT" w:cs="TimesNewRomanPSMT"/>
                <w:sz w:val="24"/>
                <w:szCs w:val="24"/>
              </w:rPr>
              <w:t>Мен берілген</w:t>
            </w:r>
          </w:p>
          <w:p w:rsidR="00EA5411" w:rsidRPr="00C96B3A" w:rsidRDefault="00EA5411" w:rsidP="00086302">
            <w:pPr>
              <w:autoSpaceDE w:val="0"/>
              <w:autoSpaceDN w:val="0"/>
              <w:adjustRightInd w:val="0"/>
              <w:rPr>
                <w:rFonts w:ascii="TimesNewRomanPSMT" w:hAnsi="TimesNewRomanPSMT" w:cs="TimesNewRomanPSMT"/>
                <w:sz w:val="24"/>
                <w:szCs w:val="24"/>
              </w:rPr>
            </w:pPr>
            <w:r w:rsidRPr="00C96B3A">
              <w:rPr>
                <w:rFonts w:ascii="TimesNewRomanPSMT" w:hAnsi="TimesNewRomanPSMT" w:cs="TimesNewRomanPSMT"/>
                <w:sz w:val="24"/>
                <w:szCs w:val="24"/>
              </w:rPr>
              <w:t>уақытішінде</w:t>
            </w:r>
          </w:p>
          <w:p w:rsidR="00EA5411" w:rsidRPr="00C96B3A" w:rsidRDefault="00EA5411" w:rsidP="00086302">
            <w:pPr>
              <w:autoSpaceDE w:val="0"/>
              <w:autoSpaceDN w:val="0"/>
              <w:adjustRightInd w:val="0"/>
              <w:rPr>
                <w:rFonts w:ascii="TimesNewRomanPSMT" w:hAnsi="TimesNewRomanPSMT" w:cs="TimesNewRomanPSMT"/>
                <w:sz w:val="24"/>
                <w:szCs w:val="24"/>
              </w:rPr>
            </w:pPr>
            <w:r w:rsidRPr="00C96B3A">
              <w:rPr>
                <w:rFonts w:ascii="TimesNewRomanPSMT" w:hAnsi="TimesNewRomanPSMT" w:cs="TimesNewRomanPSMT"/>
                <w:sz w:val="24"/>
                <w:szCs w:val="24"/>
              </w:rPr>
              <w:t>үлгердімбе? Мен</w:t>
            </w:r>
          </w:p>
          <w:p w:rsidR="00EA5411" w:rsidRPr="00C96B3A" w:rsidRDefault="00EA5411" w:rsidP="00086302">
            <w:pPr>
              <w:autoSpaceDE w:val="0"/>
              <w:autoSpaceDN w:val="0"/>
              <w:adjustRightInd w:val="0"/>
              <w:rPr>
                <w:rFonts w:ascii="TimesNewRomanPSMT" w:hAnsi="TimesNewRomanPSMT" w:cs="TimesNewRomanPSMT"/>
                <w:sz w:val="24"/>
                <w:szCs w:val="24"/>
              </w:rPr>
            </w:pPr>
            <w:r w:rsidRPr="00C96B3A">
              <w:rPr>
                <w:rFonts w:ascii="TimesNewRomanPSMT" w:hAnsi="TimesNewRomanPSMT" w:cs="TimesNewRomanPSMT"/>
                <w:sz w:val="24"/>
                <w:szCs w:val="24"/>
              </w:rPr>
              <w:t>өзжоспарыма</w:t>
            </w:r>
          </w:p>
          <w:p w:rsidR="00EA5411" w:rsidRPr="00C96B3A" w:rsidRDefault="00EA5411" w:rsidP="00086302">
            <w:pPr>
              <w:autoSpaceDE w:val="0"/>
              <w:autoSpaceDN w:val="0"/>
              <w:adjustRightInd w:val="0"/>
              <w:rPr>
                <w:rFonts w:ascii="TimesNewRomanPSMT" w:hAnsi="TimesNewRomanPSMT" w:cs="TimesNewRomanPSMT"/>
                <w:sz w:val="24"/>
                <w:szCs w:val="24"/>
              </w:rPr>
            </w:pPr>
            <w:r w:rsidRPr="00C96B3A">
              <w:rPr>
                <w:rFonts w:ascii="TimesNewRomanPSMT" w:hAnsi="TimesNewRomanPSMT" w:cs="TimesNewRomanPSMT"/>
                <w:sz w:val="24"/>
                <w:szCs w:val="24"/>
              </w:rPr>
              <w:t>қандайтүзетулер</w:t>
            </w:r>
          </w:p>
          <w:p w:rsidR="00EA5411" w:rsidRPr="00C96B3A" w:rsidRDefault="00EA5411" w:rsidP="00086302">
            <w:pPr>
              <w:autoSpaceDE w:val="0"/>
              <w:autoSpaceDN w:val="0"/>
              <w:adjustRightInd w:val="0"/>
              <w:rPr>
                <w:rFonts w:ascii="TimesNewRomanPSMT" w:hAnsi="TimesNewRomanPSMT" w:cs="TimesNewRomanPSMT"/>
                <w:sz w:val="24"/>
                <w:szCs w:val="24"/>
              </w:rPr>
            </w:pPr>
            <w:r w:rsidRPr="00C96B3A">
              <w:rPr>
                <w:rFonts w:ascii="TimesNewRomanPSMT" w:hAnsi="TimesNewRomanPSMT" w:cs="TimesNewRomanPSMT"/>
                <w:sz w:val="24"/>
                <w:szCs w:val="24"/>
              </w:rPr>
              <w:t>енгіздімжəне</w:t>
            </w:r>
          </w:p>
          <w:p w:rsidR="00EA5411" w:rsidRPr="00C96B3A" w:rsidRDefault="00EA5411" w:rsidP="00086302">
            <w:pPr>
              <w:rPr>
                <w:rFonts w:ascii="Calibri" w:hAnsi="Calibri" w:cs="Times New Roman"/>
                <w:sz w:val="24"/>
                <w:szCs w:val="24"/>
              </w:rPr>
            </w:pPr>
            <w:r w:rsidRPr="00C96B3A">
              <w:rPr>
                <w:rFonts w:ascii="TimesNewRomanPSMT" w:hAnsi="TimesNewRomanPSMT" w:cs="TimesNewRomanPSMT"/>
                <w:sz w:val="24"/>
                <w:szCs w:val="24"/>
              </w:rPr>
              <w:t>неліктен?</w:t>
            </w:r>
          </w:p>
        </w:tc>
        <w:tc>
          <w:tcPr>
            <w:tcW w:w="8326" w:type="dxa"/>
            <w:gridSpan w:val="3"/>
            <w:tcBorders>
              <w:left w:val="single" w:sz="4" w:space="0" w:color="auto"/>
            </w:tcBorders>
          </w:tcPr>
          <w:p w:rsidR="00EA5411" w:rsidRPr="00C96B3A" w:rsidRDefault="00EA5411" w:rsidP="00086302">
            <w:pPr>
              <w:rPr>
                <w:rFonts w:ascii="Times New Roman" w:hAnsi="Times New Roman" w:cs="Times New Roman"/>
                <w:b/>
                <w:color w:val="000000"/>
                <w:sz w:val="24"/>
                <w:szCs w:val="24"/>
                <w:lang w:val="kk-KZ"/>
              </w:rPr>
            </w:pPr>
            <w:r w:rsidRPr="00C96B3A">
              <w:rPr>
                <w:rFonts w:ascii="Times New Roman" w:hAnsi="Times New Roman" w:cs="Times New Roman"/>
                <w:b/>
                <w:color w:val="000000"/>
                <w:sz w:val="24"/>
                <w:szCs w:val="24"/>
                <w:lang w:val="kk-KZ"/>
              </w:rPr>
              <w:t>«Бағдаршам» әдісі</w:t>
            </w:r>
          </w:p>
          <w:p w:rsidR="00EA5411" w:rsidRPr="00C96B3A" w:rsidRDefault="00EA5411" w:rsidP="00086302">
            <w:pPr>
              <w:rPr>
                <w:rFonts w:ascii="Calibri" w:hAnsi="Calibri" w:cs="Times New Roman"/>
                <w:sz w:val="24"/>
                <w:szCs w:val="24"/>
                <w:lang w:val="kk-KZ"/>
              </w:rPr>
            </w:pPr>
            <w:r w:rsidRPr="00C96B3A">
              <w:rPr>
                <w:rFonts w:ascii="Calibri" w:hAnsi="Calibri" w:cs="Times New Roman"/>
                <w:noProof/>
                <w:sz w:val="24"/>
                <w:szCs w:val="24"/>
              </w:rPr>
              <w:drawing>
                <wp:inline distT="0" distB="0" distL="0" distR="0">
                  <wp:extent cx="5000625" cy="2952750"/>
                  <wp:effectExtent l="19050" t="0" r="9525" b="0"/>
                  <wp:docPr id="7" name="Рисунок 41" descr="Картинки по запросу сабақтағы рефлексия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ртинки по запросу сабақтағы рефлексия түрлері"/>
                          <pic:cNvPicPr>
                            <a:picLocks noChangeAspect="1" noChangeArrowheads="1"/>
                          </pic:cNvPicPr>
                        </pic:nvPicPr>
                        <pic:blipFill>
                          <a:blip r:embed="rId11" cstate="print"/>
                          <a:srcRect/>
                          <a:stretch>
                            <a:fillRect/>
                          </a:stretch>
                        </pic:blipFill>
                        <pic:spPr bwMode="auto">
                          <a:xfrm>
                            <a:off x="0" y="0"/>
                            <a:ext cx="5000625" cy="2952750"/>
                          </a:xfrm>
                          <a:prstGeom prst="rect">
                            <a:avLst/>
                          </a:prstGeom>
                          <a:noFill/>
                          <a:ln w="9525">
                            <a:noFill/>
                            <a:miter lim="800000"/>
                            <a:headEnd/>
                            <a:tailEnd/>
                          </a:ln>
                        </pic:spPr>
                      </pic:pic>
                    </a:graphicData>
                  </a:graphic>
                </wp:inline>
              </w:drawing>
            </w:r>
          </w:p>
        </w:tc>
      </w:tr>
      <w:tr w:rsidR="00EA5411" w:rsidRPr="00C96B3A" w:rsidTr="00086302">
        <w:tc>
          <w:tcPr>
            <w:tcW w:w="10632" w:type="dxa"/>
            <w:gridSpan w:val="5"/>
          </w:tcPr>
          <w:p w:rsidR="00EA5411" w:rsidRPr="00C96B3A" w:rsidRDefault="00EA5411" w:rsidP="00086302">
            <w:pPr>
              <w:autoSpaceDE w:val="0"/>
              <w:autoSpaceDN w:val="0"/>
              <w:adjustRightInd w:val="0"/>
              <w:rPr>
                <w:rFonts w:ascii="TimesNewRomanPS-BoldMT" w:hAnsi="TimesNewRomanPS-BoldMT" w:cs="TimesNewRomanPS-BoldMT"/>
                <w:b/>
                <w:bCs/>
                <w:sz w:val="24"/>
                <w:szCs w:val="24"/>
                <w:lang w:val="kk-KZ"/>
              </w:rPr>
            </w:pPr>
            <w:r w:rsidRPr="00C96B3A">
              <w:rPr>
                <w:rFonts w:ascii="TimesNewRomanPS-BoldMT" w:hAnsi="TimesNewRomanPS-BoldMT" w:cs="TimesNewRomanPS-BoldMT"/>
                <w:b/>
                <w:bCs/>
                <w:sz w:val="24"/>
                <w:szCs w:val="24"/>
                <w:lang w:val="kk-KZ"/>
              </w:rPr>
              <w:t>Қорытынды бағамдау</w:t>
            </w:r>
          </w:p>
          <w:p w:rsidR="00EA5411" w:rsidRPr="00C96B3A" w:rsidRDefault="00EA5411" w:rsidP="00086302">
            <w:pPr>
              <w:rPr>
                <w:rFonts w:ascii="Calibri" w:hAnsi="Calibri" w:cs="Times New Roman"/>
                <w:sz w:val="24"/>
                <w:szCs w:val="24"/>
              </w:rPr>
            </w:pPr>
          </w:p>
        </w:tc>
      </w:tr>
    </w:tbl>
    <w:p w:rsidR="00EA5411" w:rsidRPr="00C96B3A" w:rsidRDefault="00EA5411">
      <w:pPr>
        <w:rPr>
          <w:rFonts w:ascii="Times New Roman" w:hAnsi="Times New Roman" w:cs="Times New Roman"/>
          <w:b/>
          <w:sz w:val="24"/>
          <w:szCs w:val="24"/>
          <w:lang w:val="kk-KZ"/>
        </w:rPr>
      </w:pPr>
    </w:p>
    <w:sectPr w:rsidR="00EA5411" w:rsidRPr="00C96B3A" w:rsidSect="002C5C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09635C"/>
    <w:multiLevelType w:val="hybridMultilevel"/>
    <w:tmpl w:val="021C5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184"/>
    <w:rsid w:val="00050562"/>
    <w:rsid w:val="0010382C"/>
    <w:rsid w:val="00186D3D"/>
    <w:rsid w:val="00196C2C"/>
    <w:rsid w:val="002C5C6B"/>
    <w:rsid w:val="003B1C44"/>
    <w:rsid w:val="006C22F8"/>
    <w:rsid w:val="00B264DC"/>
    <w:rsid w:val="00C96B3A"/>
    <w:rsid w:val="00EA5411"/>
    <w:rsid w:val="00F651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F8682"/>
  <w15:docId w15:val="{6D29FBD7-E247-4F11-92E6-9202F3D9B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B1C44"/>
    <w:rPr>
      <w:color w:val="0000FF"/>
      <w:u w:val="single"/>
    </w:rPr>
  </w:style>
  <w:style w:type="paragraph" w:styleId="a4">
    <w:name w:val="Balloon Text"/>
    <w:basedOn w:val="a"/>
    <w:link w:val="a5"/>
    <w:uiPriority w:val="99"/>
    <w:semiHidden/>
    <w:unhideWhenUsed/>
    <w:rsid w:val="006C22F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C22F8"/>
    <w:rPr>
      <w:rFonts w:ascii="Tahoma" w:hAnsi="Tahoma" w:cs="Tahoma"/>
      <w:sz w:val="16"/>
      <w:szCs w:val="16"/>
    </w:rPr>
  </w:style>
  <w:style w:type="table" w:customStyle="1" w:styleId="1">
    <w:name w:val="Сетка таблицы1"/>
    <w:basedOn w:val="a1"/>
    <w:next w:val="a6"/>
    <w:uiPriority w:val="39"/>
    <w:rsid w:val="00EA541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6">
    <w:name w:val="Table Grid"/>
    <w:basedOn w:val="a1"/>
    <w:uiPriority w:val="59"/>
    <w:rsid w:val="00EA5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7482024">
      <w:bodyDiv w:val="1"/>
      <w:marLeft w:val="0"/>
      <w:marRight w:val="0"/>
      <w:marTop w:val="0"/>
      <w:marBottom w:val="0"/>
      <w:divBdr>
        <w:top w:val="none" w:sz="0" w:space="0" w:color="auto"/>
        <w:left w:val="none" w:sz="0" w:space="0" w:color="auto"/>
        <w:bottom w:val="none" w:sz="0" w:space="0" w:color="auto"/>
        <w:right w:val="none" w:sz="0" w:space="0" w:color="auto"/>
      </w:divBdr>
      <w:divsChild>
        <w:div w:id="29769859">
          <w:marLeft w:val="0"/>
          <w:marRight w:val="0"/>
          <w:marTop w:val="150"/>
          <w:marBottom w:val="150"/>
          <w:divBdr>
            <w:top w:val="none" w:sz="0" w:space="0" w:color="auto"/>
            <w:left w:val="none" w:sz="0" w:space="0" w:color="auto"/>
            <w:bottom w:val="none" w:sz="0" w:space="0" w:color="auto"/>
            <w:right w:val="none" w:sz="0" w:space="0" w:color="auto"/>
          </w:divBdr>
        </w:div>
        <w:div w:id="66610506">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479</Words>
  <Characters>2734</Characters>
  <Application>Microsoft Office Word</Application>
  <DocSecurity>0</DocSecurity>
  <Lines>22</Lines>
  <Paragraphs>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cp:lastPrinted>2017-12-22T06:14:00Z</cp:lastPrinted>
  <dcterms:created xsi:type="dcterms:W3CDTF">2018-02-03T08:22:00Z</dcterms:created>
  <dcterms:modified xsi:type="dcterms:W3CDTF">2018-02-03T08:22:00Z</dcterms:modified>
</cp:coreProperties>
</file>