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BB" w:rsidRPr="009271EB" w:rsidRDefault="004143BB" w:rsidP="009271EB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71E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215265</wp:posOffset>
            </wp:positionH>
            <wp:positionV relativeFrom="margin">
              <wp:posOffset>-139065</wp:posOffset>
            </wp:positionV>
            <wp:extent cx="1398270" cy="168592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71EB">
        <w:rPr>
          <w:rFonts w:ascii="Times New Roman" w:hAnsi="Times New Roman" w:cs="Times New Roman"/>
          <w:b/>
          <w:sz w:val="28"/>
          <w:szCs w:val="28"/>
          <w:lang w:val="kk-KZ"/>
        </w:rPr>
        <w:t>Қантаева Марал Жақсыбайқызы</w:t>
      </w:r>
    </w:p>
    <w:p w:rsidR="004143BB" w:rsidRPr="009271EB" w:rsidRDefault="004143BB" w:rsidP="009271EB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271EB">
        <w:rPr>
          <w:rFonts w:ascii="Times New Roman" w:hAnsi="Times New Roman" w:cs="Times New Roman"/>
          <w:sz w:val="28"/>
          <w:szCs w:val="28"/>
          <w:lang w:val="kk-KZ"/>
        </w:rPr>
        <w:t>№4 Булаево орта мектебі</w:t>
      </w:r>
    </w:p>
    <w:p w:rsidR="004143BB" w:rsidRPr="009271EB" w:rsidRDefault="004143BB" w:rsidP="009271EB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271EB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 пәнінің мұғалімі</w:t>
      </w:r>
      <w:r w:rsidR="009271EB" w:rsidRPr="009271E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4143BB" w:rsidRPr="009271EB" w:rsidRDefault="004143BB" w:rsidP="009271EB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271EB">
        <w:rPr>
          <w:rFonts w:ascii="Times New Roman" w:hAnsi="Times New Roman" w:cs="Times New Roman"/>
          <w:sz w:val="28"/>
          <w:szCs w:val="28"/>
          <w:lang w:val="kk-KZ"/>
        </w:rPr>
        <w:t xml:space="preserve"> Солтүстік Қазақстан облысы</w:t>
      </w:r>
    </w:p>
    <w:p w:rsidR="004143BB" w:rsidRPr="009271EB" w:rsidRDefault="004143BB" w:rsidP="009271EB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271EB">
        <w:rPr>
          <w:rFonts w:ascii="Times New Roman" w:hAnsi="Times New Roman" w:cs="Times New Roman"/>
          <w:sz w:val="28"/>
          <w:szCs w:val="28"/>
          <w:lang w:val="kk-KZ"/>
        </w:rPr>
        <w:t>Мағжан Жұмабаев ауданы</w:t>
      </w:r>
    </w:p>
    <w:p w:rsidR="004143BB" w:rsidRPr="009271EB" w:rsidRDefault="004143BB" w:rsidP="009271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143BB" w:rsidRPr="009271EB" w:rsidRDefault="004143BB" w:rsidP="004143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143BB" w:rsidRPr="009271EB" w:rsidRDefault="004143BB" w:rsidP="004143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143BB" w:rsidRPr="009271EB" w:rsidRDefault="004143BB" w:rsidP="004143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143BB" w:rsidRPr="009271EB" w:rsidRDefault="004143BB" w:rsidP="004143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143BB" w:rsidRDefault="004143BB" w:rsidP="004143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71EB" w:rsidRDefault="009271EB" w:rsidP="004143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71EB" w:rsidRPr="009271EB" w:rsidRDefault="009271EB" w:rsidP="004143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4143BB" w:rsidRPr="009271EB" w:rsidRDefault="004143BB" w:rsidP="004143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4"/>
        <w:gridCol w:w="4022"/>
        <w:gridCol w:w="2579"/>
      </w:tblGrid>
      <w:tr w:rsidR="004143BB" w:rsidRPr="009271EB" w:rsidTr="009271EB">
        <w:tc>
          <w:tcPr>
            <w:tcW w:w="2909" w:type="dxa"/>
          </w:tcPr>
          <w:p w:rsidR="004143BB" w:rsidRPr="009271EB" w:rsidRDefault="009271EB" w:rsidP="00414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</w:t>
            </w:r>
            <w:r w:rsidR="004143BB"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қол жеткізілетін оқу мақсаттары:</w:t>
            </w:r>
          </w:p>
        </w:tc>
        <w:tc>
          <w:tcPr>
            <w:tcW w:w="6662" w:type="dxa"/>
            <w:gridSpan w:val="2"/>
          </w:tcPr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7.Т/А1. Мәтін үзінділерін тыңдай отырып, оқиғаның дамуы мен аяқталуын болжау.</w:t>
            </w:r>
          </w:p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7.Ж.3. Мәтін құрылымын сақтай отырып, графиктік мәтін түрінде берілген процесті сипаттап жазу.</w:t>
            </w:r>
          </w:p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7.ӘТН1. Жалғаулар мен шылаулардың ерекшелігін ескере отырып, үндестік заңына  сәйкес орфографиялық нормаға сай жазу.</w:t>
            </w:r>
          </w:p>
        </w:tc>
      </w:tr>
      <w:tr w:rsidR="004143BB" w:rsidRPr="009271EB" w:rsidTr="009271EB">
        <w:tc>
          <w:tcPr>
            <w:tcW w:w="2909" w:type="dxa"/>
          </w:tcPr>
          <w:p w:rsidR="004143BB" w:rsidRPr="009271EB" w:rsidRDefault="004143BB" w:rsidP="00414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662" w:type="dxa"/>
            <w:gridSpan w:val="2"/>
          </w:tcPr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Барлығы: </w:t>
            </w: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бойынша оқиғаның дамуы мен аяқталуын болжайды.</w:t>
            </w:r>
          </w:p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Көбі: </w:t>
            </w: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құрылымын сақтай отырып, графиктік мәтін түрінде берілген процесті сипаттап жазады.</w:t>
            </w:r>
          </w:p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Кейбірі:</w:t>
            </w: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үндестік заңына  сәйкес орфографиялық нормаға сай жазу.</w:t>
            </w:r>
          </w:p>
        </w:tc>
      </w:tr>
      <w:tr w:rsidR="004143BB" w:rsidRPr="009271EB" w:rsidTr="009271EB">
        <w:tc>
          <w:tcPr>
            <w:tcW w:w="2909" w:type="dxa"/>
          </w:tcPr>
          <w:p w:rsidR="004143BB" w:rsidRPr="009271EB" w:rsidRDefault="004143BB" w:rsidP="009271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Күтілетін нәтижелер:</w:t>
            </w:r>
          </w:p>
        </w:tc>
        <w:tc>
          <w:tcPr>
            <w:tcW w:w="6662" w:type="dxa"/>
            <w:gridSpan w:val="2"/>
          </w:tcPr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үзінділерін тыңдай отырып, оқиғаның дамуы мен аяқталуын болжай алады.Септік жалғауларын меңгереді, орфографиялық нормаға сай жазады.</w:t>
            </w:r>
          </w:p>
        </w:tc>
      </w:tr>
      <w:tr w:rsidR="004143BB" w:rsidRPr="009271EB" w:rsidTr="009271EB">
        <w:tc>
          <w:tcPr>
            <w:tcW w:w="2909" w:type="dxa"/>
          </w:tcPr>
          <w:p w:rsidR="004143BB" w:rsidRPr="009271EB" w:rsidRDefault="004143BB" w:rsidP="00414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құрал-жабдықтар</w:t>
            </w:r>
          </w:p>
        </w:tc>
        <w:tc>
          <w:tcPr>
            <w:tcW w:w="6662" w:type="dxa"/>
            <w:gridSpan w:val="2"/>
          </w:tcPr>
          <w:p w:rsidR="004143BB" w:rsidRPr="009271EB" w:rsidRDefault="004143BB" w:rsidP="009271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тақта, тақырыпқа қатысты слайдтар, суреттер, аудиотаспа, буклеттер, кестелер.</w:t>
            </w:r>
          </w:p>
        </w:tc>
      </w:tr>
      <w:tr w:rsidR="004143BB" w:rsidRPr="009271EB" w:rsidTr="009271EB">
        <w:tc>
          <w:tcPr>
            <w:tcW w:w="2909" w:type="dxa"/>
          </w:tcPr>
          <w:p w:rsidR="004143BB" w:rsidRPr="009271EB" w:rsidRDefault="004143BB" w:rsidP="00414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әдістері: </w:t>
            </w:r>
          </w:p>
        </w:tc>
        <w:tc>
          <w:tcPr>
            <w:tcW w:w="6662" w:type="dxa"/>
            <w:gridSpan w:val="2"/>
          </w:tcPr>
          <w:p w:rsidR="004143BB" w:rsidRPr="009271EB" w:rsidRDefault="004143BB" w:rsidP="009271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Түсіндіру, сұрақ-жауап, «Жүректен-жүрекке», «Кіші шеңбер»жұптық жұмыс, топтық  жұмыс, «Ой шақыру», «Бес саусақ» әдісі.</w:t>
            </w:r>
          </w:p>
        </w:tc>
      </w:tr>
      <w:tr w:rsidR="004143BB" w:rsidRPr="009271EB" w:rsidTr="009271EB">
        <w:tc>
          <w:tcPr>
            <w:tcW w:w="2909" w:type="dxa"/>
          </w:tcPr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Қолданылатын ресурстар:</w:t>
            </w:r>
          </w:p>
        </w:tc>
        <w:tc>
          <w:tcPr>
            <w:tcW w:w="6662" w:type="dxa"/>
            <w:gridSpan w:val="2"/>
          </w:tcPr>
          <w:p w:rsidR="004143BB" w:rsidRPr="009271EB" w:rsidRDefault="004143BB" w:rsidP="009271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Флипчарт, маркерлер, суреттер, интерактивті тақта, стикерлер,электрондық оқулық.</w:t>
            </w:r>
          </w:p>
        </w:tc>
      </w:tr>
      <w:tr w:rsidR="004143BB" w:rsidRPr="009271EB" w:rsidTr="009271EB">
        <w:tc>
          <w:tcPr>
            <w:tcW w:w="2909" w:type="dxa"/>
          </w:tcPr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gridSpan w:val="2"/>
          </w:tcPr>
          <w:p w:rsidR="004143BB" w:rsidRPr="009271EB" w:rsidRDefault="004143BB" w:rsidP="009271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</w:t>
            </w:r>
          </w:p>
        </w:tc>
      </w:tr>
      <w:tr w:rsidR="004143BB" w:rsidRPr="009271EB" w:rsidTr="0062247A">
        <w:tc>
          <w:tcPr>
            <w:tcW w:w="9571" w:type="dxa"/>
            <w:gridSpan w:val="3"/>
          </w:tcPr>
          <w:p w:rsidR="004143BB" w:rsidRPr="009271EB" w:rsidRDefault="004143BB" w:rsidP="00414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барысындағы мұғалім мен оқушының іс- әрекеті:</w:t>
            </w:r>
          </w:p>
        </w:tc>
      </w:tr>
      <w:tr w:rsidR="004143BB" w:rsidRPr="009271EB" w:rsidTr="009271EB">
        <w:tc>
          <w:tcPr>
            <w:tcW w:w="2909" w:type="dxa"/>
          </w:tcPr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психология-</w:t>
            </w:r>
          </w:p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ахуал туғызу. 2 мин.</w:t>
            </w:r>
          </w:p>
        </w:tc>
        <w:tc>
          <w:tcPr>
            <w:tcW w:w="4022" w:type="dxa"/>
            <w:tcBorders>
              <w:right w:val="single" w:sz="4" w:space="0" w:color="auto"/>
            </w:tcBorders>
          </w:tcPr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ұйымдастыру кезеңінде «Жүректен-жүрекке» тренингін өткізеді. Оқушыларға А4 парағын таратып береді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сөз – жанды жадыратар. Мұғаліммен бірге параққа жағымды сөздер жазады. </w:t>
            </w:r>
          </w:p>
        </w:tc>
      </w:tr>
      <w:tr w:rsidR="004143BB" w:rsidRPr="009271EB" w:rsidTr="009271EB">
        <w:tc>
          <w:tcPr>
            <w:tcW w:w="2909" w:type="dxa"/>
          </w:tcPr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 </w:t>
            </w:r>
          </w:p>
        </w:tc>
        <w:tc>
          <w:tcPr>
            <w:tcW w:w="4022" w:type="dxa"/>
            <w:tcBorders>
              <w:right w:val="single" w:sz="4" w:space="0" w:color="auto"/>
            </w:tcBorders>
          </w:tcPr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іс-әрекеті</w:t>
            </w:r>
          </w:p>
        </w:tc>
      </w:tr>
      <w:tr w:rsidR="004143BB" w:rsidRPr="009271EB" w:rsidTr="009271EB">
        <w:tc>
          <w:tcPr>
            <w:tcW w:w="2909" w:type="dxa"/>
          </w:tcPr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сабақты тексеру.</w:t>
            </w:r>
          </w:p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5мин.</w:t>
            </w:r>
          </w:p>
        </w:tc>
        <w:tc>
          <w:tcPr>
            <w:tcW w:w="4022" w:type="dxa"/>
            <w:tcBorders>
              <w:right w:val="single" w:sz="4" w:space="0" w:color="auto"/>
            </w:tcBorders>
          </w:tcPr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«Кіші шеңбер» тәсілінің негізінде үй тапсырмасын тексереді.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4143BB" w:rsidRPr="009271EB" w:rsidRDefault="004143BB" w:rsidP="00414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қалай орындағанын баяндайды.</w:t>
            </w:r>
          </w:p>
        </w:tc>
      </w:tr>
      <w:tr w:rsidR="004143BB" w:rsidRPr="009271EB" w:rsidTr="009271EB">
        <w:tc>
          <w:tcPr>
            <w:tcW w:w="2909" w:type="dxa"/>
          </w:tcPr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Қызығушылықты ояту</w:t>
            </w:r>
          </w:p>
          <w:p w:rsidR="004143BB" w:rsidRPr="009271EB" w:rsidRDefault="004143BB" w:rsidP="00414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5мин.</w:t>
            </w:r>
          </w:p>
        </w:tc>
        <w:tc>
          <w:tcPr>
            <w:tcW w:w="4022" w:type="dxa"/>
            <w:tcBorders>
              <w:right w:val="single" w:sz="4" w:space="0" w:color="auto"/>
            </w:tcBorders>
          </w:tcPr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«Тірек сөздер» стратегиясының негізінде тақтадағы плакаттарға бірнеше сөз жазады.</w:t>
            </w:r>
          </w:p>
          <w:p w:rsidR="004143BB" w:rsidRPr="009271EB" w:rsidRDefault="004143BB" w:rsidP="004143BB">
            <w:pPr>
              <w:tabs>
                <w:tab w:val="left" w:pos="1197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 мақсатын түсіну, соған байланысты өздерінің бүгінгі сабақтағы мақсаттарын айтқызу.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 кезек-кезек тақтаға шығады.</w:t>
            </w:r>
          </w:p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43BB" w:rsidRPr="009271EB" w:rsidTr="009271EB">
        <w:tc>
          <w:tcPr>
            <w:tcW w:w="2909" w:type="dxa"/>
          </w:tcPr>
          <w:p w:rsidR="004143BB" w:rsidRPr="009271EB" w:rsidRDefault="004143BB" w:rsidP="004143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3BB" w:rsidRPr="009271EB" w:rsidRDefault="004143BB" w:rsidP="004143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3BB" w:rsidRPr="009271EB" w:rsidRDefault="004143BB" w:rsidP="004143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3BB" w:rsidRPr="009271EB" w:rsidRDefault="004143BB" w:rsidP="004143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3BB" w:rsidRPr="009271EB" w:rsidRDefault="004143BB" w:rsidP="004143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3BB" w:rsidRPr="009271EB" w:rsidRDefault="004143BB" w:rsidP="004143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3BB" w:rsidRPr="009271EB" w:rsidRDefault="004143BB" w:rsidP="004143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3BB" w:rsidRPr="009271EB" w:rsidRDefault="004143BB" w:rsidP="009271E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 минут</w:t>
            </w:r>
          </w:p>
        </w:tc>
        <w:tc>
          <w:tcPr>
            <w:tcW w:w="4022" w:type="dxa"/>
            <w:tcBorders>
              <w:right w:val="single" w:sz="4" w:space="0" w:color="auto"/>
            </w:tcBorders>
          </w:tcPr>
          <w:p w:rsidR="004143BB" w:rsidRPr="009271EB" w:rsidRDefault="004143BB" w:rsidP="004143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 үш топқа бөлу.</w:t>
            </w:r>
          </w:p>
          <w:p w:rsidR="004143BB" w:rsidRPr="009271EB" w:rsidRDefault="004143BB" w:rsidP="00414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7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Талдау, жинақтау, бағалау – 20минут</w:t>
            </w:r>
          </w:p>
          <w:p w:rsidR="004143BB" w:rsidRPr="009271EB" w:rsidRDefault="004143BB" w:rsidP="00414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7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Топпен жұмыс</w:t>
            </w:r>
          </w:p>
          <w:p w:rsidR="004143BB" w:rsidRPr="009271EB" w:rsidRDefault="004143BB" w:rsidP="004143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(Дайындалуға 5 минут, қорғауға 15 минут</w:t>
            </w:r>
          </w:p>
          <w:p w:rsidR="004143BB" w:rsidRPr="009271EB" w:rsidRDefault="004143BB" w:rsidP="00414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7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1-топқа тапсырма:</w:t>
            </w:r>
          </w:p>
          <w:p w:rsidR="004143BB" w:rsidRPr="009271EB" w:rsidRDefault="004143BB" w:rsidP="004143B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1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«Ұлы Дала перзентімін» тақырыбында постер құру.</w:t>
            </w:r>
          </w:p>
          <w:p w:rsidR="004143BB" w:rsidRPr="009271EB" w:rsidRDefault="004143BB" w:rsidP="004143B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1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Өлеңді үнтаспадан тыңдап, негізгі мәліметтерді іріктеу.</w:t>
            </w:r>
          </w:p>
          <w:p w:rsidR="004143BB" w:rsidRPr="009271EB" w:rsidRDefault="004143BB" w:rsidP="004143B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1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Болашаққа болжау жасау.</w:t>
            </w:r>
          </w:p>
          <w:p w:rsidR="004143BB" w:rsidRPr="009271EB" w:rsidRDefault="004143BB" w:rsidP="00414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7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2-топқа тапсырма:</w:t>
            </w:r>
          </w:p>
          <w:p w:rsidR="004143BB" w:rsidRPr="009271EB" w:rsidRDefault="004143BB" w:rsidP="004143BB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1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Өзің тұратын елді мекеннің суретін салу.</w:t>
            </w:r>
          </w:p>
          <w:p w:rsidR="004143BB" w:rsidRPr="009271EB" w:rsidRDefault="004143BB" w:rsidP="004143BB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1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Нақты деректермен дәлелдеп, шағын мәтін құрастыру.</w:t>
            </w:r>
          </w:p>
          <w:p w:rsidR="004143BB" w:rsidRPr="009271EB" w:rsidRDefault="004143BB" w:rsidP="004143BB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1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Септік жалғауларын орфографиялық нормаға сай жазу.</w:t>
            </w:r>
          </w:p>
          <w:p w:rsidR="004143BB" w:rsidRPr="009271EB" w:rsidRDefault="004143BB" w:rsidP="00414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7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3-топқа тапсырма:</w:t>
            </w:r>
          </w:p>
          <w:p w:rsidR="004143BB" w:rsidRPr="009271EB" w:rsidRDefault="004143BB" w:rsidP="004143BB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Климаттық өзгерістің түрлерін анықтап, диаграммаға түсіру.</w:t>
            </w:r>
          </w:p>
          <w:p w:rsidR="004143BB" w:rsidRPr="009271EB" w:rsidRDefault="004143BB" w:rsidP="004143BB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септік жалғауларын тауып, қай септікте тұрғанын анықтау.</w:t>
            </w:r>
          </w:p>
          <w:p w:rsidR="004143BB" w:rsidRPr="009271EB" w:rsidRDefault="004143BB" w:rsidP="004143BB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Ғаламтор материалдарын пайдаланып, әлемде болып жатқан климаттық өзгерістер туралы эссе жазу.</w:t>
            </w:r>
          </w:p>
          <w:p w:rsidR="004143BB" w:rsidRPr="009271EB" w:rsidRDefault="004143BB" w:rsidP="00414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7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 – 5минут (сағат тілімен айнала отырып басқа топтарға кері байланыс жасайды)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9"/>
              <w:gridCol w:w="1947"/>
            </w:tblGrid>
            <w:tr w:rsidR="004143BB" w:rsidRPr="009271EB" w:rsidTr="001A7BCA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43BB" w:rsidRPr="009271EB" w:rsidRDefault="004143BB" w:rsidP="00414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271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Бағалау </w:t>
                  </w:r>
                </w:p>
                <w:p w:rsidR="004143BB" w:rsidRPr="009271EB" w:rsidRDefault="004143BB" w:rsidP="00414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271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критерийі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43BB" w:rsidRPr="009271EB" w:rsidRDefault="004143BB" w:rsidP="00414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271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</w:tr>
            <w:tr w:rsidR="004143BB" w:rsidRPr="009271EB" w:rsidTr="001A7BCA">
              <w:trPr>
                <w:trHeight w:val="4469"/>
              </w:trPr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3BB" w:rsidRPr="009271EB" w:rsidRDefault="004143BB" w:rsidP="004143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71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Мәтін үзінділерін тыңдай отырып, оқиғаның дамуы мен аяқталуын болжай алады.Септік жалғауларын меңгереді, орфографиялық нормаға сай жазады,өз пікірін білдіру.</w:t>
                  </w:r>
                </w:p>
                <w:p w:rsidR="004143BB" w:rsidRPr="009271EB" w:rsidRDefault="004143BB" w:rsidP="00414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43BB" w:rsidRPr="009271EB" w:rsidRDefault="004143BB" w:rsidP="00414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71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  <w:r w:rsidRPr="00927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Шығармашылық жұмыстарды талаптарға сай орындайды.</w:t>
                  </w:r>
                </w:p>
                <w:p w:rsidR="004143BB" w:rsidRPr="009271EB" w:rsidRDefault="004143BB" w:rsidP="00414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7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- Шығармашылық жұмыстарды орындауда  </w:t>
                  </w:r>
                </w:p>
                <w:p w:rsidR="004143BB" w:rsidRPr="009271EB" w:rsidRDefault="004143BB" w:rsidP="00414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71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жалғаулар мен шылаулардың ерекшелігін ескере отырып, үндестік заңына  сәйкес орфографиялық нормаға сай </w:t>
                  </w:r>
                </w:p>
                <w:p w:rsidR="004143BB" w:rsidRPr="009271EB" w:rsidRDefault="004143BB" w:rsidP="004143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71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еркін қолданады. </w:t>
                  </w:r>
                </w:p>
                <w:p w:rsidR="004143BB" w:rsidRPr="009271EB" w:rsidRDefault="004143BB" w:rsidP="00414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271E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- Пікірлерін білдіре алады. </w:t>
                  </w:r>
                </w:p>
              </w:tc>
            </w:tr>
          </w:tbl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4143BB" w:rsidRPr="009271EB" w:rsidRDefault="004143BB" w:rsidP="004143BB">
            <w:pPr>
              <w:tabs>
                <w:tab w:val="left" w:pos="2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топқа бөлінеді,топ ережелерін</w:t>
            </w:r>
          </w:p>
          <w:p w:rsidR="004143BB" w:rsidRPr="009271EB" w:rsidRDefault="004143BB" w:rsidP="004143BB">
            <w:pPr>
              <w:tabs>
                <w:tab w:val="left" w:pos="2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бекітеді,назар салып тыңдайды.</w:t>
            </w:r>
          </w:p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Өзара критериалды  бағалау өлшемдерімен танысады.</w:t>
            </w:r>
          </w:p>
          <w:p w:rsidR="004143BB" w:rsidRPr="009271EB" w:rsidRDefault="004143BB" w:rsidP="004143BB">
            <w:pPr>
              <w:tabs>
                <w:tab w:val="left" w:pos="2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Жұптасып,топтасып жұмыс істейді,әр оқушы өз ойларын қосады,</w:t>
            </w:r>
          </w:p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бірігіп атқарған жұмыс нәтижесін қорғайды.</w:t>
            </w:r>
          </w:p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Қалыптастырушы бағалауға арналған кесте</w:t>
            </w:r>
          </w:p>
        </w:tc>
      </w:tr>
      <w:tr w:rsidR="004143BB" w:rsidRPr="009271EB" w:rsidTr="009271EB">
        <w:tc>
          <w:tcPr>
            <w:tcW w:w="2909" w:type="dxa"/>
          </w:tcPr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4143BB" w:rsidRPr="009271EB" w:rsidRDefault="004143BB" w:rsidP="004143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мин.</w:t>
            </w:r>
          </w:p>
        </w:tc>
        <w:tc>
          <w:tcPr>
            <w:tcW w:w="4022" w:type="dxa"/>
            <w:tcBorders>
              <w:right w:val="single" w:sz="4" w:space="0" w:color="auto"/>
            </w:tcBorders>
          </w:tcPr>
          <w:p w:rsidR="004143BB" w:rsidRPr="009271EB" w:rsidRDefault="004143BB" w:rsidP="009271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 саусақ» әдісі</w:t>
            </w:r>
          </w:p>
          <w:p w:rsidR="004143BB" w:rsidRPr="009271EB" w:rsidRDefault="004143BB" w:rsidP="004143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Бас бармақ – басты мәселе. </w:t>
            </w:r>
            <w:r w:rsidRPr="00927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Бүгінгі сабақта ең құнды мәселе не болды?</w:t>
            </w:r>
          </w:p>
          <w:p w:rsidR="004143BB" w:rsidRPr="009271EB" w:rsidRDefault="004143BB" w:rsidP="004143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Балаң үйрек – бірлесу. </w:t>
            </w:r>
            <w:r w:rsidRPr="00927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топта / жұпта қалай жұмыс жасадым? Кімге көмек бердім?</w:t>
            </w:r>
          </w:p>
          <w:p w:rsidR="004143BB" w:rsidRPr="009271EB" w:rsidRDefault="004143BB" w:rsidP="004143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Ортан терек – ойлану.</w:t>
            </w:r>
            <w:r w:rsidR="00927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27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бүгін қандай білім мен тәжірибе алдым?</w:t>
            </w:r>
          </w:p>
          <w:p w:rsidR="004143BB" w:rsidRPr="009271EB" w:rsidRDefault="004143BB" w:rsidP="004143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Шылдыр шүмек – шынайылық.</w:t>
            </w:r>
            <w:r w:rsidRPr="00927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Сабақ маған ұнады ма?</w:t>
            </w:r>
            <w:r w:rsidR="00927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1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Неліктен?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4143BB" w:rsidRPr="009271EB" w:rsidRDefault="004143BB" w:rsidP="00414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 саусақ» әдісі</w:t>
            </w:r>
          </w:p>
          <w:p w:rsidR="004143BB" w:rsidRPr="009271EB" w:rsidRDefault="004143BB" w:rsidP="004143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51BCC" w:rsidRPr="009271EB" w:rsidRDefault="00A51BCC" w:rsidP="004143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51BCC" w:rsidRPr="0092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D01CA"/>
    <w:multiLevelType w:val="hybridMultilevel"/>
    <w:tmpl w:val="F698BD5A"/>
    <w:lvl w:ilvl="0" w:tplc="D9F422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7B1C03"/>
    <w:multiLevelType w:val="hybridMultilevel"/>
    <w:tmpl w:val="33940E78"/>
    <w:lvl w:ilvl="0" w:tplc="7B70EF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A5E1F"/>
    <w:multiLevelType w:val="hybridMultilevel"/>
    <w:tmpl w:val="DCE84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BB"/>
    <w:rsid w:val="004143BB"/>
    <w:rsid w:val="007F5D06"/>
    <w:rsid w:val="009271EB"/>
    <w:rsid w:val="00A5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8BFC"/>
  <w15:docId w15:val="{7734C99B-4573-4C8F-A573-CC980CD5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143B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2018-01-26T09:12:00Z</dcterms:created>
  <dcterms:modified xsi:type="dcterms:W3CDTF">2018-01-26T09:12:00Z</dcterms:modified>
</cp:coreProperties>
</file>