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05" w:rsidRPr="008E3B05" w:rsidRDefault="008E3B05" w:rsidP="008E3B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8E3B05">
        <w:rPr>
          <w:rFonts w:ascii="Times New Roman" w:hAnsi="Times New Roman" w:cs="Times New Roman"/>
          <w:b/>
          <w:sz w:val="28"/>
          <w:szCs w:val="24"/>
          <w:lang w:val="kk-KZ"/>
        </w:rPr>
        <w:t>Х</w:t>
      </w:r>
      <w:r w:rsidRPr="008E3B05">
        <w:rPr>
          <w:rFonts w:ascii="Times New Roman" w:hAnsi="Times New Roman" w:cs="Times New Roman"/>
          <w:b/>
          <w:sz w:val="28"/>
          <w:szCs w:val="24"/>
          <w:lang w:val="kk-KZ"/>
        </w:rPr>
        <w:t xml:space="preserve">. </w:t>
      </w:r>
      <w:r w:rsidRPr="008E3B05">
        <w:rPr>
          <w:rFonts w:ascii="Times New Roman" w:hAnsi="Times New Roman" w:cs="Times New Roman"/>
          <w:b/>
          <w:sz w:val="28"/>
          <w:szCs w:val="24"/>
          <w:lang w:val="kk-KZ"/>
        </w:rPr>
        <w:t>Омарова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Pr="008E3B0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bookmarkEnd w:id="0"/>
    <w:p w:rsidR="00673593" w:rsidRPr="008E3B05" w:rsidRDefault="008E3B05" w:rsidP="008E3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E3B0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73593" w:rsidRPr="008E3B05">
        <w:rPr>
          <w:rFonts w:ascii="Times New Roman" w:hAnsi="Times New Roman" w:cs="Times New Roman"/>
          <w:sz w:val="28"/>
          <w:szCs w:val="24"/>
          <w:lang w:val="kk-KZ"/>
        </w:rPr>
        <w:t>Тараз қаласы № 29 балабақша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8E3B05" w:rsidRDefault="008E3B05" w:rsidP="008E3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E3B05">
        <w:rPr>
          <w:rFonts w:ascii="Times New Roman" w:hAnsi="Times New Roman" w:cs="Times New Roman"/>
          <w:sz w:val="28"/>
          <w:szCs w:val="24"/>
          <w:lang w:val="kk-KZ"/>
        </w:rPr>
        <w:t>Т</w:t>
      </w:r>
      <w:r w:rsidR="00673593" w:rsidRPr="008E3B05">
        <w:rPr>
          <w:rFonts w:ascii="Times New Roman" w:hAnsi="Times New Roman" w:cs="Times New Roman"/>
          <w:sz w:val="28"/>
          <w:szCs w:val="24"/>
          <w:lang w:val="kk-KZ"/>
        </w:rPr>
        <w:t>әрбиеші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4D0A45" w:rsidRDefault="004D0A45" w:rsidP="008E3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Тараз қаласы</w:t>
      </w:r>
    </w:p>
    <w:p w:rsidR="00673593" w:rsidRPr="008E3B05" w:rsidRDefault="00673593" w:rsidP="008E3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E3B0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673593" w:rsidRDefault="008E3B05" w:rsidP="008E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E3B05">
        <w:rPr>
          <w:rFonts w:ascii="Times New Roman" w:hAnsi="Times New Roman" w:cs="Times New Roman"/>
          <w:b/>
          <w:sz w:val="28"/>
          <w:szCs w:val="24"/>
          <w:lang w:val="kk-KZ"/>
        </w:rPr>
        <w:t>Ақылды заттар</w:t>
      </w:r>
    </w:p>
    <w:p w:rsidR="008E3B05" w:rsidRPr="008E3B05" w:rsidRDefault="008E3B05" w:rsidP="008E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E5218" w:rsidRPr="008E3B05" w:rsidRDefault="00E235D5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781E12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Таным, коммуникация, шығармашылық.</w:t>
      </w:r>
    </w:p>
    <w:p w:rsidR="00E235D5" w:rsidRPr="008E3B05" w:rsidRDefault="00E235D5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b/>
          <w:sz w:val="24"/>
          <w:szCs w:val="24"/>
          <w:lang w:val="kk-KZ"/>
        </w:rPr>
        <w:t>Бөлімі: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Қарапайым математикалық ұғымдарды қалыптаст</w:t>
      </w:r>
      <w:r w:rsidR="00781E12" w:rsidRPr="008E3B05">
        <w:rPr>
          <w:rFonts w:ascii="Times New Roman" w:hAnsi="Times New Roman" w:cs="Times New Roman"/>
          <w:sz w:val="24"/>
          <w:szCs w:val="24"/>
          <w:lang w:val="kk-KZ"/>
        </w:rPr>
        <w:t>ыру, құрастыру, сөйлеуді дамыту, сурет салу.</w:t>
      </w:r>
    </w:p>
    <w:p w:rsidR="005541B8" w:rsidRPr="008E3B05" w:rsidRDefault="00E235D5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EF5E4D" w:rsidRPr="008E3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ақсаты: </w:t>
      </w:r>
    </w:p>
    <w:p w:rsidR="00E235D5" w:rsidRPr="008E3B05" w:rsidRDefault="00EF5E4D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Білімділік. Балалардың қ</w:t>
      </w:r>
      <w:r w:rsidR="00E235D5" w:rsidRPr="008E3B05">
        <w:rPr>
          <w:rFonts w:ascii="Times New Roman" w:hAnsi="Times New Roman" w:cs="Times New Roman"/>
          <w:sz w:val="24"/>
          <w:szCs w:val="24"/>
          <w:lang w:val="kk-KZ"/>
        </w:rPr>
        <w:t>арапайым математикалық дағдыларын қалыптастыра отырып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>, бірден беске дейінгі сандарды реттік санауды және оларды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35D5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тура 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>және кері</w:t>
      </w:r>
      <w:r w:rsidR="00E235D5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санауға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>, геометр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>иялық пішіндерге ұқсас заттарды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табуға,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апта күндерін білуге </w:t>
      </w:r>
      <w:r w:rsidR="00E235D5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үйрету. 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>Сөйлеуді дамытумен байланыстыра отырып, балалардың танымдық білімін арттыру, дәстүрден тыс білімдерін қолдана білуге үйрету.</w:t>
      </w:r>
    </w:p>
    <w:p w:rsidR="00E235D5" w:rsidRPr="008E3B05" w:rsidRDefault="00E235D5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b/>
          <w:sz w:val="24"/>
          <w:szCs w:val="24"/>
          <w:lang w:val="kk-KZ"/>
        </w:rPr>
        <w:t>Дамытушылық.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тілін, ойлау қабілеттерін,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>зейінін, тапқырлығын, г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еометриялық пішіндер туралы түсінігін жетілдіру. Суреттегі және өзіне тікелей байланысты </w:t>
      </w:r>
      <w:r w:rsidR="00DC1CBC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заттар туралы ұғымын қалыптастыру, 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>атап көрсетуді</w:t>
      </w:r>
      <w:r w:rsidR="00DC1CBC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және ажыратуды дамыту</w:t>
      </w:r>
      <w:r w:rsidR="005541B8" w:rsidRPr="008E3B0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C1CBC" w:rsidRPr="008E3B05" w:rsidRDefault="00CE3F64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="00DC1CBC" w:rsidRPr="008E3B05">
        <w:rPr>
          <w:rFonts w:ascii="Times New Roman" w:hAnsi="Times New Roman" w:cs="Times New Roman"/>
          <w:b/>
          <w:sz w:val="24"/>
          <w:szCs w:val="24"/>
          <w:lang w:val="kk-KZ"/>
        </w:rPr>
        <w:t>лік.</w:t>
      </w:r>
      <w:r w:rsidR="00DC1CBC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Пайдалы техника құралдарын дұрыс пайдаланып,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оларға  ұқыпты болуға,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берілген тапсырмаларды мұқият тыңдап, оларды дұрыс орындауға тәрбиелеу. </w:t>
      </w:r>
    </w:p>
    <w:p w:rsidR="00DC1CBC" w:rsidRPr="008E3B05" w:rsidRDefault="00DC1CBC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Әдіс-тәсілдері:</w:t>
      </w:r>
      <w:r w:rsidR="00CE3F64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>үсіндіру, әңгімелеу, сұрақ-жауап, демонстрациялық.</w:t>
      </w:r>
    </w:p>
    <w:p w:rsidR="00DC1CBC" w:rsidRPr="008E3B05" w:rsidRDefault="00DC1CBC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Сөздік жұмыс: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0FB0" w:rsidRPr="008E3B05">
        <w:rPr>
          <w:rFonts w:ascii="Times New Roman" w:hAnsi="Times New Roman" w:cs="Times New Roman"/>
          <w:sz w:val="24"/>
          <w:szCs w:val="24"/>
          <w:lang w:val="kk-KZ"/>
        </w:rPr>
        <w:t>Ақылды заттар.</w:t>
      </w:r>
    </w:p>
    <w:p w:rsidR="00DC1CBC" w:rsidRPr="008E3B05" w:rsidRDefault="00DC1CBC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63E7" w:rsidRPr="008E3B05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>лингвальды сыңары: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3F64" w:rsidRPr="008E3B0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7C0FB0" w:rsidRPr="008E3B05">
        <w:rPr>
          <w:rFonts w:ascii="Times New Roman" w:hAnsi="Times New Roman" w:cs="Times New Roman"/>
          <w:sz w:val="24"/>
          <w:szCs w:val="24"/>
          <w:lang w:val="kk-KZ"/>
        </w:rPr>
        <w:t>омпьютер-компьютер-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>computer, теледидар-телевизор-</w:t>
      </w:r>
      <w:r w:rsidR="00A10CEA" w:rsidRPr="008E3B05">
        <w:rPr>
          <w:rFonts w:ascii="Times New Roman" w:hAnsi="Times New Roman" w:cs="Times New Roman"/>
          <w:sz w:val="24"/>
          <w:szCs w:val="24"/>
          <w:lang w:val="kk-KZ"/>
        </w:rPr>
        <w:t>television, телефон-телефон-phone, планшет-планшет-camcorder, бейне таспа-видео камера-camera, фотоапарат-фотоапарат-the tablet</w:t>
      </w:r>
      <w:r w:rsidR="000A1DA5" w:rsidRPr="008E3B0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C1CBC" w:rsidRPr="008E3B05" w:rsidRDefault="00DC1CBC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Заттық дамыту ортасы: Ақпараттық құралдарының суреттері, телефон,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1799" w:rsidRPr="008E3B05">
        <w:rPr>
          <w:rFonts w:ascii="Times New Roman" w:hAnsi="Times New Roman" w:cs="Times New Roman"/>
          <w:sz w:val="24"/>
          <w:szCs w:val="24"/>
          <w:lang w:val="kk-KZ"/>
        </w:rPr>
        <w:t>компьютер, планшет,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есептеуіш құрал</w:t>
      </w:r>
      <w:r w:rsidR="00281799" w:rsidRPr="008E3B0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1799" w:rsidRPr="008E3B05">
        <w:rPr>
          <w:rFonts w:ascii="Times New Roman" w:hAnsi="Times New Roman" w:cs="Times New Roman"/>
          <w:sz w:val="24"/>
          <w:szCs w:val="24"/>
          <w:lang w:val="kk-KZ"/>
        </w:rPr>
        <w:t>сиқырлы қалам, мультимедиялық тақта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>, таратпалар, түрлі-түсті</w:t>
      </w:r>
      <w:r w:rsidR="000A1DA5" w:rsidRPr="008E3B05">
        <w:rPr>
          <w:rFonts w:ascii="Times New Roman" w:hAnsi="Times New Roman" w:cs="Times New Roman"/>
          <w:sz w:val="24"/>
          <w:szCs w:val="24"/>
          <w:lang w:val="kk-KZ"/>
        </w:rPr>
        <w:t xml:space="preserve"> тұз</w:t>
      </w:r>
      <w:r w:rsidR="00281799" w:rsidRPr="008E3B05">
        <w:rPr>
          <w:rFonts w:ascii="Times New Roman" w:hAnsi="Times New Roman" w:cs="Times New Roman"/>
          <w:sz w:val="24"/>
          <w:szCs w:val="24"/>
          <w:lang w:val="kk-KZ"/>
        </w:rPr>
        <w:t>дар.</w:t>
      </w:r>
    </w:p>
    <w:p w:rsidR="00F62C6E" w:rsidRDefault="00F62C6E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Жаңа технология:</w:t>
      </w:r>
      <w:r w:rsidR="008E3B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1799" w:rsidRPr="008E3B05">
        <w:rPr>
          <w:rFonts w:ascii="Times New Roman" w:hAnsi="Times New Roman" w:cs="Times New Roman"/>
          <w:sz w:val="24"/>
          <w:szCs w:val="24"/>
          <w:lang w:val="kk-KZ"/>
        </w:rPr>
        <w:t>денсаулық сақтау технологиясы, сиқырлы қалам, мультимедиялық тақта.</w:t>
      </w:r>
    </w:p>
    <w:p w:rsidR="008E3B05" w:rsidRPr="008E3B05" w:rsidRDefault="008E3B05" w:rsidP="008E3B0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18"/>
          <w:szCs w:val="24"/>
          <w:lang w:val="kk-KZ"/>
        </w:rPr>
      </w:pPr>
    </w:p>
    <w:tbl>
      <w:tblPr>
        <w:tblStyle w:val="a3"/>
        <w:tblW w:w="102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3335"/>
      </w:tblGrid>
      <w:tr w:rsidR="008E3B05" w:rsidRPr="008E3B05" w:rsidTr="008E3B05">
        <w:tc>
          <w:tcPr>
            <w:tcW w:w="2410" w:type="dxa"/>
          </w:tcPr>
          <w:p w:rsidR="00F62C6E" w:rsidRPr="008E3B05" w:rsidRDefault="00CE3F64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</w:t>
            </w:r>
            <w:r w:rsidR="00F62C6E"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түрі</w:t>
            </w:r>
          </w:p>
        </w:tc>
        <w:tc>
          <w:tcPr>
            <w:tcW w:w="4536" w:type="dxa"/>
          </w:tcPr>
          <w:p w:rsidR="00F62C6E" w:rsidRPr="008E3B05" w:rsidRDefault="00F62C6E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Тәрбиешінің </w:t>
            </w:r>
            <w:r w:rsidR="00781E12"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</w:t>
            </w:r>
          </w:p>
        </w:tc>
        <w:tc>
          <w:tcPr>
            <w:tcW w:w="3335" w:type="dxa"/>
          </w:tcPr>
          <w:p w:rsidR="00F62C6E" w:rsidRPr="008E3B05" w:rsidRDefault="00F62C6E" w:rsidP="00781E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</w:t>
            </w:r>
            <w:r w:rsidR="00781E12"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</w:tr>
      <w:tr w:rsidR="008E3B05" w:rsidRPr="008E3B05" w:rsidTr="008E3B05">
        <w:tc>
          <w:tcPr>
            <w:tcW w:w="2410" w:type="dxa"/>
          </w:tcPr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6FC" w:rsidRPr="008E3B05" w:rsidRDefault="00B016F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6FC" w:rsidRPr="008E3B05" w:rsidRDefault="00B016F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C6E" w:rsidRPr="008E3B05" w:rsidRDefault="00F62C6E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Дәлелді түрткі болатын</w:t>
            </w: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05A" w:rsidRPr="008E3B05" w:rsidRDefault="0002705A" w:rsidP="00EF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Полингвал</w:t>
            </w:r>
            <w:r w:rsidR="00BA7F8F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сыңар</w:t>
            </w: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Рефлекциялық түзетушілік</w:t>
            </w:r>
          </w:p>
        </w:tc>
        <w:tc>
          <w:tcPr>
            <w:tcW w:w="4536" w:type="dxa"/>
          </w:tcPr>
          <w:p w:rsid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Шаттық шеңбері:</w:t>
            </w:r>
            <w:r w:rsidR="00F62C6E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F62C6E" w:rsidRPr="008E3B05" w:rsidRDefault="00F62C6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Қуанамын мен де, қуанасың сен де,</w:t>
            </w:r>
          </w:p>
          <w:p w:rsidR="00F62C6E" w:rsidRPr="008E3B05" w:rsidRDefault="00F62C6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Қуанамыз</w:t>
            </w:r>
            <w:r w:rsidR="001B3BE7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бәріміз, ара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йлап атқан күнге.</w:t>
            </w:r>
          </w:p>
          <w:p w:rsidR="00F62C6E" w:rsidRPr="008E3B05" w:rsidRDefault="00F62C6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Всем, всем добрый день</w:t>
            </w:r>
            <w:r w:rsidR="001B3BE7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1B3BE7" w:rsidRPr="008E3B05" w:rsidRDefault="001B3BE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солнце золотое!</w:t>
            </w:r>
          </w:p>
          <w:p w:rsidR="001B3BE7" w:rsidRPr="008E3B05" w:rsidRDefault="001B3BE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Здравствуйте, матушка земля!</w:t>
            </w:r>
          </w:p>
          <w:p w:rsidR="001B3BE7" w:rsidRPr="008E3B05" w:rsidRDefault="001B3BE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Гуд мониң, гу</w:t>
            </w:r>
            <w:r w:rsidR="000363E7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 сан,</w:t>
            </w:r>
          </w:p>
          <w:p w:rsidR="001B3BE7" w:rsidRPr="008E3B05" w:rsidRDefault="001B3BE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Гуд мониң, диа гесте.                                        Гуд мониң май френдс!</w:t>
            </w:r>
          </w:p>
          <w:p w:rsidR="000363E7" w:rsidRPr="008E3B05" w:rsidRDefault="000363E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Уи уине ю ол зэ юстэ.</w:t>
            </w:r>
          </w:p>
          <w:p w:rsidR="00414F63" w:rsidRPr="008E3B05" w:rsidRDefault="001B3BE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бүгін бізде өте ерекше күн болып тұрған секілді.</w:t>
            </w:r>
            <w:r w:rsidR="00D862F2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Бізге көптеген қонақтар келіпті қане қонақтармен амандасып алайық.</w:t>
            </w:r>
          </w:p>
          <w:p w:rsidR="00CE3F64" w:rsidRPr="008E3B05" w:rsidRDefault="008E3B05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E3F64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Қолына есептегіш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3F64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ұстаған Дымбілмес келеді.)</w:t>
            </w: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-Иә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Дымбілмес қош келдің, қолыңа не ұстап алғансың:</w:t>
            </w: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Дымбілмес: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ме, менің қолымда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есептегіш өзі өте жа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зат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екен. Осыны сатып алғалы бері есеп шығаруды тоқтаттым. Есептегішке  жазсаң болды өзі ақ есептеп береді. Есеп шығарып басыңды ауыртпайсың.</w:t>
            </w: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-Сонда сен өзің ешнәрсеге басыңды қатырмай ақылды есептегіштің көмегіне ғана жүгінесің ба? Неге сен өз миыңды жұмыс істетіп ойланып есеп шығармайсың?</w:t>
            </w:r>
          </w:p>
          <w:p w:rsidR="000150A3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Дымбілместің істеп жүргені дұрыс деп ойлайсыңдар ма? </w:t>
            </w: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CE3F64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Ал, балаларға 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есептегіш қолдануға бола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</w:t>
            </w:r>
          </w:p>
          <w:p w:rsidR="00CE3F64" w:rsidRPr="008E3B05" w:rsidRDefault="008E3B05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Жарайсыңдар, </w:t>
            </w:r>
            <w:r w:rsidR="00CE3F64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балалар. Есептегішпен тек қана дүкендегі сатушылар қолданғаны дұрыс. Өйткені оларға өте тез, шапшаң қимылдау керек.</w:t>
            </w: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Дымбілмес енді </w:t>
            </w:r>
            <w:r w:rsidR="000150A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есептеп үйрен.</w:t>
            </w: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Дымбілмес сен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күндерін, </w:t>
            </w:r>
            <w:r w:rsidR="006D1DB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 қай жыл мезгіл екенін,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1DB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санауды,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білесің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ба?</w:t>
            </w: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Дымбілмес: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жоқ,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білмеймін.</w:t>
            </w:r>
          </w:p>
          <w:p w:rsidR="00CE3F64" w:rsidRPr="008E3B05" w:rsidRDefault="000150A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ендеше Дымбілмеске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күндерін,</w:t>
            </w:r>
            <w:r w:rsidR="006D1DB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 қай жыл мезгіл екенін, санауды, </w:t>
            </w:r>
            <w:r w:rsidR="00CE3F64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үйретіп жіберейік.</w:t>
            </w:r>
          </w:p>
          <w:p w:rsidR="00E43093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Балалардан апта күндерін</w:t>
            </w:r>
            <w:r w:rsidR="006D1DB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жыл мезгілін, ай аттарын</w:t>
            </w:r>
            <w:r w:rsidR="00304578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сұрап,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578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4309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 сиқырлы қалам арқылы көрсету.</w:t>
            </w:r>
          </w:p>
          <w:p w:rsidR="00D862F2" w:rsidRPr="008E3B05" w:rsidRDefault="00E4309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 аптада неше күн бар?</w:t>
            </w:r>
          </w:p>
          <w:p w:rsidR="00E43093" w:rsidRPr="008E3B05" w:rsidRDefault="00E4309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 күндерін атап беріңдерші?</w:t>
            </w:r>
          </w:p>
          <w:p w:rsidR="00B016FC" w:rsidRPr="008E3B05" w:rsidRDefault="00B016FC" w:rsidP="00EF5E4D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6D1DBB" w:rsidRPr="008E3B05" w:rsidRDefault="006D1DBB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  <w:r w:rsidRPr="008E3B05">
              <w:rPr>
                <w:lang w:val="kk-KZ"/>
              </w:rPr>
              <w:t>-   </w:t>
            </w:r>
            <w:r w:rsidR="008E3B05">
              <w:rPr>
                <w:bCs/>
                <w:lang w:val="kk-KZ"/>
              </w:rPr>
              <w:t>Қазір жылдың </w:t>
            </w:r>
            <w:r w:rsidR="00BA7F8F" w:rsidRPr="008E3B05">
              <w:rPr>
                <w:bCs/>
                <w:lang w:val="kk-KZ"/>
              </w:rPr>
              <w:t>қ</w:t>
            </w:r>
            <w:r w:rsidR="008E3B05">
              <w:rPr>
                <w:bCs/>
                <w:lang w:val="kk-KZ"/>
              </w:rPr>
              <w:t>ай </w:t>
            </w:r>
            <w:r w:rsidRPr="008E3B05">
              <w:rPr>
                <w:bCs/>
                <w:lang w:val="kk-KZ"/>
              </w:rPr>
              <w:t>мезгілі ?</w:t>
            </w:r>
          </w:p>
          <w:p w:rsidR="006D1DBB" w:rsidRP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  <w:r w:rsidRPr="008E3B0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03CE7E" wp14:editId="591583F9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38100</wp:posOffset>
                  </wp:positionV>
                  <wp:extent cx="1943100" cy="1457325"/>
                  <wp:effectExtent l="0" t="0" r="0" b="0"/>
                  <wp:wrapThrough wrapText="bothSides">
                    <wp:wrapPolygon edited="0">
                      <wp:start x="0" y="0"/>
                      <wp:lineTo x="0" y="21459"/>
                      <wp:lineTo x="21388" y="21459"/>
                      <wp:lineTo x="21388" y="0"/>
                      <wp:lineTo x="0" y="0"/>
                    </wp:wrapPolygon>
                  </wp:wrapThrough>
                  <wp:docPr id="1" name="Рисунок 1" descr="Картинки по запросу қыс мезгілі туралы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қыс мезгілі туралы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1DBB" w:rsidRPr="008E3B05" w:rsidRDefault="006D1DBB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</w:p>
          <w:p w:rsidR="006D1DBB" w:rsidRPr="008E3B05" w:rsidRDefault="006D1DBB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  <w:r w:rsidRPr="008E3B05">
              <w:rPr>
                <w:lang w:val="kk-KZ"/>
              </w:rPr>
              <w:t>-   </w:t>
            </w:r>
          </w:p>
          <w:p w:rsidR="008E3B05" w:rsidRDefault="006D1DBB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  <w:r w:rsidRPr="008E3B05">
              <w:rPr>
                <w:lang w:val="kk-KZ"/>
              </w:rPr>
              <w:t xml:space="preserve"> -</w:t>
            </w:r>
            <w:r w:rsidR="00304578" w:rsidRPr="008E3B05">
              <w:rPr>
                <w:bCs/>
                <w:lang w:val="kk-KZ"/>
              </w:rPr>
              <w:t xml:space="preserve">   </w:t>
            </w:r>
          </w:p>
          <w:p w:rsid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</w:p>
          <w:p w:rsid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</w:p>
          <w:p w:rsid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</w:p>
          <w:p w:rsid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</w:p>
          <w:p w:rsid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</w:p>
          <w:p w:rsidR="008E3B05" w:rsidRDefault="008E3B05" w:rsidP="006D1DBB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</w:p>
          <w:p w:rsidR="006D1DBB" w:rsidRPr="008E3B05" w:rsidRDefault="00304578" w:rsidP="008E3B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>Қ</w:t>
            </w:r>
            <w:r w:rsidR="00B016FC" w:rsidRPr="008E3B05">
              <w:rPr>
                <w:bCs/>
                <w:lang w:val="kk-KZ"/>
              </w:rPr>
              <w:t>ыс мезгілінде</w:t>
            </w:r>
            <w:r w:rsidR="008E3B05">
              <w:rPr>
                <w:bCs/>
                <w:lang w:val="kk-KZ"/>
              </w:rPr>
              <w:t xml:space="preserve"> неше</w:t>
            </w:r>
            <w:r w:rsidR="006D1DBB" w:rsidRPr="008E3B05">
              <w:rPr>
                <w:bCs/>
                <w:lang w:val="kk-KZ"/>
              </w:rPr>
              <w:t xml:space="preserve"> айы  бар? </w:t>
            </w:r>
          </w:p>
          <w:p w:rsidR="006D1DBB" w:rsidRPr="008E3B05" w:rsidRDefault="00304578" w:rsidP="008E3B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8E3B05">
              <w:rPr>
                <w:bCs/>
                <w:lang w:val="kk-KZ"/>
              </w:rPr>
              <w:t xml:space="preserve">-    </w:t>
            </w:r>
            <w:r w:rsidR="00B016FC" w:rsidRPr="008E3B05">
              <w:rPr>
                <w:bCs/>
                <w:lang w:val="kk-KZ"/>
              </w:rPr>
              <w:t>Ай аттарын а</w:t>
            </w:r>
            <w:r w:rsidR="008E3B05">
              <w:rPr>
                <w:bCs/>
                <w:lang w:val="kk-KZ"/>
              </w:rPr>
              <w:t>тап  беріңдерші</w:t>
            </w:r>
            <w:r w:rsidR="006D1DBB" w:rsidRPr="008E3B05">
              <w:rPr>
                <w:bCs/>
                <w:lang w:val="kk-KZ"/>
              </w:rPr>
              <w:t>?</w:t>
            </w:r>
            <w:r w:rsidR="006D1DBB" w:rsidRPr="008E3B05">
              <w:rPr>
                <w:lang w:val="kk-KZ"/>
              </w:rPr>
              <w:t> </w:t>
            </w:r>
          </w:p>
          <w:p w:rsidR="006D1DBB" w:rsidRPr="008E3B05" w:rsidRDefault="006D1DBB" w:rsidP="008E3B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8E3B05">
              <w:rPr>
                <w:lang w:val="kk-KZ"/>
              </w:rPr>
              <w:t>-   </w:t>
            </w:r>
            <w:r w:rsidR="008E3B05">
              <w:rPr>
                <w:bCs/>
                <w:lang w:val="kk-KZ"/>
              </w:rPr>
              <w:t>Қазір қандай </w:t>
            </w:r>
            <w:r w:rsidRPr="008E3B05">
              <w:rPr>
                <w:bCs/>
                <w:lang w:val="kk-KZ"/>
              </w:rPr>
              <w:t>ай ?</w:t>
            </w:r>
          </w:p>
          <w:p w:rsidR="0002705A" w:rsidRPr="008E3B05" w:rsidRDefault="008E3B05" w:rsidP="008E3B05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  <w:r>
              <w:rPr>
                <w:lang w:val="kk-KZ"/>
              </w:rPr>
              <w:t>-  </w:t>
            </w:r>
          </w:p>
          <w:p w:rsidR="0002705A" w:rsidRPr="008E3B05" w:rsidRDefault="0002705A" w:rsidP="00027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1-ден  5-ке дейін тура және кері санап, оларды поезд вагондарына қойып шығыңдаршы.</w:t>
            </w:r>
          </w:p>
          <w:p w:rsidR="0002705A" w:rsidRPr="008E3B05" w:rsidRDefault="0002705A" w:rsidP="00027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6194" w:rsidRPr="008E3B05" w:rsidRDefault="0002705A" w:rsidP="00027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Дымбілмес, </w:t>
            </w:r>
            <w:r w:rsidR="004E6194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саған логикалық есептер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жасырамын қане</w:t>
            </w:r>
            <w:r w:rsidR="00B016FC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16FC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жауабын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тауып көрші.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Егер таппасаң</w:t>
            </w:r>
            <w:r w:rsidR="00B016FC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балалар жауабын табады.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E3B05">
              <w:rPr>
                <w:lang w:val="kk-KZ"/>
              </w:rPr>
              <w:t>Бес алманың үшеуін,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lang w:val="kk-KZ"/>
              </w:rPr>
            </w:pPr>
            <w:r w:rsidRPr="008E3B05">
              <w:rPr>
                <w:lang w:val="kk-KZ"/>
              </w:rPr>
              <w:t xml:space="preserve">       Досың сұрап алады.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lang w:val="kk-KZ"/>
              </w:rPr>
            </w:pPr>
            <w:r w:rsidRPr="008E3B05">
              <w:rPr>
                <w:lang w:val="kk-KZ"/>
              </w:rPr>
              <w:t xml:space="preserve">      Айтшы сонда нешеуі,</w:t>
            </w:r>
            <w:r w:rsidR="008117F4" w:rsidRPr="008E3B05">
              <w:rPr>
                <w:lang w:val="kk-KZ"/>
              </w:rPr>
              <w:t xml:space="preserve">                             </w:t>
            </w:r>
          </w:p>
          <w:p w:rsidR="001D4837" w:rsidRPr="008E3B05" w:rsidRDefault="008117F4" w:rsidP="001D4837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lang w:val="kk-KZ"/>
              </w:rPr>
            </w:pPr>
            <w:r w:rsidRPr="008E3B05">
              <w:rPr>
                <w:lang w:val="kk-KZ"/>
              </w:rPr>
              <w:t xml:space="preserve">Ө    өз </w:t>
            </w:r>
            <w:r w:rsidR="004E6194" w:rsidRPr="008E3B05">
              <w:rPr>
                <w:lang w:val="kk-KZ"/>
              </w:rPr>
              <w:t>қолыңда қалады.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center"/>
              <w:rPr>
                <w:lang w:val="kk-KZ"/>
              </w:rPr>
            </w:pPr>
            <w:r w:rsidRPr="008E3B05">
              <w:rPr>
                <w:lang w:val="kk-KZ"/>
              </w:rPr>
              <w:t>( 2 алма)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 Бес бұтақты шыршада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 Бұтақ сайын екі алма.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 Біреуін бер досыңа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 Сонда қалмақ неше алма? </w:t>
            </w:r>
          </w:p>
          <w:p w:rsidR="004E6194" w:rsidRPr="008E3B05" w:rsidRDefault="00666B52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               (шырша</w:t>
            </w:r>
            <w:r w:rsidR="004E6194" w:rsidRPr="008E3B05">
              <w:rPr>
                <w:bCs/>
                <w:lang w:val="kk-KZ"/>
              </w:rPr>
              <w:t>ды алма өспейді)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>Қолымда бір алмұрт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>Табақта екі алмұрт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>Қосқанда барлығын</w:t>
            </w:r>
          </w:p>
          <w:p w:rsidR="004E6194" w:rsidRPr="008E3B05" w:rsidRDefault="004E6194" w:rsidP="00B016FC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</w:t>
            </w:r>
            <w:r w:rsidR="008E3B05">
              <w:rPr>
                <w:bCs/>
                <w:lang w:val="kk-KZ"/>
              </w:rPr>
              <w:t xml:space="preserve"> </w:t>
            </w:r>
            <w:r w:rsidRPr="008E3B05">
              <w:rPr>
                <w:bCs/>
                <w:lang w:val="kk-KZ"/>
              </w:rPr>
              <w:t>Бола</w:t>
            </w:r>
            <w:r w:rsidR="008117F4" w:rsidRPr="008E3B05">
              <w:rPr>
                <w:bCs/>
                <w:lang w:val="kk-KZ"/>
              </w:rPr>
              <w:t>ды неше алмұрт?    (3 алмұрт)</w:t>
            </w:r>
          </w:p>
          <w:p w:rsidR="004E6194" w:rsidRPr="008E3B05" w:rsidRDefault="004E6194" w:rsidP="004E6194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center"/>
              <w:rPr>
                <w:bCs/>
                <w:lang w:val="kk-KZ"/>
              </w:rPr>
            </w:pPr>
          </w:p>
          <w:p w:rsidR="0002705A" w:rsidRPr="008E3B05" w:rsidRDefault="0002705A" w:rsidP="00027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 сандар туралы тақпақ білесіңдер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02705A" w:rsidRPr="008E3B05" w:rsidRDefault="0002705A" w:rsidP="00027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Дымбілмеске айтып беріңдерші.</w:t>
            </w:r>
          </w:p>
          <w:p w:rsidR="0002705A" w:rsidRPr="008E3B05" w:rsidRDefault="0002705A" w:rsidP="00027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DBB" w:rsidRPr="008E3B05" w:rsidRDefault="006D1DB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DBB" w:rsidRPr="008E3B05" w:rsidRDefault="006D1DB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705A" w:rsidRPr="008E3B05" w:rsidRDefault="0002705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705A" w:rsidRPr="008E3B05" w:rsidRDefault="0002705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705A" w:rsidRPr="008E3B05" w:rsidRDefault="0002705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DBB" w:rsidRPr="008E3B05" w:rsidRDefault="006D1DB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1DBB" w:rsidRPr="008E3B05" w:rsidRDefault="006D1DB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093" w:rsidRPr="008E3B05" w:rsidRDefault="008E3B0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Жарайсыңдар, </w:t>
            </w:r>
            <w:r w:rsidR="00E4309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балалар.</w:t>
            </w: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3093" w:rsidRPr="008E3B05" w:rsidRDefault="00414F63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 w:rsidR="006D1DB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бүгін адамдардың ойынан жасалған ақылды заттар туралы ашық оқу қызметін жүргіземіз. </w:t>
            </w:r>
          </w:p>
          <w:p w:rsidR="001B3BE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заттар дегеніміз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адамдарға </w:t>
            </w:r>
            <w:r w:rsidR="000363E7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көмегін тигізетін техни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құралдар</w:t>
            </w:r>
            <w:r w:rsidR="00EF5E4D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Оларды ғалымдар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ойлап табады.</w:t>
            </w:r>
          </w:p>
          <w:p w:rsidR="00FD2FB7" w:rsidRPr="008E3B05" w:rsidRDefault="00EF5E4D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-Балалар,</w:t>
            </w:r>
            <w:r w:rsidR="00FD2FB7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ақылды заттарға нелер жатады деп ойлайсыңдар?</w:t>
            </w:r>
          </w:p>
          <w:p w:rsidR="00A231CB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</w:t>
            </w:r>
            <w:r w:rsidR="001E3FF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FF3" w:rsidRPr="008E3B05" w:rsidRDefault="001E3FF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заттарды неге ақылды заттарға жатқызамыз?</w:t>
            </w:r>
          </w:p>
          <w:p w:rsidR="005366BA" w:rsidRPr="008E3B05" w:rsidRDefault="005366B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6BA" w:rsidRPr="008E3B05" w:rsidRDefault="005366B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Жарайсындар балалар!</w:t>
            </w:r>
          </w:p>
          <w:p w:rsidR="005366BA" w:rsidRPr="008E3B05" w:rsidRDefault="005366B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балалар саусаққа  арналған жаттығу жасап жіберейік.</w:t>
            </w:r>
          </w:p>
          <w:p w:rsidR="005366BA" w:rsidRPr="008E3B05" w:rsidRDefault="005366BA" w:rsidP="00EF5E4D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790C91" w:rsidRPr="008E3B05" w:rsidRDefault="00790C91" w:rsidP="00EF5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жаттығуы</w:t>
            </w:r>
            <w:r w:rsidR="005366BA"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90C91" w:rsidRPr="008E3B05" w:rsidRDefault="00790C91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біз нешеуміз,</w:t>
            </w:r>
          </w:p>
          <w:p w:rsidR="00790C91" w:rsidRPr="008E3B05" w:rsidRDefault="008E3B0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Кел, </w:t>
            </w:r>
            <w:r w:rsidR="00790C91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санайық екеуміз</w:t>
            </w:r>
          </w:p>
          <w:p w:rsidR="00790C91" w:rsidRPr="008E3B05" w:rsidRDefault="00790C91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атам,</w:t>
            </w:r>
          </w:p>
          <w:p w:rsidR="00790C91" w:rsidRPr="008E3B05" w:rsidRDefault="008E3B0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Балаң </w:t>
            </w:r>
            <w:r w:rsidR="00790C91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 әжем.</w:t>
            </w:r>
          </w:p>
          <w:p w:rsidR="00572887" w:rsidRPr="008E3B05" w:rsidRDefault="0057288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терек әкем,</w:t>
            </w:r>
          </w:p>
          <w:p w:rsidR="00572887" w:rsidRPr="008E3B05" w:rsidRDefault="0057288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шүмек анам.</w:t>
            </w:r>
          </w:p>
          <w:p w:rsidR="00572887" w:rsidRPr="008E3B05" w:rsidRDefault="0057288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бөбек мен</w:t>
            </w:r>
          </w:p>
          <w:p w:rsidR="00572887" w:rsidRPr="008E3B05" w:rsidRDefault="0057288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Бірүйде біз нешеуміз,</w:t>
            </w:r>
          </w:p>
          <w:p w:rsidR="00790C91" w:rsidRPr="008E3B05" w:rsidRDefault="00790C91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үйде біз бесеуміз.</w:t>
            </w:r>
          </w:p>
          <w:p w:rsidR="005366BA" w:rsidRPr="008E3B05" w:rsidRDefault="005366B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Дымбілмес: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Жарайсындар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балалар! Мен сендерден көп нәрсе үйрендім. Мен енді есептегішті қолданбай есепті өзім 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шығаратын боламын. Сау болыңдар,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балалар. </w:t>
            </w:r>
          </w:p>
          <w:p w:rsidR="00B86902" w:rsidRPr="008E3B05" w:rsidRDefault="00B8690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(Дымбілмес риза болып шығып кетеді.)</w:t>
            </w:r>
          </w:p>
          <w:p w:rsidR="00D533B3" w:rsidRPr="008E3B05" w:rsidRDefault="004D0A45" w:rsidP="00D533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Компьютер-компьютер-</w:t>
            </w:r>
            <w:r w:rsidR="00BA7F8F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кэммотэ</w:t>
            </w:r>
            <w:r w:rsidR="00D533B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теледидар-телевизор-</w:t>
            </w:r>
            <w:r w:rsidR="00974A6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телевизин, телефон-телефон-фон</w:t>
            </w:r>
            <w:r w:rsidR="00D533B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бейнетаспа-видео</w:t>
            </w:r>
            <w:r w:rsidR="00974A6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камера- камэра</w:t>
            </w:r>
            <w:r w:rsidR="00D533B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фотоапарат-фотоапарат-</w:t>
            </w:r>
            <w:r w:rsidR="00974A6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камкодэ</w:t>
            </w:r>
          </w:p>
          <w:p w:rsidR="00974A63" w:rsidRPr="008E3B05" w:rsidRDefault="00974A63" w:rsidP="00D533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есептегіш-калькулятор-калкулэт.</w:t>
            </w:r>
          </w:p>
          <w:p w:rsidR="00D862F2" w:rsidRPr="008E3B05" w:rsidRDefault="004D0A4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Жарайсындар, </w:t>
            </w:r>
            <w:r w:rsidR="00D533B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балалар!</w:t>
            </w:r>
          </w:p>
          <w:p w:rsidR="00974A63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балалар осы ақылды заттардың біреуі телефон мен Темірланды  анасымен скайп арқылы сөйлестіріп, жүздестіріп   көрейік.</w:t>
            </w:r>
          </w:p>
          <w:p w:rsidR="005366BA" w:rsidRPr="008E3B05" w:rsidRDefault="004D0A4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5366BA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 шаршаған боларсынд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бәріміз орнымыздан тұрып сер</w:t>
            </w:r>
            <w:r w:rsidR="005366BA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гіп алайық.</w:t>
            </w:r>
          </w:p>
          <w:p w:rsidR="00790C91" w:rsidRPr="004D0A45" w:rsidRDefault="00790C91" w:rsidP="00EF5E4D">
            <w:pPr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790C91" w:rsidRPr="008E3B05" w:rsidRDefault="000A1DA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Мультимедиялық тақта арқылы жасау.</w:t>
            </w:r>
          </w:p>
          <w:p w:rsidR="00572887" w:rsidRPr="008E3B05" w:rsidRDefault="00572887" w:rsidP="004D0A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«Қандай пішінге ұқсайды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90C91" w:rsidRPr="008E3B05" w:rsidRDefault="0057288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-Балалар, мен сендерді сынағым келіп тұр. Сендер ақылды з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аттарды ажырата алсыңдар ма және 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1055C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пі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шіні қандай екенін айтуларың</w:t>
            </w:r>
            <w:r w:rsidR="00D1055C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керек.</w:t>
            </w: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жұмыс:</w:t>
            </w:r>
          </w:p>
          <w:p w:rsidR="00A231CB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тұз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дармен геометриялық пішіндерді шығару.</w:t>
            </w:r>
          </w:p>
          <w:p w:rsidR="000A1DA5" w:rsidRPr="004D0A45" w:rsidRDefault="000A1DA5" w:rsidP="00EF5E4D">
            <w:pPr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Пішіндерден зымыран құрастырады.</w:t>
            </w:r>
          </w:p>
          <w:p w:rsidR="00EC5DE5" w:rsidRPr="008E3B05" w:rsidRDefault="000A1DA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жасаған жұмыстарына талдау жасау.</w:t>
            </w:r>
          </w:p>
          <w:p w:rsidR="00D862F2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сендерге оқу қызметіміз ұнады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</w:t>
            </w:r>
          </w:p>
          <w:p w:rsidR="00D2587E" w:rsidRPr="008E3B05" w:rsidRDefault="00D2587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Қонаққа кім келді?</w:t>
            </w: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ақылды заттарды білдіңдер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2587E" w:rsidRPr="008E3B05" w:rsidRDefault="00D2587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Оларға нелер жатады екен?</w:t>
            </w: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заттарды кімдер ойлап табады екен?</w:t>
            </w:r>
          </w:p>
          <w:p w:rsidR="00D862F2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Сендер бүгінгі </w:t>
            </w:r>
            <w:r w:rsidR="00414F6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оқу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қызметімізге жақсы қатыстындар, </w:t>
            </w:r>
            <w:r w:rsidR="00414F6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жарайсындар. Сендерге көп</w:t>
            </w:r>
            <w:r w:rsidR="00706DF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-көп</w:t>
            </w:r>
            <w:r w:rsidR="00414F63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рахмет!</w:t>
            </w:r>
          </w:p>
          <w:p w:rsidR="00D862F2" w:rsidRPr="004D0A45" w:rsidRDefault="00D862F2" w:rsidP="00EF5E4D">
            <w:pPr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</w:tc>
        <w:tc>
          <w:tcPr>
            <w:tcW w:w="3335" w:type="dxa"/>
          </w:tcPr>
          <w:p w:rsidR="00F62C6E" w:rsidRPr="008E3B05" w:rsidRDefault="00F62C6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414F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шеңберін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орындайды</w:t>
            </w:r>
            <w:r w:rsidR="00281799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F63" w:rsidRPr="008E3B05" w:rsidRDefault="00414F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F63" w:rsidRPr="008E3B05" w:rsidRDefault="00414F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4F63" w:rsidRPr="008E3B05" w:rsidRDefault="00414F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Сәлеметсіздерме?</w:t>
            </w: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FB7" w:rsidRPr="008E3B05" w:rsidRDefault="00FD2FB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8D5" w:rsidRPr="008E3B05" w:rsidRDefault="00E848D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Сәлеметсінбе ?</w:t>
            </w: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Жоқ, дұрыс емес есепті өзінің басымен ойлап шығару керек. Әйтпесе Дымбілместің миы жұмыс істемей қалады.</w:t>
            </w: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 болмайды.</w:t>
            </w: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0A3" w:rsidRPr="008E3B05" w:rsidRDefault="000150A3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F64" w:rsidRPr="008E3B05" w:rsidRDefault="00CE3F64" w:rsidP="00CE3F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6FC" w:rsidRPr="008E3B05" w:rsidRDefault="00B016F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093" w:rsidRPr="008E3B05" w:rsidRDefault="00E4309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аптада жеті күн бар.</w:t>
            </w:r>
          </w:p>
          <w:p w:rsidR="00E43093" w:rsidRPr="008E3B05" w:rsidRDefault="00E4309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Дүйсенбі,сейсенбі, сәрсенбі, бейсенбі, жұма, сенбі. жексенбі.</w:t>
            </w:r>
          </w:p>
          <w:p w:rsidR="00304578" w:rsidRPr="008E3B05" w:rsidRDefault="00304578" w:rsidP="00304578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</w:p>
          <w:p w:rsidR="00304578" w:rsidRPr="008E3B05" w:rsidRDefault="00304578" w:rsidP="00304578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  <w:r w:rsidRPr="008E3B05">
              <w:rPr>
                <w:lang w:val="kk-KZ"/>
              </w:rPr>
              <w:t>-    Қазір қыс мезгілі.</w:t>
            </w:r>
          </w:p>
          <w:p w:rsidR="00304578" w:rsidRPr="008E3B05" w:rsidRDefault="00304578" w:rsidP="00304578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</w:p>
          <w:p w:rsidR="00304578" w:rsidRPr="008E3B05" w:rsidRDefault="00304578" w:rsidP="00304578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lang w:val="kk-KZ"/>
              </w:rPr>
            </w:pPr>
          </w:p>
          <w:p w:rsidR="00D862F2" w:rsidRPr="008E3B05" w:rsidRDefault="00304578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Қыс мезгілінде үш ай бар.</w:t>
            </w:r>
          </w:p>
          <w:p w:rsidR="00A231CB" w:rsidRPr="008E3B05" w:rsidRDefault="00304578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Желтоқсан, қаңтар, ақпан.</w:t>
            </w:r>
          </w:p>
          <w:p w:rsidR="00304578" w:rsidRPr="008E3B05" w:rsidRDefault="00304578" w:rsidP="00304578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Қыстың соңғы айы ақпан</w:t>
            </w:r>
          </w:p>
          <w:p w:rsidR="00304578" w:rsidRPr="008E3B05" w:rsidRDefault="00304578" w:rsidP="00304578">
            <w:pPr>
              <w:pStyle w:val="a5"/>
              <w:shd w:val="clear" w:color="auto" w:fill="FFFFFF"/>
              <w:spacing w:before="0" w:beforeAutospacing="0" w:after="0" w:afterAutospacing="0"/>
              <w:ind w:left="-360"/>
              <w:jc w:val="both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 xml:space="preserve">     айы </w:t>
            </w:r>
          </w:p>
          <w:p w:rsidR="00304578" w:rsidRPr="008E3B05" w:rsidRDefault="00304578" w:rsidP="003045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578" w:rsidRPr="008E3B05" w:rsidRDefault="0002705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768006"/>
                  <wp:effectExtent l="0" t="0" r="0" b="0"/>
                  <wp:docPr id="4" name="Рисунок 4" descr="Картинки по запросу поезд с вагонами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оезд с вагонами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28" cy="769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578" w:rsidRPr="008E3B05" w:rsidRDefault="00304578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02705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поезд вагондарын ретімен қойып сандарды жапсырады.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жауаптары</w:t>
            </w: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( 2 алма)</w:t>
            </w: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4578" w:rsidRPr="008E3B05" w:rsidRDefault="00666B5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(шырша</w:t>
            </w:r>
            <w:r w:rsidR="001D4837" w:rsidRPr="008E3B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алма өспейді)</w:t>
            </w: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8E3B0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8E3B05">
              <w:rPr>
                <w:bCs/>
                <w:lang w:val="kk-KZ"/>
              </w:rPr>
              <w:t>(3алмұрт)</w:t>
            </w:r>
          </w:p>
          <w:p w:rsidR="001D4837" w:rsidRPr="008E3B05" w:rsidRDefault="001D4837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 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1-саны: Нурислам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білгің келсе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таяқша бірмін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санға жол бастап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басында тұрамын.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саны: Муслима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Бірден кейін тұрамын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іші тұрағым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Бірге-бірді қосқанда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Иіліп мен шығамын.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3-саны: Айша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Екіден соң әрқашан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саны боп қаламын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мүйізі майысқан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ою саламын.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4-саны: Темірлан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 мені төрт  дейді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Беске бірім жетпейді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Бірақ үшке ағамын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Жақсысымын бағаның.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саны: Адиет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қолда саусақ бес-бестен,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Шықпас тегін ол естен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Біліп санның шамасын,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ойлап табасын.</w:t>
            </w: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1D4837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BA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заттарға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компьютерді, телефонды, теледидарды,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есептегішті,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фотоапаратты, видео камераны, жатқызуға болады.</w:t>
            </w:r>
          </w:p>
          <w:p w:rsidR="00BA7F8F" w:rsidRPr="008E3B05" w:rsidRDefault="00BA7F8F" w:rsidP="00BA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BA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BA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адамдарға көмегін тигізеді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қызмет етеді.</w:t>
            </w: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7F8F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4837" w:rsidRPr="008E3B05" w:rsidRDefault="00BA7F8F" w:rsidP="001D48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1D4837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аусаққа арналған  жаттығуын жасайды</w:t>
            </w:r>
          </w:p>
          <w:p w:rsidR="008A3002" w:rsidRPr="008E3B05" w:rsidRDefault="008A3002" w:rsidP="00BA7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02" w:rsidRPr="008E3B05" w:rsidRDefault="008A300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02" w:rsidRPr="008E3B05" w:rsidRDefault="008A300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02" w:rsidRPr="008E3B05" w:rsidRDefault="008A300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3002" w:rsidRPr="008E3B05" w:rsidRDefault="008A300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902" w:rsidRPr="008E3B05" w:rsidRDefault="00B8690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BA7F8F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бол,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Дымбілмес</w:t>
            </w: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66BA" w:rsidRPr="008E3B05" w:rsidRDefault="005366BA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1CB" w:rsidRPr="008E3B05" w:rsidRDefault="00A231C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3B3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A63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A63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A63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A63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A63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C91" w:rsidRPr="008E3B05" w:rsidRDefault="00974A6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Темірлан анасымен </w:t>
            </w:r>
            <w:r w:rsidR="00790C91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скайп арқылы сөйлеседі.</w:t>
            </w:r>
          </w:p>
          <w:p w:rsidR="000A1DA5" w:rsidRPr="008E3B05" w:rsidRDefault="000A1DA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55C" w:rsidRPr="008E3B05" w:rsidRDefault="00D533B3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Қимылмен жасайды</w:t>
            </w:r>
          </w:p>
          <w:p w:rsidR="00D1055C" w:rsidRPr="008E3B05" w:rsidRDefault="00D1055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62F2" w:rsidRPr="008E3B05" w:rsidRDefault="00D862F2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055C" w:rsidRPr="008E3B05" w:rsidRDefault="00D1055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ақылды заттардың атын атап, пішінінің қандай екенін айтады.</w:t>
            </w:r>
          </w:p>
          <w:p w:rsidR="001527BC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0A45" w:rsidRPr="008E3B05" w:rsidRDefault="004D0A4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 шығарады.</w:t>
            </w:r>
          </w:p>
          <w:p w:rsidR="004D0A45" w:rsidRPr="008E3B05" w:rsidRDefault="004D0A4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Пішіндерден зымыран құрастырады.</w:t>
            </w: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DA5" w:rsidRPr="008E3B05" w:rsidRDefault="000A1DA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4D0A45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Иә,</w:t>
            </w:r>
            <w:r w:rsidR="001527BC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ұнады</w:t>
            </w:r>
          </w:p>
          <w:p w:rsidR="00D2587E" w:rsidRPr="008E3B05" w:rsidRDefault="00D2587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87E" w:rsidRPr="008E3B05" w:rsidRDefault="00D2587E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Дымбілмес келді</w:t>
            </w: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заттарды білдік</w:t>
            </w:r>
            <w:r w:rsidR="00706DFB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7BC" w:rsidRPr="008E3B05" w:rsidRDefault="001527BC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Оған </w:t>
            </w:r>
            <w:r w:rsidR="000A1DA5"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теледидар,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есептегіш, телефон, фотоапарат,</w:t>
            </w:r>
            <w:r w:rsidR="004D0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 камера, DVD </w:t>
            </w: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жатады.</w:t>
            </w:r>
          </w:p>
          <w:p w:rsidR="00706DFB" w:rsidRPr="008E3B05" w:rsidRDefault="00706DFB" w:rsidP="00EF5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Ғалымдар</w:t>
            </w:r>
          </w:p>
        </w:tc>
      </w:tr>
    </w:tbl>
    <w:p w:rsidR="00F62C6E" w:rsidRPr="008E3B05" w:rsidRDefault="00F62C6E" w:rsidP="00EF5E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35D5" w:rsidRPr="004D0A45" w:rsidRDefault="00414F63" w:rsidP="004D0A4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0A45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414F63" w:rsidRPr="008E3B05" w:rsidRDefault="00414F63" w:rsidP="004D0A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Жаңғырта алады: 1- ден 5-ке дейінгі сандарды реттік санау және оларды кері санауды, ақылды заттарды табуды.</w:t>
      </w:r>
    </w:p>
    <w:p w:rsidR="00414F63" w:rsidRPr="008E3B05" w:rsidRDefault="00414F63" w:rsidP="004D0A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Түсінеді: Ақылды заттардың адамға тигізер пайдасы көп екенін, оларды танып білуді.</w:t>
      </w:r>
    </w:p>
    <w:p w:rsidR="00414F63" w:rsidRPr="008E3B05" w:rsidRDefault="00414F63" w:rsidP="004D0A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B05">
        <w:rPr>
          <w:rFonts w:ascii="Times New Roman" w:hAnsi="Times New Roman" w:cs="Times New Roman"/>
          <w:sz w:val="24"/>
          <w:szCs w:val="24"/>
          <w:lang w:val="kk-KZ"/>
        </w:rPr>
        <w:t>Қолданады: Өз бетімен іс-әрекет</w:t>
      </w:r>
      <w:r w:rsidR="004D0A45">
        <w:rPr>
          <w:rFonts w:ascii="Times New Roman" w:hAnsi="Times New Roman" w:cs="Times New Roman"/>
          <w:sz w:val="24"/>
          <w:szCs w:val="24"/>
          <w:lang w:val="kk-KZ"/>
        </w:rPr>
        <w:t xml:space="preserve"> жасап, түрлі пішіндерді </w:t>
      </w:r>
      <w:r w:rsidRPr="008E3B05">
        <w:rPr>
          <w:rFonts w:ascii="Times New Roman" w:hAnsi="Times New Roman" w:cs="Times New Roman"/>
          <w:sz w:val="24"/>
          <w:szCs w:val="24"/>
          <w:lang w:val="kk-KZ"/>
        </w:rPr>
        <w:t>қолданады.</w:t>
      </w:r>
    </w:p>
    <w:sectPr w:rsidR="00414F63" w:rsidRPr="008E3B05" w:rsidSect="007E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667D"/>
    <w:multiLevelType w:val="hybridMultilevel"/>
    <w:tmpl w:val="B1EE6FEC"/>
    <w:lvl w:ilvl="0" w:tplc="D58613E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D5"/>
    <w:rsid w:val="000150A3"/>
    <w:rsid w:val="0002705A"/>
    <w:rsid w:val="000363E7"/>
    <w:rsid w:val="000A1DA5"/>
    <w:rsid w:val="000E0280"/>
    <w:rsid w:val="00133784"/>
    <w:rsid w:val="001527BC"/>
    <w:rsid w:val="00177872"/>
    <w:rsid w:val="001B3BE7"/>
    <w:rsid w:val="001D4837"/>
    <w:rsid w:val="001E3FF3"/>
    <w:rsid w:val="00281799"/>
    <w:rsid w:val="00304578"/>
    <w:rsid w:val="00414F63"/>
    <w:rsid w:val="004D0A45"/>
    <w:rsid w:val="004E6194"/>
    <w:rsid w:val="00520E1C"/>
    <w:rsid w:val="005366BA"/>
    <w:rsid w:val="005541B8"/>
    <w:rsid w:val="00572887"/>
    <w:rsid w:val="005A6547"/>
    <w:rsid w:val="005F339A"/>
    <w:rsid w:val="005F51BE"/>
    <w:rsid w:val="00633C4D"/>
    <w:rsid w:val="006521F2"/>
    <w:rsid w:val="00666B52"/>
    <w:rsid w:val="00673593"/>
    <w:rsid w:val="006D1DBB"/>
    <w:rsid w:val="00706DFB"/>
    <w:rsid w:val="00751967"/>
    <w:rsid w:val="00776ADD"/>
    <w:rsid w:val="00781E12"/>
    <w:rsid w:val="00790C91"/>
    <w:rsid w:val="007B4719"/>
    <w:rsid w:val="007C0FB0"/>
    <w:rsid w:val="007D23F2"/>
    <w:rsid w:val="007E5218"/>
    <w:rsid w:val="008117F4"/>
    <w:rsid w:val="008A3002"/>
    <w:rsid w:val="008E3B05"/>
    <w:rsid w:val="00974A63"/>
    <w:rsid w:val="00A10CEA"/>
    <w:rsid w:val="00A1270C"/>
    <w:rsid w:val="00A231CB"/>
    <w:rsid w:val="00AD35B1"/>
    <w:rsid w:val="00B016FC"/>
    <w:rsid w:val="00B86902"/>
    <w:rsid w:val="00BA7F8F"/>
    <w:rsid w:val="00C85B7F"/>
    <w:rsid w:val="00C97C84"/>
    <w:rsid w:val="00CD4E8B"/>
    <w:rsid w:val="00CE3F64"/>
    <w:rsid w:val="00D1055C"/>
    <w:rsid w:val="00D2587E"/>
    <w:rsid w:val="00D533B3"/>
    <w:rsid w:val="00D862F2"/>
    <w:rsid w:val="00DC1CBC"/>
    <w:rsid w:val="00E235D5"/>
    <w:rsid w:val="00E43093"/>
    <w:rsid w:val="00E7198F"/>
    <w:rsid w:val="00E848D5"/>
    <w:rsid w:val="00EC5DE5"/>
    <w:rsid w:val="00EF5E4D"/>
    <w:rsid w:val="00F507A1"/>
    <w:rsid w:val="00F62C6E"/>
    <w:rsid w:val="00FD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058D"/>
  <w15:docId w15:val="{A3E913FC-7D2E-4054-9B34-0D100A9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002"/>
    <w:pPr>
      <w:ind w:left="720"/>
      <w:contextualSpacing/>
    </w:pPr>
  </w:style>
  <w:style w:type="paragraph" w:styleId="a5">
    <w:name w:val="Normal (Web)"/>
    <w:basedOn w:val="a"/>
    <w:uiPriority w:val="99"/>
    <w:rsid w:val="006D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C2A6-A933-4F6B-8396-AE07F2FD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Пользователь</cp:lastModifiedBy>
  <cp:revision>2</cp:revision>
  <cp:lastPrinted>2017-02-16T10:42:00Z</cp:lastPrinted>
  <dcterms:created xsi:type="dcterms:W3CDTF">2018-01-13T08:45:00Z</dcterms:created>
  <dcterms:modified xsi:type="dcterms:W3CDTF">2018-01-13T08:45:00Z</dcterms:modified>
</cp:coreProperties>
</file>