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108" w:rsidRPr="006D7965" w:rsidRDefault="003C2108" w:rsidP="003C2108">
      <w:pPr>
        <w:jc w:val="right"/>
        <w:rPr>
          <w:rFonts w:ascii="Times New Roman" w:hAnsi="Times New Roman"/>
          <w:b/>
          <w:sz w:val="28"/>
          <w:lang w:val="kk-KZ"/>
        </w:rPr>
      </w:pPr>
      <w:bookmarkStart w:id="0" w:name="_Toc303949809"/>
      <w:r w:rsidRPr="006D7965">
        <w:rPr>
          <w:rFonts w:ascii="Times New Roman" w:hAnsi="Times New Roman"/>
          <w:b/>
          <w:sz w:val="28"/>
          <w:lang w:val="kk-KZ"/>
        </w:rPr>
        <w:t xml:space="preserve">Болкина Жайнагүл Айтбайқызы,   </w:t>
      </w:r>
    </w:p>
    <w:p w:rsidR="003C2108" w:rsidRPr="006D7965" w:rsidRDefault="003C2108" w:rsidP="003C2108">
      <w:pPr>
        <w:pStyle w:val="2"/>
        <w:jc w:val="right"/>
        <w:rPr>
          <w:b w:val="0"/>
          <w:sz w:val="28"/>
          <w:lang w:val="ru-RU"/>
        </w:rPr>
      </w:pPr>
      <w:r w:rsidRPr="006D7965">
        <w:rPr>
          <w:b w:val="0"/>
          <w:sz w:val="28"/>
          <w:lang w:val="ru-RU"/>
        </w:rPr>
        <w:t xml:space="preserve">№6 орта </w:t>
      </w:r>
      <w:proofErr w:type="spellStart"/>
      <w:r w:rsidRPr="006D7965">
        <w:rPr>
          <w:b w:val="0"/>
          <w:sz w:val="28"/>
          <w:lang w:val="ru-RU"/>
        </w:rPr>
        <w:t>мектеп</w:t>
      </w:r>
      <w:proofErr w:type="spellEnd"/>
      <w:r w:rsidRPr="006D7965">
        <w:rPr>
          <w:b w:val="0"/>
          <w:sz w:val="28"/>
          <w:lang w:val="ru-RU"/>
        </w:rPr>
        <w:t>,</w:t>
      </w:r>
    </w:p>
    <w:p w:rsidR="006D7965" w:rsidRDefault="003C2108" w:rsidP="003C2108">
      <w:pPr>
        <w:pStyle w:val="2"/>
        <w:jc w:val="right"/>
        <w:rPr>
          <w:b w:val="0"/>
          <w:sz w:val="28"/>
          <w:lang w:val="kk-KZ"/>
        </w:rPr>
      </w:pPr>
      <w:r w:rsidRPr="003C2108">
        <w:rPr>
          <w:b w:val="0"/>
          <w:lang w:val="kk-KZ"/>
        </w:rPr>
        <w:t xml:space="preserve">  </w:t>
      </w:r>
      <w:r w:rsidR="006D7965" w:rsidRPr="006D7965">
        <w:rPr>
          <w:b w:val="0"/>
          <w:sz w:val="28"/>
          <w:lang w:val="kk-KZ"/>
        </w:rPr>
        <w:t>Ақмола облысы, Целиноград ауданы,</w:t>
      </w:r>
    </w:p>
    <w:p w:rsidR="002E06E7" w:rsidRPr="006D7965" w:rsidRDefault="006D7965" w:rsidP="003C2108">
      <w:pPr>
        <w:pStyle w:val="2"/>
        <w:jc w:val="right"/>
        <w:rPr>
          <w:b w:val="0"/>
          <w:sz w:val="22"/>
          <w:szCs w:val="20"/>
          <w:lang w:val="ru-RU"/>
        </w:rPr>
      </w:pPr>
      <w:r w:rsidRPr="006D7965">
        <w:rPr>
          <w:b w:val="0"/>
          <w:sz w:val="28"/>
          <w:lang w:val="kk-KZ"/>
        </w:rPr>
        <w:t xml:space="preserve"> Қараө</w:t>
      </w:r>
      <w:bookmarkStart w:id="1" w:name="_GoBack"/>
      <w:bookmarkEnd w:id="1"/>
      <w:r w:rsidRPr="006D7965">
        <w:rPr>
          <w:b w:val="0"/>
          <w:sz w:val="28"/>
          <w:lang w:val="kk-KZ"/>
        </w:rPr>
        <w:t>ткел ауылы</w:t>
      </w:r>
      <w:r w:rsidR="003C2108" w:rsidRPr="006D7965">
        <w:rPr>
          <w:b w:val="0"/>
          <w:sz w:val="28"/>
          <w:lang w:val="kk-KZ"/>
        </w:rPr>
        <w:t xml:space="preserve"> </w:t>
      </w:r>
      <w:r w:rsidR="003C2108" w:rsidRPr="006D7965">
        <w:rPr>
          <w:b w:val="0"/>
          <w:sz w:val="22"/>
          <w:szCs w:val="20"/>
          <w:lang w:val="ru-RU"/>
        </w:rPr>
        <w:t xml:space="preserve">                                       </w:t>
      </w:r>
    </w:p>
    <w:p w:rsidR="006D7965" w:rsidRPr="006D7965" w:rsidRDefault="006D7965" w:rsidP="006D7965">
      <w:pPr>
        <w:jc w:val="center"/>
        <w:rPr>
          <w:rFonts w:ascii="Times New Roman" w:eastAsia="Calibri" w:hAnsi="Times New Roman"/>
          <w:b/>
          <w:sz w:val="32"/>
          <w:szCs w:val="20"/>
          <w:lang w:val="ru-RU"/>
        </w:rPr>
      </w:pPr>
    </w:p>
    <w:p w:rsidR="006D7965" w:rsidRDefault="006D7965" w:rsidP="006D7965">
      <w:pPr>
        <w:rPr>
          <w:rFonts w:ascii="Times New Roman" w:eastAsia="Calibri" w:hAnsi="Times New Roman"/>
          <w:b/>
          <w:sz w:val="28"/>
          <w:szCs w:val="20"/>
          <w:lang w:val="ru-RU"/>
        </w:rPr>
      </w:pPr>
    </w:p>
    <w:p w:rsidR="002E06E7" w:rsidRPr="006D7965" w:rsidRDefault="006D7965" w:rsidP="006D7965">
      <w:pPr>
        <w:jc w:val="center"/>
        <w:rPr>
          <w:rFonts w:ascii="Times New Roman" w:eastAsia="Calibri" w:hAnsi="Times New Roman"/>
          <w:b/>
          <w:sz w:val="28"/>
          <w:szCs w:val="20"/>
          <w:lang w:val="ru-RU"/>
        </w:rPr>
      </w:pPr>
      <w:proofErr w:type="spellStart"/>
      <w:r w:rsidRPr="006D7965">
        <w:rPr>
          <w:rFonts w:ascii="Times New Roman" w:eastAsia="Calibri" w:hAnsi="Times New Roman"/>
          <w:b/>
          <w:sz w:val="28"/>
          <w:szCs w:val="20"/>
          <w:lang w:val="ru-RU"/>
        </w:rPr>
        <w:t>Жол</w:t>
      </w:r>
      <w:proofErr w:type="spellEnd"/>
    </w:p>
    <w:p w:rsidR="002E06E7" w:rsidRPr="003C2108" w:rsidRDefault="002E06E7" w:rsidP="00CF1E62">
      <w:pPr>
        <w:pStyle w:val="NESNormal"/>
        <w:rPr>
          <w:lang w:val="ru-RU"/>
        </w:rPr>
      </w:pPr>
    </w:p>
    <w:tbl>
      <w:tblPr>
        <w:tblW w:w="5303" w:type="pct"/>
        <w:tblInd w:w="-436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2269"/>
        <w:gridCol w:w="2496"/>
        <w:gridCol w:w="2465"/>
      </w:tblGrid>
      <w:tr w:rsidR="002E06E7" w:rsidRPr="006D7965" w:rsidTr="006D7965">
        <w:trPr>
          <w:cantSplit/>
          <w:trHeight w:val="50"/>
        </w:trPr>
        <w:tc>
          <w:tcPr>
            <w:tcW w:w="2603" w:type="pct"/>
            <w:gridSpan w:val="2"/>
            <w:tcBorders>
              <w:top w:val="single" w:sz="12" w:space="0" w:color="2976A4"/>
              <w:bottom w:val="nil"/>
              <w:right w:val="nil"/>
            </w:tcBorders>
          </w:tcPr>
          <w:p w:rsidR="002E06E7" w:rsidRPr="003C2108" w:rsidRDefault="002E06E7" w:rsidP="006D7965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910A56">
              <w:rPr>
                <w:rFonts w:ascii="Times New Roman" w:hAnsi="Times New Roman"/>
                <w:b/>
                <w:sz w:val="24"/>
                <w:lang w:val="ru-RU"/>
              </w:rPr>
              <w:t>Ұзақ</w:t>
            </w:r>
            <w:proofErr w:type="spellEnd"/>
            <w:r w:rsidRPr="003C210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910A56">
              <w:rPr>
                <w:rFonts w:ascii="Times New Roman" w:hAnsi="Times New Roman"/>
                <w:b/>
                <w:sz w:val="24"/>
                <w:lang w:val="ru-RU"/>
              </w:rPr>
              <w:t>мерзімді</w:t>
            </w:r>
            <w:proofErr w:type="spellEnd"/>
            <w:r w:rsidRPr="003C210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910A56">
              <w:rPr>
                <w:rFonts w:ascii="Times New Roman" w:hAnsi="Times New Roman"/>
                <w:b/>
                <w:sz w:val="24"/>
                <w:lang w:val="ru-RU"/>
              </w:rPr>
              <w:t>жоспардың</w:t>
            </w:r>
            <w:proofErr w:type="spellEnd"/>
            <w:r w:rsidRPr="003C210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910A56">
              <w:rPr>
                <w:rFonts w:ascii="Times New Roman" w:hAnsi="Times New Roman"/>
                <w:b/>
                <w:sz w:val="24"/>
                <w:lang w:val="ru-RU"/>
              </w:rPr>
              <w:t>тарауы</w:t>
            </w:r>
            <w:proofErr w:type="spellEnd"/>
            <w:r w:rsidRPr="003C2108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proofErr w:type="spellStart"/>
            <w:r w:rsidR="007F0F15">
              <w:rPr>
                <w:rFonts w:ascii="Times New Roman" w:hAnsi="Times New Roman"/>
                <w:b/>
                <w:sz w:val="24"/>
                <w:lang w:val="ru-RU"/>
              </w:rPr>
              <w:t>Көлік</w:t>
            </w:r>
            <w:proofErr w:type="spellEnd"/>
            <w:r w:rsidR="007F0F15" w:rsidRPr="003C210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7F0F15">
              <w:rPr>
                <w:rFonts w:ascii="Times New Roman" w:hAnsi="Times New Roman"/>
                <w:b/>
                <w:sz w:val="24"/>
                <w:lang w:val="ru-RU"/>
              </w:rPr>
              <w:t>және</w:t>
            </w:r>
            <w:proofErr w:type="spellEnd"/>
          </w:p>
        </w:tc>
        <w:tc>
          <w:tcPr>
            <w:tcW w:w="2397" w:type="pct"/>
            <w:gridSpan w:val="2"/>
            <w:tcBorders>
              <w:top w:val="single" w:sz="12" w:space="0" w:color="2976A4"/>
              <w:left w:val="nil"/>
              <w:bottom w:val="nil"/>
            </w:tcBorders>
          </w:tcPr>
          <w:p w:rsidR="002E06E7" w:rsidRPr="007F0F15" w:rsidRDefault="006D7965" w:rsidP="006D7965">
            <w:pPr>
              <w:ind w:left="-108"/>
              <w:rPr>
                <w:rFonts w:ascii="Times New Roman" w:hAnsi="Times New Roman"/>
                <w:b/>
                <w:sz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жол</w:t>
            </w:r>
            <w:proofErr w:type="spellEnd"/>
            <w:r w:rsidRPr="003C210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белгілері</w:t>
            </w:r>
            <w:proofErr w:type="spellEnd"/>
          </w:p>
        </w:tc>
      </w:tr>
      <w:tr w:rsidR="002E06E7" w:rsidRPr="006D7965" w:rsidTr="006D7965">
        <w:trPr>
          <w:cantSplit/>
          <w:trHeight w:val="162"/>
        </w:trPr>
        <w:tc>
          <w:tcPr>
            <w:tcW w:w="2603" w:type="pct"/>
            <w:gridSpan w:val="2"/>
            <w:tcBorders>
              <w:top w:val="nil"/>
              <w:bottom w:val="nil"/>
              <w:right w:val="nil"/>
            </w:tcBorders>
          </w:tcPr>
          <w:p w:rsidR="002E06E7" w:rsidRPr="003C2108" w:rsidRDefault="002E06E7" w:rsidP="00D26F38">
            <w:pPr>
              <w:rPr>
                <w:rFonts w:ascii="Times New Roman" w:hAnsi="Times New Roman"/>
                <w:b/>
                <w:sz w:val="16"/>
                <w:lang w:val="ru-RU"/>
              </w:rPr>
            </w:pPr>
          </w:p>
        </w:tc>
        <w:tc>
          <w:tcPr>
            <w:tcW w:w="2397" w:type="pct"/>
            <w:gridSpan w:val="2"/>
            <w:tcBorders>
              <w:top w:val="nil"/>
              <w:left w:val="nil"/>
              <w:bottom w:val="nil"/>
            </w:tcBorders>
          </w:tcPr>
          <w:p w:rsidR="003C2108" w:rsidRPr="00910A56" w:rsidRDefault="003C2108" w:rsidP="003C2108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E06E7" w:rsidRPr="00910A56" w:rsidRDefault="002E06E7" w:rsidP="006A499D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2E06E7" w:rsidRPr="00910A56" w:rsidTr="006D7965">
        <w:trPr>
          <w:cantSplit/>
          <w:trHeight w:val="61"/>
        </w:trPr>
        <w:tc>
          <w:tcPr>
            <w:tcW w:w="2603" w:type="pct"/>
            <w:gridSpan w:val="2"/>
            <w:tcBorders>
              <w:top w:val="nil"/>
              <w:right w:val="nil"/>
            </w:tcBorders>
          </w:tcPr>
          <w:p w:rsidR="002E06E7" w:rsidRPr="00910A56" w:rsidRDefault="002E06E7" w:rsidP="00D26F38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 w:rsidRPr="00910A56">
              <w:rPr>
                <w:rFonts w:ascii="Times New Roman" w:hAnsi="Times New Roman"/>
                <w:b/>
                <w:sz w:val="24"/>
                <w:lang w:val="ru-RU"/>
              </w:rPr>
              <w:t>Сынып</w:t>
            </w:r>
            <w:proofErr w:type="spellEnd"/>
            <w:r w:rsidRPr="007F0F15">
              <w:rPr>
                <w:rFonts w:ascii="Times New Roman" w:hAnsi="Times New Roman"/>
                <w:b/>
                <w:sz w:val="24"/>
                <w:lang w:val="en-US"/>
              </w:rPr>
              <w:t xml:space="preserve">: </w:t>
            </w:r>
            <w:r w:rsidR="007F0F15">
              <w:rPr>
                <w:rFonts w:ascii="Times New Roman" w:hAnsi="Times New Roman"/>
                <w:b/>
                <w:sz w:val="24"/>
                <w:lang w:val="en-US"/>
              </w:rPr>
              <w:t>5</w:t>
            </w:r>
          </w:p>
        </w:tc>
        <w:tc>
          <w:tcPr>
            <w:tcW w:w="1206" w:type="pct"/>
            <w:tcBorders>
              <w:top w:val="nil"/>
              <w:left w:val="nil"/>
              <w:right w:val="nil"/>
            </w:tcBorders>
          </w:tcPr>
          <w:p w:rsidR="002E06E7" w:rsidRPr="007F0F15" w:rsidRDefault="002E06E7" w:rsidP="00D26F38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1191" w:type="pct"/>
            <w:tcBorders>
              <w:top w:val="nil"/>
              <w:left w:val="nil"/>
            </w:tcBorders>
          </w:tcPr>
          <w:p w:rsidR="002E06E7" w:rsidRPr="007F0F15" w:rsidRDefault="002E06E7" w:rsidP="00D26F38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</w:tr>
      <w:tr w:rsidR="002E06E7" w:rsidRPr="006D7965" w:rsidTr="006D7965">
        <w:trPr>
          <w:cantSplit/>
        </w:trPr>
        <w:tc>
          <w:tcPr>
            <w:tcW w:w="1507" w:type="pct"/>
            <w:tcBorders>
              <w:top w:val="single" w:sz="4" w:space="0" w:color="auto"/>
            </w:tcBorders>
          </w:tcPr>
          <w:p w:rsidR="002E06E7" w:rsidRPr="00877423" w:rsidRDefault="002E06E7" w:rsidP="00426476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 w:rsidRPr="00910A56">
              <w:rPr>
                <w:rFonts w:ascii="Times New Roman" w:hAnsi="Times New Roman"/>
                <w:b/>
                <w:sz w:val="24"/>
                <w:lang w:val="ru-RU"/>
              </w:rPr>
              <w:t>Осы</w:t>
            </w:r>
            <w:r w:rsidRPr="0087742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910A56">
              <w:rPr>
                <w:rFonts w:ascii="Times New Roman" w:hAnsi="Times New Roman"/>
                <w:b/>
                <w:sz w:val="24"/>
                <w:lang w:val="ru-RU"/>
              </w:rPr>
              <w:t>сабақта</w:t>
            </w:r>
            <w:proofErr w:type="spellEnd"/>
            <w:r w:rsidRPr="0087742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910A56">
              <w:rPr>
                <w:rFonts w:ascii="Times New Roman" w:hAnsi="Times New Roman"/>
                <w:b/>
                <w:sz w:val="24"/>
                <w:lang w:val="ru-RU"/>
              </w:rPr>
              <w:t>қол</w:t>
            </w:r>
            <w:proofErr w:type="spellEnd"/>
            <w:r w:rsidRPr="0087742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910A56">
              <w:rPr>
                <w:rFonts w:ascii="Times New Roman" w:hAnsi="Times New Roman"/>
                <w:b/>
                <w:sz w:val="24"/>
                <w:lang w:val="ru-RU"/>
              </w:rPr>
              <w:t>жеткізілетін</w:t>
            </w:r>
            <w:proofErr w:type="spellEnd"/>
            <w:r w:rsidRPr="0087742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910A56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proofErr w:type="spellEnd"/>
            <w:r w:rsidRPr="0087742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910A56">
              <w:rPr>
                <w:rFonts w:ascii="Times New Roman" w:hAnsi="Times New Roman"/>
                <w:b/>
                <w:sz w:val="24"/>
                <w:lang w:val="ru-RU"/>
              </w:rPr>
              <w:t>мақсаттары</w:t>
            </w:r>
            <w:proofErr w:type="spellEnd"/>
            <w:r w:rsidRPr="00877423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 w:rsidRPr="00910A56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proofErr w:type="spellEnd"/>
            <w:r w:rsidRPr="0087742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910A56">
              <w:rPr>
                <w:rFonts w:ascii="Times New Roman" w:hAnsi="Times New Roman"/>
                <w:b/>
                <w:sz w:val="24"/>
                <w:lang w:val="ru-RU"/>
              </w:rPr>
              <w:t>бағдарламасына</w:t>
            </w:r>
            <w:proofErr w:type="spellEnd"/>
            <w:r w:rsidRPr="0087742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910A56">
              <w:rPr>
                <w:rFonts w:ascii="Times New Roman" w:hAnsi="Times New Roman"/>
                <w:b/>
                <w:sz w:val="24"/>
                <w:lang w:val="ru-RU"/>
              </w:rPr>
              <w:t>сілтеме</w:t>
            </w:r>
            <w:proofErr w:type="spellEnd"/>
            <w:r w:rsidRPr="00877423"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3493" w:type="pct"/>
            <w:gridSpan w:val="3"/>
            <w:tcBorders>
              <w:top w:val="single" w:sz="4" w:space="0" w:color="auto"/>
            </w:tcBorders>
          </w:tcPr>
          <w:p w:rsidR="00877423" w:rsidRDefault="00877423" w:rsidP="00877423">
            <w:pPr>
              <w:shd w:val="clear" w:color="auto" w:fill="FFFFFF"/>
              <w:tabs>
                <w:tab w:val="left" w:pos="11482"/>
                <w:tab w:val="left" w:pos="11624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5.О5.</w:t>
            </w:r>
            <w:r w:rsidR="003C2108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Мәтін мазмұнын түсінуге,нақты ақпараттарды анықтауға бағытталған сұрақтар құрастыру.</w:t>
            </w:r>
          </w:p>
          <w:p w:rsidR="00931258" w:rsidRPr="00910A56" w:rsidRDefault="00877423" w:rsidP="00877423">
            <w:pPr>
              <w:shd w:val="clear" w:color="auto" w:fill="FFFFFF"/>
              <w:tabs>
                <w:tab w:val="left" w:pos="11482"/>
                <w:tab w:val="left" w:pos="11624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5.О7.</w:t>
            </w:r>
            <w:r w:rsidR="003C2108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Энциклопед</w:t>
            </w:r>
            <w:r w:rsidR="006D7965">
              <w:rPr>
                <w:rFonts w:ascii="Times New Roman" w:hAnsi="Times New Roman"/>
                <w:sz w:val="24"/>
                <w:lang w:val="kk-KZ"/>
              </w:rPr>
              <w:t>иялар, балаларға арналған газет-</w:t>
            </w:r>
            <w:r>
              <w:rPr>
                <w:rFonts w:ascii="Times New Roman" w:hAnsi="Times New Roman"/>
                <w:sz w:val="24"/>
                <w:lang w:val="kk-KZ"/>
              </w:rPr>
              <w:t>журналдардан қажетті ақпаратты ала білу.</w:t>
            </w:r>
            <w:r w:rsidR="00931258" w:rsidRPr="00BE1396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</w:tc>
      </w:tr>
      <w:tr w:rsidR="002E06E7" w:rsidRPr="00877423" w:rsidTr="006D7965">
        <w:trPr>
          <w:cantSplit/>
          <w:trHeight w:val="152"/>
        </w:trPr>
        <w:tc>
          <w:tcPr>
            <w:tcW w:w="1507" w:type="pct"/>
            <w:vMerge w:val="restart"/>
          </w:tcPr>
          <w:p w:rsidR="002E06E7" w:rsidRPr="00877423" w:rsidRDefault="002E06E7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kk-KZ"/>
              </w:rPr>
            </w:pPr>
            <w:r w:rsidRPr="00877423">
              <w:rPr>
                <w:rFonts w:ascii="Times New Roman" w:hAnsi="Times New Roman"/>
                <w:b/>
                <w:sz w:val="24"/>
                <w:lang w:val="kk-KZ"/>
              </w:rPr>
              <w:t>Сабақтың мақсаты</w:t>
            </w:r>
          </w:p>
        </w:tc>
        <w:tc>
          <w:tcPr>
            <w:tcW w:w="3493" w:type="pct"/>
            <w:gridSpan w:val="3"/>
          </w:tcPr>
          <w:p w:rsidR="002E06E7" w:rsidRPr="00910A56" w:rsidRDefault="002E06E7" w:rsidP="00560D51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910A56">
              <w:rPr>
                <w:rFonts w:ascii="Times New Roman" w:hAnsi="Times New Roman"/>
                <w:b/>
                <w:sz w:val="24"/>
                <w:lang w:val="kk-KZ"/>
              </w:rPr>
              <w:t>Барлық оқушылар орындай алады:</w:t>
            </w:r>
          </w:p>
        </w:tc>
      </w:tr>
      <w:tr w:rsidR="002E06E7" w:rsidRPr="006D7965" w:rsidTr="006D7965">
        <w:trPr>
          <w:cantSplit/>
          <w:trHeight w:val="149"/>
        </w:trPr>
        <w:tc>
          <w:tcPr>
            <w:tcW w:w="1507" w:type="pct"/>
            <w:vMerge/>
          </w:tcPr>
          <w:p w:rsidR="002E06E7" w:rsidRPr="00877423" w:rsidRDefault="002E06E7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493" w:type="pct"/>
            <w:gridSpan w:val="3"/>
          </w:tcPr>
          <w:p w:rsidR="002E06E7" w:rsidRPr="00910A56" w:rsidRDefault="007E6AB5" w:rsidP="00C335F1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Мәтін </w:t>
            </w:r>
            <w:r w:rsidR="00EB4A21">
              <w:rPr>
                <w:rFonts w:ascii="Times New Roman" w:hAnsi="Times New Roman"/>
                <w:sz w:val="24"/>
                <w:lang w:val="kk-KZ"/>
              </w:rPr>
              <w:t>мазмұн</w:t>
            </w:r>
            <w:r w:rsidR="00AC77C5">
              <w:rPr>
                <w:rFonts w:ascii="Times New Roman" w:hAnsi="Times New Roman"/>
                <w:sz w:val="24"/>
                <w:lang w:val="kk-KZ"/>
              </w:rPr>
              <w:t xml:space="preserve">ынан </w:t>
            </w:r>
            <w:r w:rsidR="005976BF">
              <w:rPr>
                <w:rFonts w:ascii="Times New Roman" w:hAnsi="Times New Roman"/>
                <w:sz w:val="24"/>
                <w:lang w:val="kk-KZ"/>
              </w:rPr>
              <w:t>нақты ақпаратты анықтайды</w:t>
            </w:r>
            <w:r w:rsidR="003C2108"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</w:tr>
      <w:tr w:rsidR="002E06E7" w:rsidRPr="00910A56" w:rsidTr="006D7965">
        <w:trPr>
          <w:cantSplit/>
          <w:trHeight w:val="149"/>
        </w:trPr>
        <w:tc>
          <w:tcPr>
            <w:tcW w:w="1507" w:type="pct"/>
            <w:vMerge/>
          </w:tcPr>
          <w:p w:rsidR="002E06E7" w:rsidRPr="00877423" w:rsidRDefault="002E06E7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493" w:type="pct"/>
            <w:gridSpan w:val="3"/>
          </w:tcPr>
          <w:p w:rsidR="002E06E7" w:rsidRPr="00910A56" w:rsidRDefault="002E06E7" w:rsidP="00560D51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910A56">
              <w:rPr>
                <w:rFonts w:ascii="Times New Roman" w:hAnsi="Times New Roman"/>
                <w:b/>
                <w:sz w:val="24"/>
                <w:lang w:val="kk-KZ"/>
              </w:rPr>
              <w:t>Оқушылардың көпшілігі орындай алады:</w:t>
            </w:r>
          </w:p>
        </w:tc>
      </w:tr>
      <w:tr w:rsidR="002E06E7" w:rsidRPr="006D7965" w:rsidTr="006D7965">
        <w:trPr>
          <w:cantSplit/>
          <w:trHeight w:val="149"/>
        </w:trPr>
        <w:tc>
          <w:tcPr>
            <w:tcW w:w="1507" w:type="pct"/>
            <w:vMerge/>
          </w:tcPr>
          <w:p w:rsidR="002E06E7" w:rsidRPr="00910A56" w:rsidRDefault="002E06E7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493" w:type="pct"/>
            <w:gridSpan w:val="3"/>
          </w:tcPr>
          <w:p w:rsidR="002E06E7" w:rsidRPr="00910A56" w:rsidRDefault="00877423" w:rsidP="00C335F1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</w:t>
            </w:r>
            <w:r w:rsidR="00AC77C5">
              <w:rPr>
                <w:rFonts w:ascii="Times New Roman" w:hAnsi="Times New Roman"/>
                <w:sz w:val="24"/>
                <w:lang w:val="kk-KZ"/>
              </w:rPr>
              <w:t>әтін мазмұны бойынша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нақты ақпараттарды анықтауға бағытталған сұрақтар құрастыра алады.</w:t>
            </w:r>
          </w:p>
        </w:tc>
      </w:tr>
      <w:tr w:rsidR="002E06E7" w:rsidRPr="007E6AB5" w:rsidTr="006D7965">
        <w:trPr>
          <w:cantSplit/>
          <w:trHeight w:val="149"/>
        </w:trPr>
        <w:tc>
          <w:tcPr>
            <w:tcW w:w="1507" w:type="pct"/>
            <w:vMerge/>
          </w:tcPr>
          <w:p w:rsidR="002E06E7" w:rsidRPr="00732109" w:rsidRDefault="002E06E7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493" w:type="pct"/>
            <w:gridSpan w:val="3"/>
          </w:tcPr>
          <w:p w:rsidR="002E06E7" w:rsidRPr="00910A56" w:rsidRDefault="002E06E7" w:rsidP="00560D51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910A56">
              <w:rPr>
                <w:rFonts w:ascii="Times New Roman" w:hAnsi="Times New Roman"/>
                <w:b/>
                <w:sz w:val="24"/>
                <w:lang w:val="kk-KZ"/>
              </w:rPr>
              <w:t>Кейбір оқушылар орындай алады:</w:t>
            </w:r>
            <w:r w:rsidR="00EB4A21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</w:tc>
      </w:tr>
      <w:tr w:rsidR="002E06E7" w:rsidRPr="006D7965" w:rsidTr="006D7965">
        <w:trPr>
          <w:cantSplit/>
          <w:trHeight w:val="149"/>
        </w:trPr>
        <w:tc>
          <w:tcPr>
            <w:tcW w:w="1507" w:type="pct"/>
            <w:vMerge/>
          </w:tcPr>
          <w:p w:rsidR="002E06E7" w:rsidRPr="00910A56" w:rsidRDefault="002E06E7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493" w:type="pct"/>
            <w:gridSpan w:val="3"/>
          </w:tcPr>
          <w:p w:rsidR="002E06E7" w:rsidRPr="00910A56" w:rsidRDefault="000D2F82" w:rsidP="00560D51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Энциклопедиялар,</w:t>
            </w:r>
            <w:r w:rsidR="003C2108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балаларға арналған газет-журналдан қажетті ақпаратты ала біледі.</w:t>
            </w:r>
          </w:p>
        </w:tc>
      </w:tr>
      <w:tr w:rsidR="002E06E7" w:rsidRPr="006D7965" w:rsidTr="006D7965">
        <w:trPr>
          <w:cantSplit/>
          <w:trHeight w:val="603"/>
        </w:trPr>
        <w:tc>
          <w:tcPr>
            <w:tcW w:w="1507" w:type="pct"/>
          </w:tcPr>
          <w:p w:rsidR="002E06E7" w:rsidRPr="00910A56" w:rsidRDefault="002E06E7" w:rsidP="002E65AC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910A56">
              <w:rPr>
                <w:rFonts w:ascii="Times New Roman" w:hAnsi="Times New Roman"/>
                <w:b/>
                <w:sz w:val="24"/>
                <w:lang w:val="ru-RU"/>
              </w:rPr>
              <w:t>Бағалау</w:t>
            </w:r>
            <w:proofErr w:type="spellEnd"/>
            <w:r w:rsidRPr="00910A56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910A56">
              <w:rPr>
                <w:rFonts w:ascii="Times New Roman" w:hAnsi="Times New Roman"/>
                <w:b/>
                <w:sz w:val="24"/>
                <w:lang w:val="ru-RU"/>
              </w:rPr>
              <w:t>критерийі</w:t>
            </w:r>
            <w:proofErr w:type="spellEnd"/>
          </w:p>
        </w:tc>
        <w:tc>
          <w:tcPr>
            <w:tcW w:w="3493" w:type="pct"/>
            <w:gridSpan w:val="3"/>
          </w:tcPr>
          <w:p w:rsidR="001C39C7" w:rsidRDefault="00AC77C5" w:rsidP="006310B4">
            <w:pPr>
              <w:pStyle w:val="ad"/>
              <w:spacing w:before="60" w:after="60"/>
              <w:ind w:left="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</w:t>
            </w:r>
            <w:r w:rsidR="003C2108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Нақты ақпараттарды анықтайды.</w:t>
            </w:r>
          </w:p>
          <w:p w:rsidR="000D2F82" w:rsidRDefault="0092620A" w:rsidP="006310B4">
            <w:pPr>
              <w:pStyle w:val="ad"/>
              <w:spacing w:before="60" w:after="60"/>
              <w:ind w:left="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</w:t>
            </w:r>
            <w:r w:rsidR="003C2108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0D2F82">
              <w:rPr>
                <w:rFonts w:ascii="Times New Roman" w:hAnsi="Times New Roman"/>
                <w:sz w:val="24"/>
                <w:lang w:val="kk-KZ"/>
              </w:rPr>
              <w:t>Нақты ақпаратты анықтауға бағытталған сұрақтар құрастырады.</w:t>
            </w:r>
          </w:p>
          <w:p w:rsidR="000D2F82" w:rsidRPr="00910A56" w:rsidRDefault="0092620A" w:rsidP="006310B4">
            <w:pPr>
              <w:pStyle w:val="ad"/>
              <w:spacing w:before="60" w:after="60"/>
              <w:ind w:left="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-</w:t>
            </w:r>
            <w:r w:rsidR="003C2108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0D2F82">
              <w:rPr>
                <w:rFonts w:ascii="Times New Roman" w:hAnsi="Times New Roman"/>
                <w:sz w:val="24"/>
                <w:lang w:val="kk-KZ"/>
              </w:rPr>
              <w:t>Энциклопедиялар, балаларға арналған газет-журналдан қажетті ақпаратты ала біледі.</w:t>
            </w:r>
          </w:p>
        </w:tc>
      </w:tr>
      <w:tr w:rsidR="002E06E7" w:rsidRPr="006D7965" w:rsidTr="006D7965">
        <w:trPr>
          <w:cantSplit/>
          <w:trHeight w:val="120"/>
        </w:trPr>
        <w:tc>
          <w:tcPr>
            <w:tcW w:w="1507" w:type="pct"/>
            <w:vMerge w:val="restart"/>
          </w:tcPr>
          <w:p w:rsidR="002E06E7" w:rsidRPr="00910A56" w:rsidRDefault="002E06E7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910A56">
              <w:rPr>
                <w:rFonts w:ascii="Times New Roman" w:hAnsi="Times New Roman"/>
                <w:b/>
                <w:sz w:val="24"/>
                <w:lang w:val="ru-RU"/>
              </w:rPr>
              <w:t>Тілдік</w:t>
            </w:r>
            <w:proofErr w:type="spellEnd"/>
            <w:r w:rsidRPr="00910A56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910A56">
              <w:rPr>
                <w:rFonts w:ascii="Times New Roman" w:hAnsi="Times New Roman"/>
                <w:b/>
                <w:sz w:val="24"/>
                <w:lang w:val="ru-RU"/>
              </w:rPr>
              <w:t>мақсаттар</w:t>
            </w:r>
            <w:proofErr w:type="spellEnd"/>
          </w:p>
          <w:p w:rsidR="002E06E7" w:rsidRPr="00910A56" w:rsidRDefault="002E06E7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493" w:type="pct"/>
            <w:gridSpan w:val="3"/>
          </w:tcPr>
          <w:p w:rsidR="00D739FD" w:rsidRPr="003C2108" w:rsidRDefault="00D739FD" w:rsidP="00C32858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Оқушылар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орындай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алады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="003527D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781486">
              <w:rPr>
                <w:rFonts w:ascii="Times New Roman" w:hAnsi="Times New Roman"/>
                <w:sz w:val="24"/>
                <w:lang w:val="kk-KZ"/>
              </w:rPr>
              <w:t>ақпаратты анықтауға бағытталған сұрақтар құрастыр</w:t>
            </w:r>
            <w:r w:rsidR="008E3275">
              <w:rPr>
                <w:rFonts w:ascii="Times New Roman" w:hAnsi="Times New Roman"/>
                <w:sz w:val="24"/>
                <w:lang w:val="kk-KZ"/>
              </w:rPr>
              <w:t>ады,</w:t>
            </w:r>
            <w:r w:rsidR="003C2108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8E3275">
              <w:rPr>
                <w:rFonts w:ascii="Times New Roman" w:hAnsi="Times New Roman"/>
                <w:sz w:val="24"/>
                <w:lang w:val="kk-KZ"/>
              </w:rPr>
              <w:t>БАҚ-нан қажетті ақпаратты алады.</w:t>
            </w:r>
          </w:p>
        </w:tc>
      </w:tr>
      <w:tr w:rsidR="002E06E7" w:rsidRPr="006D7965" w:rsidTr="006D7965">
        <w:trPr>
          <w:cantSplit/>
          <w:trHeight w:val="114"/>
        </w:trPr>
        <w:tc>
          <w:tcPr>
            <w:tcW w:w="1507" w:type="pct"/>
            <w:vMerge/>
          </w:tcPr>
          <w:p w:rsidR="002E06E7" w:rsidRPr="00910A56" w:rsidRDefault="002E06E7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493" w:type="pct"/>
            <w:gridSpan w:val="3"/>
          </w:tcPr>
          <w:p w:rsidR="002E06E7" w:rsidRDefault="008E3275" w:rsidP="00C32858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8E3275">
              <w:rPr>
                <w:rFonts w:ascii="Times New Roman" w:hAnsi="Times New Roman"/>
                <w:b/>
                <w:sz w:val="24"/>
                <w:lang w:val="ru-RU"/>
              </w:rPr>
              <w:t>Талқылауға</w:t>
            </w:r>
            <w:proofErr w:type="spellEnd"/>
            <w:r w:rsidRPr="008E3275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8E3275">
              <w:rPr>
                <w:rFonts w:ascii="Times New Roman" w:hAnsi="Times New Roman"/>
                <w:b/>
                <w:sz w:val="24"/>
                <w:lang w:val="ru-RU"/>
              </w:rPr>
              <w:t>арналған</w:t>
            </w:r>
            <w:proofErr w:type="spellEnd"/>
            <w:r w:rsidRPr="008E3275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8E3275">
              <w:rPr>
                <w:rFonts w:ascii="Times New Roman" w:hAnsi="Times New Roman"/>
                <w:b/>
                <w:sz w:val="24"/>
                <w:lang w:val="ru-RU"/>
              </w:rPr>
              <w:t>сұрақтар</w:t>
            </w:r>
            <w:proofErr w:type="spellEnd"/>
            <w:r w:rsidRPr="008E3275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:rsidR="00563A2F" w:rsidRDefault="00563A2F" w:rsidP="00C32858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Қандай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тақырыптардағы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мәтіндер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қызықтырады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?</w:t>
            </w:r>
          </w:p>
          <w:p w:rsidR="008E3275" w:rsidRPr="003C2108" w:rsidRDefault="00563A2F" w:rsidP="00C32858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Берілген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газет-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журналдағы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мақалалар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қандай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болуы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мүмкін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?</w:t>
            </w:r>
          </w:p>
        </w:tc>
      </w:tr>
      <w:tr w:rsidR="002E06E7" w:rsidRPr="006D7965" w:rsidTr="006D7965">
        <w:trPr>
          <w:cantSplit/>
          <w:trHeight w:val="878"/>
        </w:trPr>
        <w:tc>
          <w:tcPr>
            <w:tcW w:w="1507" w:type="pct"/>
            <w:vMerge/>
          </w:tcPr>
          <w:p w:rsidR="002E06E7" w:rsidRPr="00910A56" w:rsidRDefault="002E06E7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493" w:type="pct"/>
            <w:gridSpan w:val="3"/>
          </w:tcPr>
          <w:p w:rsidR="002E06E7" w:rsidRPr="00910A56" w:rsidRDefault="00D739FD" w:rsidP="00C32858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D739FD">
              <w:rPr>
                <w:rFonts w:ascii="Times New Roman" w:hAnsi="Times New Roman"/>
                <w:b/>
                <w:sz w:val="24"/>
                <w:lang w:val="kk-KZ"/>
              </w:rPr>
              <w:t>Пәнге қатысты сөздік қор мен терминдер:</w:t>
            </w:r>
            <w:r w:rsidR="003C2108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жол, жол белгілері,</w:t>
            </w:r>
            <w:r w:rsidR="003C2108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жол жүру ережесі, негатив,</w:t>
            </w:r>
            <w:r w:rsidR="00A35597">
              <w:rPr>
                <w:rFonts w:ascii="Times New Roman" w:hAnsi="Times New Roman"/>
                <w:sz w:val="24"/>
                <w:lang w:val="kk-KZ"/>
              </w:rPr>
              <w:t xml:space="preserve"> позитив, жаяу жүргінші,</w:t>
            </w:r>
            <w:r w:rsidR="003C2108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A35597">
              <w:rPr>
                <w:rFonts w:ascii="Times New Roman" w:hAnsi="Times New Roman"/>
                <w:sz w:val="24"/>
                <w:lang w:val="kk-KZ"/>
              </w:rPr>
              <w:t>тротуар, двигатель</w:t>
            </w:r>
            <w:r w:rsidR="00563A2F"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</w:tr>
      <w:tr w:rsidR="002E06E7" w:rsidRPr="006D7965" w:rsidTr="006D7965">
        <w:trPr>
          <w:cantSplit/>
          <w:trHeight w:val="114"/>
        </w:trPr>
        <w:tc>
          <w:tcPr>
            <w:tcW w:w="1507" w:type="pct"/>
            <w:vMerge/>
          </w:tcPr>
          <w:p w:rsidR="002E06E7" w:rsidRPr="00910A56" w:rsidRDefault="002E06E7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493" w:type="pct"/>
            <w:gridSpan w:val="3"/>
          </w:tcPr>
          <w:p w:rsidR="002E06E7" w:rsidRPr="00910A56" w:rsidRDefault="006D7965" w:rsidP="001C39C7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Диалог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құруға</w:t>
            </w:r>
            <w:proofErr w:type="spellEnd"/>
            <w:r w:rsidR="002E06E7" w:rsidRPr="00910A56">
              <w:rPr>
                <w:rFonts w:ascii="Times New Roman" w:hAnsi="Times New Roman"/>
                <w:b/>
                <w:sz w:val="24"/>
                <w:lang w:val="ru-RU"/>
              </w:rPr>
              <w:t>/</w:t>
            </w:r>
            <w:r w:rsidR="002E06E7" w:rsidRPr="00910A56">
              <w:rPr>
                <w:rFonts w:ascii="Times New Roman" w:hAnsi="Times New Roman"/>
                <w:b/>
                <w:sz w:val="24"/>
                <w:lang w:val="kk-KZ"/>
              </w:rPr>
              <w:t xml:space="preserve"> шығарма  жазуға арналған пайдалы тіркестер: </w:t>
            </w:r>
            <w:r w:rsidR="001C39C7">
              <w:rPr>
                <w:rFonts w:ascii="Times New Roman" w:hAnsi="Times New Roman"/>
                <w:b/>
                <w:sz w:val="24"/>
                <w:lang w:val="kk-KZ"/>
              </w:rPr>
              <w:t>менің ойымша...,</w:t>
            </w:r>
            <w:r w:rsidR="00AB5D52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1C39C7">
              <w:rPr>
                <w:rFonts w:ascii="Times New Roman" w:hAnsi="Times New Roman"/>
                <w:b/>
                <w:sz w:val="24"/>
                <w:lang w:val="kk-KZ"/>
              </w:rPr>
              <w:t>қорытындылай келгенде..., саралап айтқанда...</w:t>
            </w:r>
          </w:p>
        </w:tc>
      </w:tr>
      <w:tr w:rsidR="002E06E7" w:rsidRPr="006D7965" w:rsidTr="006D7965">
        <w:trPr>
          <w:cantSplit/>
          <w:trHeight w:val="603"/>
        </w:trPr>
        <w:tc>
          <w:tcPr>
            <w:tcW w:w="1507" w:type="pct"/>
          </w:tcPr>
          <w:p w:rsidR="002E06E7" w:rsidRPr="00910A56" w:rsidRDefault="002E06E7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910A56">
              <w:rPr>
                <w:rFonts w:ascii="Times New Roman" w:hAnsi="Times New Roman"/>
                <w:b/>
                <w:sz w:val="24"/>
                <w:lang w:val="ru-RU"/>
              </w:rPr>
              <w:t>Құндылықтарға</w:t>
            </w:r>
            <w:proofErr w:type="spellEnd"/>
            <w:r w:rsidRPr="00910A56">
              <w:rPr>
                <w:rFonts w:ascii="Times New Roman" w:hAnsi="Times New Roman"/>
                <w:b/>
                <w:sz w:val="24"/>
                <w:lang w:val="ru-RU"/>
              </w:rPr>
              <w:t xml:space="preserve"> баулу</w:t>
            </w:r>
          </w:p>
          <w:p w:rsidR="002E06E7" w:rsidRPr="00910A56" w:rsidRDefault="002E06E7" w:rsidP="003C2108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493" w:type="pct"/>
            <w:gridSpan w:val="3"/>
          </w:tcPr>
          <w:p w:rsidR="004060C8" w:rsidRPr="004060C8" w:rsidRDefault="002A59B0" w:rsidP="004060C8">
            <w:pPr>
              <w:widowControl/>
              <w:tabs>
                <w:tab w:val="left" w:pos="851"/>
                <w:tab w:val="left" w:pos="993"/>
                <w:tab w:val="left" w:pos="1134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Еліміздің ұлттық қауіпсіздігі және бүкіләлемдік, өңірлік мәселелерді шеш</w:t>
            </w:r>
            <w:r w:rsidR="00492F4D">
              <w:rPr>
                <w:rFonts w:ascii="Times New Roman" w:hAnsi="Times New Roman"/>
                <w:sz w:val="24"/>
                <w:lang w:val="kk-KZ"/>
              </w:rPr>
              <w:t>уге жаһандық тұрғыдан қатысуы.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</w:tc>
      </w:tr>
      <w:tr w:rsidR="002E06E7" w:rsidRPr="006D7965" w:rsidTr="006D7965">
        <w:trPr>
          <w:cantSplit/>
          <w:trHeight w:val="1284"/>
        </w:trPr>
        <w:tc>
          <w:tcPr>
            <w:tcW w:w="1507" w:type="pct"/>
          </w:tcPr>
          <w:p w:rsidR="002E06E7" w:rsidRPr="00910A56" w:rsidRDefault="002E06E7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910A56">
              <w:rPr>
                <w:rFonts w:ascii="Times New Roman" w:hAnsi="Times New Roman"/>
                <w:b/>
                <w:sz w:val="24"/>
                <w:lang w:val="ru-RU"/>
              </w:rPr>
              <w:t>Пәнаралық</w:t>
            </w:r>
            <w:proofErr w:type="spellEnd"/>
            <w:r w:rsidRPr="00910A56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910A56">
              <w:rPr>
                <w:rFonts w:ascii="Times New Roman" w:hAnsi="Times New Roman"/>
                <w:b/>
                <w:sz w:val="24"/>
                <w:lang w:val="ru-RU"/>
              </w:rPr>
              <w:t>байланыс</w:t>
            </w:r>
            <w:proofErr w:type="spellEnd"/>
          </w:p>
        </w:tc>
        <w:tc>
          <w:tcPr>
            <w:tcW w:w="3493" w:type="pct"/>
            <w:gridSpan w:val="3"/>
          </w:tcPr>
          <w:p w:rsidR="002E06E7" w:rsidRPr="00910A56" w:rsidRDefault="003C042C" w:rsidP="00AD1EBE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Өзін-өзі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тану</w:t>
            </w:r>
            <w:proofErr w:type="spellEnd"/>
            <w:r w:rsidR="002A59B0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="002A59B0">
              <w:rPr>
                <w:rFonts w:ascii="Times New Roman" w:hAnsi="Times New Roman"/>
                <w:sz w:val="24"/>
                <w:lang w:val="ru-RU"/>
              </w:rPr>
              <w:t>жолда</w:t>
            </w:r>
            <w:proofErr w:type="spellEnd"/>
            <w:r w:rsidR="002A59B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2A59B0">
              <w:rPr>
                <w:rFonts w:ascii="Times New Roman" w:hAnsi="Times New Roman"/>
                <w:sz w:val="24"/>
                <w:lang w:val="ru-RU"/>
              </w:rPr>
              <w:t>жүру</w:t>
            </w:r>
            <w:proofErr w:type="spellEnd"/>
            <w:r w:rsidR="002A59B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2A59B0">
              <w:rPr>
                <w:rFonts w:ascii="Times New Roman" w:hAnsi="Times New Roman"/>
                <w:sz w:val="24"/>
                <w:lang w:val="ru-RU"/>
              </w:rPr>
              <w:t>ережесі</w:t>
            </w:r>
            <w:proofErr w:type="spellEnd"/>
          </w:p>
        </w:tc>
      </w:tr>
      <w:tr w:rsidR="002E06E7" w:rsidRPr="00877423" w:rsidTr="006D7965">
        <w:trPr>
          <w:cantSplit/>
        </w:trPr>
        <w:tc>
          <w:tcPr>
            <w:tcW w:w="1507" w:type="pct"/>
            <w:tcBorders>
              <w:bottom w:val="single" w:sz="12" w:space="0" w:color="2976A4"/>
            </w:tcBorders>
          </w:tcPr>
          <w:p w:rsidR="002E06E7" w:rsidRPr="003C2108" w:rsidRDefault="002E06E7" w:rsidP="001823DB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 w:rsidRPr="00910A56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Тақырып бойынша алдыңғы білім</w:t>
            </w:r>
          </w:p>
        </w:tc>
        <w:tc>
          <w:tcPr>
            <w:tcW w:w="3493" w:type="pct"/>
            <w:gridSpan w:val="3"/>
            <w:tcBorders>
              <w:bottom w:val="single" w:sz="12" w:space="0" w:color="2976A4"/>
            </w:tcBorders>
          </w:tcPr>
          <w:p w:rsidR="002E06E7" w:rsidRPr="00910A56" w:rsidRDefault="00663639" w:rsidP="00AE561F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lang w:val="ru-RU"/>
              </w:rPr>
              <w:t>Ж</w:t>
            </w:r>
            <w:r w:rsidR="002A59B0">
              <w:rPr>
                <w:rFonts w:ascii="Times New Roman" w:hAnsi="Times New Roman"/>
                <w:b/>
                <w:i/>
                <w:sz w:val="24"/>
                <w:lang w:val="ru-RU"/>
              </w:rPr>
              <w:t>ол</w:t>
            </w:r>
            <w:proofErr w:type="spellEnd"/>
            <w:r w:rsidR="002A59B0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="002A59B0">
              <w:rPr>
                <w:rFonts w:ascii="Times New Roman" w:hAnsi="Times New Roman"/>
                <w:b/>
                <w:i/>
                <w:sz w:val="24"/>
                <w:lang w:val="ru-RU"/>
              </w:rPr>
              <w:t>белгілерін</w:t>
            </w:r>
            <w:proofErr w:type="spellEnd"/>
            <w:r w:rsidR="002A59B0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="002A59B0">
              <w:rPr>
                <w:rFonts w:ascii="Times New Roman" w:hAnsi="Times New Roman"/>
                <w:b/>
                <w:i/>
                <w:sz w:val="24"/>
                <w:lang w:val="ru-RU"/>
              </w:rPr>
              <w:t>ажырату</w:t>
            </w:r>
            <w:proofErr w:type="spellEnd"/>
          </w:p>
        </w:tc>
      </w:tr>
    </w:tbl>
    <w:p w:rsidR="004B5FAF" w:rsidRPr="00910A56" w:rsidRDefault="004B5FAF">
      <w:pPr>
        <w:rPr>
          <w:rFonts w:ascii="Times New Roman" w:hAnsi="Times New Roman"/>
          <w:lang w:val="ru-RU"/>
        </w:rPr>
      </w:pPr>
    </w:p>
    <w:tbl>
      <w:tblPr>
        <w:tblW w:w="5291" w:type="pct"/>
        <w:tblInd w:w="-426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979"/>
        <w:gridCol w:w="2101"/>
      </w:tblGrid>
      <w:tr w:rsidR="002E06E7" w:rsidRPr="00910A56" w:rsidTr="006D7965">
        <w:trPr>
          <w:trHeight w:val="564"/>
        </w:trPr>
        <w:tc>
          <w:tcPr>
            <w:tcW w:w="5000" w:type="pct"/>
            <w:gridSpan w:val="3"/>
            <w:tcBorders>
              <w:top w:val="single" w:sz="12" w:space="0" w:color="2976A4"/>
              <w:left w:val="nil"/>
              <w:right w:val="nil"/>
            </w:tcBorders>
          </w:tcPr>
          <w:p w:rsidR="002E06E7" w:rsidRPr="00910A56" w:rsidRDefault="002E06E7" w:rsidP="003C2108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910A56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proofErr w:type="spellEnd"/>
            <w:r w:rsidRPr="00910A56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910A56">
              <w:rPr>
                <w:rFonts w:ascii="Times New Roman" w:hAnsi="Times New Roman"/>
                <w:b/>
                <w:sz w:val="24"/>
                <w:lang w:val="ru-RU"/>
              </w:rPr>
              <w:t>барысы</w:t>
            </w:r>
            <w:proofErr w:type="spellEnd"/>
          </w:p>
        </w:tc>
      </w:tr>
      <w:tr w:rsidR="002E06E7" w:rsidRPr="00910A56" w:rsidTr="006D7965">
        <w:trPr>
          <w:trHeight w:val="528"/>
        </w:trPr>
        <w:tc>
          <w:tcPr>
            <w:tcW w:w="1096" w:type="pct"/>
          </w:tcPr>
          <w:p w:rsidR="002E06E7" w:rsidRPr="00910A56" w:rsidRDefault="002E06E7" w:rsidP="001823D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910A56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proofErr w:type="spellEnd"/>
            <w:r w:rsidRPr="00910A56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910A56">
              <w:rPr>
                <w:rFonts w:ascii="Times New Roman" w:hAnsi="Times New Roman"/>
                <w:b/>
                <w:sz w:val="24"/>
                <w:lang w:val="ru-RU"/>
              </w:rPr>
              <w:t>жоспарланған</w:t>
            </w:r>
            <w:proofErr w:type="spellEnd"/>
            <w:r w:rsidRPr="00910A56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910A56">
              <w:rPr>
                <w:rFonts w:ascii="Times New Roman" w:hAnsi="Times New Roman"/>
                <w:b/>
                <w:sz w:val="24"/>
                <w:lang w:val="ru-RU"/>
              </w:rPr>
              <w:t>кезеңдері</w:t>
            </w:r>
            <w:proofErr w:type="spellEnd"/>
          </w:p>
        </w:tc>
        <w:tc>
          <w:tcPr>
            <w:tcW w:w="2889" w:type="pct"/>
          </w:tcPr>
          <w:p w:rsidR="002E06E7" w:rsidRPr="00910A56" w:rsidRDefault="002E06E7" w:rsidP="001823D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910A56">
              <w:rPr>
                <w:rFonts w:ascii="Times New Roman" w:hAnsi="Times New Roman"/>
                <w:b/>
                <w:sz w:val="24"/>
                <w:lang w:val="ru-RU"/>
              </w:rPr>
              <w:t>Сабақтағы</w:t>
            </w:r>
            <w:proofErr w:type="spellEnd"/>
            <w:r w:rsidRPr="00910A56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910A56">
              <w:rPr>
                <w:rFonts w:ascii="Times New Roman" w:hAnsi="Times New Roman"/>
                <w:b/>
                <w:sz w:val="24"/>
                <w:lang w:val="ru-RU"/>
              </w:rPr>
              <w:t>жоспарланған</w:t>
            </w:r>
            <w:proofErr w:type="spellEnd"/>
            <w:r w:rsidRPr="00910A56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910A56">
              <w:rPr>
                <w:rFonts w:ascii="Times New Roman" w:hAnsi="Times New Roman"/>
                <w:b/>
                <w:sz w:val="24"/>
                <w:lang w:val="ru-RU"/>
              </w:rPr>
              <w:t>жаттығу</w:t>
            </w:r>
            <w:proofErr w:type="spellEnd"/>
            <w:r w:rsidRPr="00910A56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910A56">
              <w:rPr>
                <w:rFonts w:ascii="Times New Roman" w:hAnsi="Times New Roman"/>
                <w:b/>
                <w:sz w:val="24"/>
                <w:lang w:val="ru-RU"/>
              </w:rPr>
              <w:t>түрлері</w:t>
            </w:r>
            <w:proofErr w:type="spellEnd"/>
          </w:p>
          <w:p w:rsidR="002E06E7" w:rsidRPr="00910A56" w:rsidRDefault="002E06E7" w:rsidP="001823D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015" w:type="pct"/>
          </w:tcPr>
          <w:p w:rsidR="002E06E7" w:rsidRPr="00910A56" w:rsidRDefault="002E06E7" w:rsidP="00287A4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910A56">
              <w:rPr>
                <w:rFonts w:ascii="Times New Roman" w:hAnsi="Times New Roman"/>
                <w:b/>
                <w:sz w:val="24"/>
                <w:lang w:val="ru-RU"/>
              </w:rPr>
              <w:t>Ресурстар</w:t>
            </w:r>
            <w:proofErr w:type="spellEnd"/>
          </w:p>
        </w:tc>
      </w:tr>
      <w:tr w:rsidR="002E06E7" w:rsidRPr="006D7965" w:rsidTr="006D7965">
        <w:trPr>
          <w:trHeight w:val="1413"/>
        </w:trPr>
        <w:tc>
          <w:tcPr>
            <w:tcW w:w="1096" w:type="pct"/>
          </w:tcPr>
          <w:p w:rsidR="002E06E7" w:rsidRPr="00910A56" w:rsidRDefault="002E06E7" w:rsidP="001823DB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910A56">
              <w:rPr>
                <w:rFonts w:ascii="Times New Roman" w:hAnsi="Times New Roman"/>
                <w:sz w:val="24"/>
                <w:lang w:val="ru-RU"/>
              </w:rPr>
              <w:t>Сабақтың</w:t>
            </w:r>
            <w:proofErr w:type="spellEnd"/>
            <w:r w:rsidRPr="00910A56">
              <w:rPr>
                <w:rFonts w:ascii="Times New Roman" w:hAnsi="Times New Roman"/>
                <w:sz w:val="24"/>
              </w:rPr>
              <w:t xml:space="preserve"> </w:t>
            </w:r>
            <w:r w:rsidRPr="00910A56">
              <w:rPr>
                <w:rFonts w:ascii="Times New Roman" w:hAnsi="Times New Roman"/>
                <w:sz w:val="24"/>
                <w:lang w:val="ru-RU"/>
              </w:rPr>
              <w:t>басы</w:t>
            </w:r>
          </w:p>
          <w:p w:rsidR="002E06E7" w:rsidRPr="00910A56" w:rsidRDefault="002E06E7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694A61" w:rsidRPr="00694A61" w:rsidRDefault="003847F7" w:rsidP="001823D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 w:rsidR="00EF7217">
              <w:rPr>
                <w:rFonts w:ascii="Times New Roman" w:hAnsi="Times New Roman"/>
                <w:sz w:val="24"/>
                <w:lang w:val="ru-RU"/>
              </w:rPr>
              <w:t xml:space="preserve"> минут</w:t>
            </w:r>
          </w:p>
        </w:tc>
        <w:tc>
          <w:tcPr>
            <w:tcW w:w="2889" w:type="pct"/>
          </w:tcPr>
          <w:p w:rsidR="00FF53CD" w:rsidRPr="006D7965" w:rsidRDefault="003C2108" w:rsidP="0029348E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Ұйымдастыру. </w:t>
            </w:r>
            <w:r w:rsidR="00D739FD">
              <w:rPr>
                <w:rFonts w:ascii="Times New Roman" w:hAnsi="Times New Roman"/>
                <w:sz w:val="24"/>
                <w:lang w:val="kk-KZ"/>
              </w:rPr>
              <w:t xml:space="preserve">Топқа бөлу. </w:t>
            </w:r>
            <w:r w:rsidR="009C19C8">
              <w:rPr>
                <w:rFonts w:ascii="Times New Roman" w:hAnsi="Times New Roman"/>
                <w:sz w:val="24"/>
                <w:lang w:val="kk-KZ"/>
              </w:rPr>
              <w:t>Жол белгілеріне байланысты 4 түрлі суретті таңдау арқылы топқа бөлінеді.</w:t>
            </w:r>
          </w:p>
          <w:p w:rsidR="00272C10" w:rsidRPr="00330D1C" w:rsidRDefault="000B2949" w:rsidP="0029348E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330D1C">
              <w:rPr>
                <w:rFonts w:ascii="Times New Roman" w:hAnsi="Times New Roman"/>
                <w:b/>
                <w:sz w:val="24"/>
                <w:lang w:val="kk-KZ"/>
              </w:rPr>
              <w:t xml:space="preserve">2. Психологиялық ахуал. </w:t>
            </w:r>
          </w:p>
          <w:p w:rsidR="000B2949" w:rsidRDefault="00272C10" w:rsidP="0029348E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Бір-бірімізді тыңдаймыз десек, бір рет қол шапалақтаймыз.</w:t>
            </w:r>
          </w:p>
          <w:p w:rsidR="00272C10" w:rsidRDefault="00272C10" w:rsidP="0029348E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Ұйымшыл боламыз десек, екі рет </w:t>
            </w:r>
          </w:p>
          <w:p w:rsidR="000B2949" w:rsidRPr="000B2949" w:rsidRDefault="00272C10" w:rsidP="0029348E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Белсенділік таныта</w:t>
            </w:r>
            <w:r w:rsidR="006C3F9F">
              <w:rPr>
                <w:rFonts w:ascii="Times New Roman" w:hAnsi="Times New Roman"/>
                <w:sz w:val="24"/>
                <w:lang w:val="kk-KZ"/>
              </w:rPr>
              <w:t>мыз десек, үш рет шапалақтаймыз.</w:t>
            </w:r>
          </w:p>
        </w:tc>
        <w:tc>
          <w:tcPr>
            <w:tcW w:w="1015" w:type="pct"/>
          </w:tcPr>
          <w:p w:rsidR="00FF53CD" w:rsidRPr="003C042C" w:rsidRDefault="00FF53CD" w:rsidP="003C042C">
            <w:pPr>
              <w:rPr>
                <w:rFonts w:ascii="Times New Roman" w:hAnsi="Times New Roman"/>
                <w:b/>
                <w:i/>
                <w:lang w:val="kk-KZ"/>
              </w:rPr>
            </w:pPr>
            <w:r>
              <w:rPr>
                <w:rFonts w:ascii="Times New Roman" w:hAnsi="Times New Roman"/>
                <w:b/>
                <w:i/>
                <w:lang w:val="kk-KZ"/>
              </w:rPr>
              <w:t>Топқа бөлуге арналған жол белгілері суреттері</w:t>
            </w:r>
          </w:p>
        </w:tc>
      </w:tr>
      <w:tr w:rsidR="002E06E7" w:rsidRPr="006D7965" w:rsidTr="006D7965">
        <w:trPr>
          <w:trHeight w:val="997"/>
        </w:trPr>
        <w:tc>
          <w:tcPr>
            <w:tcW w:w="1096" w:type="pct"/>
          </w:tcPr>
          <w:p w:rsidR="00694A61" w:rsidRPr="006A499D" w:rsidRDefault="006A499D" w:rsidP="001823DB">
            <w:pPr>
              <w:rPr>
                <w:rFonts w:ascii="Times New Roman" w:hAnsi="Times New Roman"/>
                <w:sz w:val="24"/>
                <w:lang w:val="kk-KZ"/>
              </w:rPr>
            </w:pPr>
            <w:r w:rsidRPr="000B2949">
              <w:rPr>
                <w:rFonts w:ascii="Times New Roman" w:hAnsi="Times New Roman"/>
                <w:sz w:val="24"/>
                <w:lang w:val="kk-KZ"/>
              </w:rPr>
              <w:t>Саба</w:t>
            </w:r>
            <w:r>
              <w:rPr>
                <w:rFonts w:ascii="Times New Roman" w:hAnsi="Times New Roman"/>
                <w:sz w:val="24"/>
                <w:lang w:val="kk-KZ"/>
              </w:rPr>
              <w:t>қтың ортасы</w:t>
            </w:r>
          </w:p>
          <w:p w:rsidR="002E06E7" w:rsidRPr="00910A56" w:rsidRDefault="002E06E7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E06E7" w:rsidRPr="00910A56" w:rsidRDefault="003847F7" w:rsidP="001823DB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(25</w:t>
            </w:r>
            <w:r w:rsidR="00EF7217">
              <w:rPr>
                <w:rFonts w:ascii="Times New Roman" w:hAnsi="Times New Roman"/>
                <w:sz w:val="24"/>
                <w:lang w:val="kk-KZ"/>
              </w:rPr>
              <w:t xml:space="preserve"> минут</w:t>
            </w:r>
            <w:r>
              <w:rPr>
                <w:rFonts w:ascii="Times New Roman" w:hAnsi="Times New Roman"/>
                <w:sz w:val="24"/>
                <w:lang w:val="kk-KZ"/>
              </w:rPr>
              <w:t>)</w:t>
            </w:r>
          </w:p>
          <w:p w:rsidR="002E06E7" w:rsidRPr="00910A56" w:rsidRDefault="002E06E7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E06E7" w:rsidRPr="00910A56" w:rsidRDefault="003847F7" w:rsidP="001823DB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 минут</w:t>
            </w:r>
          </w:p>
          <w:p w:rsidR="002E06E7" w:rsidRPr="00910A56" w:rsidRDefault="002E06E7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E06E7" w:rsidRPr="00910A56" w:rsidRDefault="002E06E7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E06E7" w:rsidRPr="00910A56" w:rsidRDefault="002E06E7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E06E7" w:rsidRPr="00910A56" w:rsidRDefault="002E06E7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E06E7" w:rsidRPr="00910A56" w:rsidRDefault="002E06E7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E06E7" w:rsidRPr="00910A56" w:rsidRDefault="002E06E7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694A61" w:rsidRDefault="00694A61" w:rsidP="00296A9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694A61" w:rsidRPr="00694A61" w:rsidRDefault="003847F7" w:rsidP="00694A61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7 минут</w:t>
            </w:r>
          </w:p>
          <w:p w:rsidR="00694A61" w:rsidRPr="00694A61" w:rsidRDefault="00694A61" w:rsidP="00694A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694A61" w:rsidRPr="00694A61" w:rsidRDefault="00694A61" w:rsidP="00694A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694A61" w:rsidRPr="00694A61" w:rsidRDefault="00694A61" w:rsidP="00694A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694A61" w:rsidRPr="00694A61" w:rsidRDefault="00694A61" w:rsidP="00694A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694A61" w:rsidRPr="00694A61" w:rsidRDefault="00694A61" w:rsidP="00694A61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E06E7" w:rsidRDefault="002E06E7" w:rsidP="00AD64C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847F7" w:rsidRDefault="003847F7" w:rsidP="00AD64C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847F7" w:rsidRDefault="003847F7" w:rsidP="00AD64CA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 минут</w:t>
            </w:r>
          </w:p>
          <w:p w:rsidR="003847F7" w:rsidRDefault="003847F7" w:rsidP="00AD64C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847F7" w:rsidRDefault="003847F7" w:rsidP="00AD64C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847F7" w:rsidRDefault="003847F7" w:rsidP="00AD64C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847F7" w:rsidRDefault="003847F7" w:rsidP="00AD64C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847F7" w:rsidRDefault="003847F7" w:rsidP="00AD64C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847F7" w:rsidRDefault="003847F7" w:rsidP="00AD64C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847F7" w:rsidRDefault="003847F7" w:rsidP="00AD64C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847F7" w:rsidRDefault="003847F7" w:rsidP="00AD64C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847F7" w:rsidRDefault="003847F7" w:rsidP="00AD64C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847F7" w:rsidRDefault="003847F7" w:rsidP="00AD64C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847F7" w:rsidRDefault="003847F7" w:rsidP="00AD64C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3847F7" w:rsidRPr="00694A61" w:rsidRDefault="003847F7" w:rsidP="00AD64CA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10 минут</w:t>
            </w:r>
          </w:p>
        </w:tc>
        <w:tc>
          <w:tcPr>
            <w:tcW w:w="2889" w:type="pct"/>
          </w:tcPr>
          <w:p w:rsidR="001E16B2" w:rsidRPr="006D7965" w:rsidRDefault="009C027A" w:rsidP="006D7965">
            <w:pPr>
              <w:pStyle w:val="ad"/>
              <w:spacing w:before="60" w:after="60"/>
              <w:ind w:left="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6F2722">
              <w:rPr>
                <w:rFonts w:ascii="Times New Roman" w:hAnsi="Times New Roman"/>
                <w:sz w:val="24"/>
                <w:lang w:val="kk-KZ"/>
              </w:rPr>
              <w:t>Қызығушылықты ояту. «</w:t>
            </w:r>
            <w:r w:rsidR="006C3F9F" w:rsidRPr="006F2722">
              <w:rPr>
                <w:rFonts w:ascii="Times New Roman" w:hAnsi="Times New Roman"/>
                <w:sz w:val="24"/>
                <w:lang w:val="kk-KZ"/>
              </w:rPr>
              <w:t>Миға шабуыл» әдісі</w:t>
            </w:r>
          </w:p>
          <w:p w:rsidR="003847F7" w:rsidRDefault="009C19C8" w:rsidP="007E5226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9C19C8">
              <w:rPr>
                <w:rFonts w:ascii="Times New Roman" w:hAnsi="Times New Roman"/>
                <w:b/>
                <w:sz w:val="24"/>
                <w:lang w:val="kk-KZ"/>
              </w:rPr>
              <w:t>С.</w:t>
            </w:r>
          </w:p>
          <w:p w:rsidR="003C042C" w:rsidRPr="006F2722" w:rsidRDefault="003C042C" w:rsidP="007E5226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6F2722">
              <w:rPr>
                <w:rFonts w:ascii="Times New Roman" w:hAnsi="Times New Roman"/>
                <w:b/>
                <w:sz w:val="24"/>
                <w:lang w:val="kk-KZ"/>
              </w:rPr>
              <w:t>Оқылым алды тапсырма</w:t>
            </w:r>
          </w:p>
          <w:p w:rsidR="003C042C" w:rsidRPr="006F2722" w:rsidRDefault="003C042C" w:rsidP="007E5226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6F2722">
              <w:rPr>
                <w:rFonts w:ascii="Times New Roman" w:hAnsi="Times New Roman"/>
                <w:sz w:val="24"/>
                <w:lang w:val="kk-KZ"/>
              </w:rPr>
              <w:t>Газет-журнал оқисыз ба?</w:t>
            </w:r>
          </w:p>
          <w:p w:rsidR="003C042C" w:rsidRPr="006F2722" w:rsidRDefault="003C042C" w:rsidP="007E5226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6F2722">
              <w:rPr>
                <w:rFonts w:ascii="Times New Roman" w:hAnsi="Times New Roman"/>
                <w:sz w:val="24"/>
                <w:lang w:val="kk-KZ"/>
              </w:rPr>
              <w:t>Қандай тақырыптардағы  мәтіндер қызықтырады?</w:t>
            </w:r>
          </w:p>
          <w:p w:rsidR="003C042C" w:rsidRPr="006F2722" w:rsidRDefault="003C042C" w:rsidP="007E5226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6F2722">
              <w:rPr>
                <w:rFonts w:ascii="Times New Roman" w:hAnsi="Times New Roman"/>
                <w:sz w:val="24"/>
                <w:lang w:val="kk-KZ"/>
              </w:rPr>
              <w:t>Мына газет-журналдағы мақалалар қандай болуы мүмкін?</w:t>
            </w:r>
          </w:p>
          <w:p w:rsidR="00204220" w:rsidRPr="006F2722" w:rsidRDefault="00204220" w:rsidP="007E5226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204220" w:rsidRPr="006F2722" w:rsidRDefault="00204220" w:rsidP="007E5226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204220" w:rsidRPr="006F2722" w:rsidRDefault="00204220" w:rsidP="007E5226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6F2722">
              <w:rPr>
                <w:rFonts w:ascii="Times New Roman" w:hAnsi="Times New Roman"/>
                <w:b/>
                <w:sz w:val="24"/>
                <w:lang w:val="kk-KZ"/>
              </w:rPr>
              <w:t>ЖЖ.</w:t>
            </w:r>
          </w:p>
          <w:p w:rsidR="003C042C" w:rsidRPr="006F2722" w:rsidRDefault="00204220" w:rsidP="007E5226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6F2722">
              <w:rPr>
                <w:rFonts w:ascii="Times New Roman" w:hAnsi="Times New Roman"/>
                <w:b/>
                <w:sz w:val="24"/>
                <w:lang w:val="kk-KZ"/>
              </w:rPr>
              <w:t>Оқылым тапсырмасы</w:t>
            </w:r>
          </w:p>
          <w:p w:rsidR="00204220" w:rsidRPr="006F2722" w:rsidRDefault="009C19C8" w:rsidP="007E5226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Берілген </w:t>
            </w:r>
            <w:r w:rsidR="00204220" w:rsidRPr="006F2722">
              <w:rPr>
                <w:rFonts w:ascii="Times New Roman" w:hAnsi="Times New Roman"/>
                <w:sz w:val="24"/>
                <w:lang w:val="kk-KZ"/>
              </w:rPr>
              <w:t>газет-журналдан көлік және жол белгілеріне байл</w:t>
            </w:r>
            <w:r>
              <w:rPr>
                <w:rFonts w:ascii="Times New Roman" w:hAnsi="Times New Roman"/>
                <w:sz w:val="24"/>
                <w:lang w:val="kk-KZ"/>
              </w:rPr>
              <w:t>анысты ақпараттарды тауып оқыңыз.</w:t>
            </w:r>
          </w:p>
          <w:p w:rsidR="00204220" w:rsidRPr="006F2722" w:rsidRDefault="009C19C8" w:rsidP="007E5226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Ақпараттарды негатив және позитив деп жіктеңіз.</w:t>
            </w:r>
          </w:p>
          <w:p w:rsidR="00204220" w:rsidRPr="006F2722" w:rsidRDefault="003C2108" w:rsidP="007E5226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27305</wp:posOffset>
                      </wp:positionV>
                      <wp:extent cx="817245" cy="621665"/>
                      <wp:effectExtent l="8255" t="7620" r="12700" b="27940"/>
                      <wp:wrapNone/>
                      <wp:docPr id="2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7245" cy="621665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6DDE8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2CDDC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7C3A8F" id="Oval 13" o:spid="_x0000_s1026" style="position:absolute;margin-left:55.65pt;margin-top:2.15pt;width:64.35pt;height:4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IUnpAIAAGAFAAAOAAAAZHJzL2Uyb0RvYy54bWysVFtv0zAUfkfiP1h+Z7msTdto6TTaDSEB&#10;mzQQz67tJBaObWy36fj1HDtpSYEnRB6ic3zu37nc3B47iQ7cOqFVhbOrFCOuqGZCNRX+8vnhzRIj&#10;54liRGrFK/zCHb5dv35105uS57rVknGLwIlyZW8q3HpvyiRxtOUdcVfacAXCWtuOeGBtkzBLevDe&#10;ySRP0yLptWXGasqdg9ftIMTr6L+uOfWPde24R7LCkJuPfxv/u/BP1jekbCwxraBjGuQfsuiIUBD0&#10;7GpLPEF7K/5w1QlqtdO1v6K6S3RdC8pjDVBNlv5WzXNLDI+1ADjOnGFy/88t/XR4skiwCucYKdJB&#10;ix4PRKLsOkDTG1eCxrN5sqE4Zz5o+s0hpTctUQ2/s1b3LScMEsqCfnJhEBgHpmjXf9QMPJO91xGl&#10;Y2274BDqR8fYjJdzM/jRIwqPy2yRz+YYURAVeVYU8xiBlCdjY51/x3WHAlFhLqUwLsBFSnL44HzI&#10;h5QnrbE57EFIiaz2X4VvI74hcBQ6sBkIZDRUNDw72+w20iIApcIP8RvzaNxUO0vDFz1dmLwtttv7&#10;5cQEcmpOoaRQCICs8Hw2mCNHieTQjQHOOE8x5RBKKtSDJF+c4mgpzsKLoKt8s91uxqBuqmb1XrE4&#10;9KFv9yPtiZADDdlJFYLxuDwjJHrvuX1uWY+YCFjny+sVLDYTsEnXy7RIVwuMiGzgBFBv8V/xvUgw&#10;T+fLYjH0SpqWDPDOI4RD30b12MNz+MhNMovzFkZsGNWdZi8wbtDd0L1wloBotf2BUQ8rXmH3fU8s&#10;x0i+V9DgVTabhZsQmdl8kQNjp5LdVEIUBVcV9lBpJDd+uCN7Y0XTQqQs1qP0HYx5LeL8hRUYshqX&#10;A9Y4FjGenHAnpnzU+nUY1z8BAAD//wMAUEsDBBQABgAIAAAAIQA1OCVA3AAAAAkBAAAPAAAAZHJz&#10;L2Rvd25yZXYueG1sTI/NTsMwEITvSLyDtUhcELUTKlqFOFWFxAkhaIG7Gy9JRLwOtvPD27Oc4LQa&#10;faPZmXK3uF5MGGLnSUO2UiCQam87ajS8vT5cb0HEZMia3hNq+MYIu+r8rDSF9TMdcDqmRnAIxcJo&#10;aFMaCilj3aIzceUHJGYfPjiTWIZG2mBmDne9zJW6lc50xB9aM+B9i/XncXQatrV7Dk9f+D6Pw7S/&#10;2jwGRS8brS8vlv0diIRL+jPDb32uDhV3OvmRbBQ96yy7YauGNR/m+VrxthMDlecgq1L+X1D9AAAA&#10;//8DAFBLAQItABQABgAIAAAAIQC2gziS/gAAAOEBAAATAAAAAAAAAAAAAAAAAAAAAABbQ29udGVu&#10;dF9UeXBlc10ueG1sUEsBAi0AFAAGAAgAAAAhADj9If/WAAAAlAEAAAsAAAAAAAAAAAAAAAAALwEA&#10;AF9yZWxzLy5yZWxzUEsBAi0AFAAGAAgAAAAhAFzkhSekAgAAYAUAAA4AAAAAAAAAAAAAAAAALgIA&#10;AGRycy9lMm9Eb2MueG1sUEsBAi0AFAAGAAgAAAAhADU4JUDcAAAACQEAAA8AAAAAAAAAAAAAAAAA&#10;/gQAAGRycy9kb3ducmV2LnhtbFBLBQYAAAAABAAEAPMAAAAHBgAAAAA=&#10;" strokecolor="#92cddc" strokeweight="1pt">
                      <v:fill color2="#b6dde8" focus="100%" type="gradient"/>
                      <v:shadow on="t" color="#205867" opacity=".5" offset="1pt"/>
                    </v:oval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1886585</wp:posOffset>
                      </wp:positionH>
                      <wp:positionV relativeFrom="paragraph">
                        <wp:posOffset>17780</wp:posOffset>
                      </wp:positionV>
                      <wp:extent cx="842645" cy="608965"/>
                      <wp:effectExtent l="6985" t="7620" r="17145" b="31115"/>
                      <wp:wrapNone/>
                      <wp:docPr id="1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2645" cy="608965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6DDE8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2CDDC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42BC9C" id="Oval 14" o:spid="_x0000_s1026" style="position:absolute;margin-left:148.55pt;margin-top:1.4pt;width:66.35pt;height:4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kOmpQIAAGAFAAAOAAAAZHJzL2Uyb0RvYy54bWysVFtv0zAUfkfiP1h+Z7ksTdNo6TTaDSEB&#10;mzQQz67jJBaObWy36fj1HDtpSYEnRB4i2+f2ne9cbm6PvUAHZixXssLJVYwRk1TVXLYV/vL54U2B&#10;kXVE1kQoySr8wiy+Xb9+dTPokqWqU6JmBoETactBV7hzTpdRZGnHemKvlGYShI0yPXFwNW1UGzKA&#10;915EaRzn0aBMrY2izFp43Y5CvA7+m4ZR99g0ljkkKgzYXPib8N/5f7S+IWVriO44nWCQf0DREy4h&#10;6NnVljiC9ob/4arn1CirGndFVR+ppuGUhRwgmyT+LZvnjmgWcgFyrD7TZP+fW/rp8GQQr6F2GEnS&#10;Q4keD0SgJPPUDNqWoPGsn4xPzuoPin6zSKpNR2TL7oxRQ8dIDYASrx9dGPiLBVO0Gz6qGjyTvVOB&#10;pWNjeu8Q8kfHUIyXczHY0SEKj0WW5tkCIwqiPC5W+SJEIOXJWBvr3jHVI3+oMBOCa+vpIiU5fLDO&#10;4yHlSWsqTv3AhUBGua/cdYFfHzgILdiMB6QVZDQ+W9PuNsIgIKXCD+GbcLR2rp3E/gueLkze5tvt&#10;fTEzAUztKZTgEgGRFV5kozmylAgWqjHCh9YMkH0oIdEARKfLUxwl+Fl4EXSVbrbbzRTUztWM2ssa&#10;XJPS1+1+OjvCxXgGdEJ6MQvDM1Gi9o6Z564eUM0912lxvYLBrjlM0nUR5/FqiRERLawA6gz+K78X&#10;ANN4UeTLsVZCd2SkdxEoHBOf1EMNz+HDbYYs9JtvsbFVd6p+gXaD6vrq+bUEh06ZHxgNMOIVtt/3&#10;xDCMxHsJBV4lWeZ3Qrhki2UKFzOX7OYSIim4qrCDTMNx48Y9steGtx1ESkI+Ut1Bmzc89J8fgRHV&#10;NBwwxiGJaeX4PTG/B61fi3H9EwAA//8DAFBLAwQUAAYACAAAACEArvOjCdwAAAAIAQAADwAAAGRy&#10;cy9kb3ducmV2LnhtbEyPS0/DMBCE70j8B2uRuCDqNELkQZyqQuKEEFDg7sZLEhGvg+08+PcsJ3qb&#10;1Yxmv6l2qx3EjD70jhRsNwkIpMaZnloF728P1zmIEDUZPThCBT8YYFefn1W6NG6hV5wPsRVcQqHU&#10;CroYx1LK0HRoddi4EYm9T+etjnz6VhqvFy63g0yT5FZa3RN/6PSI9x02X4fJKsgb++yfvvFjmcZ5&#10;f5U9+oReMqUuL9b9HYiIa/wPwx8+o0PNTEc3kQliUJAW2ZajLHgB+zdpweKooMgzkHUlTwfUvwAA&#10;AP//AwBQSwECLQAUAAYACAAAACEAtoM4kv4AAADhAQAAEwAAAAAAAAAAAAAAAAAAAAAAW0NvbnRl&#10;bnRfVHlwZXNdLnhtbFBLAQItABQABgAIAAAAIQA4/SH/1gAAAJQBAAALAAAAAAAAAAAAAAAAAC8B&#10;AABfcmVscy8ucmVsc1BLAQItABQABgAIAAAAIQB8MkOmpQIAAGAFAAAOAAAAAAAAAAAAAAAAAC4C&#10;AABkcnMvZTJvRG9jLnhtbFBLAQItABQABgAIAAAAIQCu86MJ3AAAAAgBAAAPAAAAAAAAAAAAAAAA&#10;AP8EAABkcnMvZG93bnJldi54bWxQSwUGAAAAAAQABADzAAAACAYAAAAA&#10;" strokecolor="#92cddc" strokeweight="1pt">
                      <v:fill color2="#b6dde8" focus="100%" type="gradient"/>
                      <v:shadow on="t" color="#205867" opacity=".5" offset="1pt"/>
                    </v:oval>
                  </w:pict>
                </mc:Fallback>
              </mc:AlternateContent>
            </w:r>
          </w:p>
          <w:p w:rsidR="00204220" w:rsidRPr="006F2722" w:rsidRDefault="00204220" w:rsidP="007E5226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CF4A27" w:rsidRDefault="00CF4A27" w:rsidP="007E5226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CB2A82" w:rsidRDefault="00CB2A82" w:rsidP="007E5226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CB2A82" w:rsidRDefault="00CB2A82" w:rsidP="007E5226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Кері байланыс</w:t>
            </w:r>
          </w:p>
          <w:p w:rsidR="00CF4A27" w:rsidRDefault="00CB2A82" w:rsidP="007E5226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Көлік және жол белгілеріне байланысты ақпаратты табу қиын болды ма?</w:t>
            </w:r>
          </w:p>
          <w:p w:rsidR="00CB2A82" w:rsidRDefault="00CB2A82" w:rsidP="007E5226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Не себепті қиын болды?</w:t>
            </w:r>
          </w:p>
          <w:p w:rsidR="00CB2A82" w:rsidRPr="00CB2A82" w:rsidRDefault="00CB2A82" w:rsidP="007E5226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Негатив пен позитив ақпаратты қалай анықтадыңыз?</w:t>
            </w:r>
          </w:p>
          <w:p w:rsidR="00204220" w:rsidRPr="006F2722" w:rsidRDefault="00204220" w:rsidP="007E5226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6F2722">
              <w:rPr>
                <w:rFonts w:ascii="Times New Roman" w:hAnsi="Times New Roman"/>
                <w:b/>
                <w:sz w:val="24"/>
                <w:lang w:val="kk-KZ"/>
              </w:rPr>
              <w:t>ЖЖ.</w:t>
            </w:r>
          </w:p>
          <w:p w:rsidR="00204220" w:rsidRPr="006F2722" w:rsidRDefault="00204220" w:rsidP="007E5226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6F2722">
              <w:rPr>
                <w:rFonts w:ascii="Times New Roman" w:hAnsi="Times New Roman"/>
                <w:b/>
                <w:sz w:val="24"/>
                <w:lang w:val="kk-KZ"/>
              </w:rPr>
              <w:t>Оқылымнан кейінгі тапсырма.</w:t>
            </w:r>
          </w:p>
          <w:p w:rsidR="006D7965" w:rsidRDefault="00204220" w:rsidP="007E5226">
            <w:pPr>
              <w:spacing w:before="60" w:after="60"/>
              <w:jc w:val="both"/>
              <w:rPr>
                <w:rFonts w:ascii="Times New Roman" w:hAnsi="Times New Roman"/>
                <w:sz w:val="14"/>
                <w:lang w:val="kk-KZ"/>
              </w:rPr>
            </w:pPr>
            <w:r w:rsidRPr="006F2722">
              <w:rPr>
                <w:rFonts w:ascii="Times New Roman" w:hAnsi="Times New Roman"/>
                <w:sz w:val="24"/>
                <w:lang w:val="kk-KZ"/>
              </w:rPr>
              <w:t>Газет-журналда кездескен негативті а</w:t>
            </w:r>
            <w:r w:rsidR="006F2722" w:rsidRPr="006F2722">
              <w:rPr>
                <w:rFonts w:ascii="Times New Roman" w:hAnsi="Times New Roman"/>
                <w:sz w:val="24"/>
                <w:lang w:val="kk-KZ"/>
              </w:rPr>
              <w:t xml:space="preserve">қпаратты </w:t>
            </w:r>
            <w:r w:rsidR="009C19C8">
              <w:rPr>
                <w:rFonts w:ascii="Times New Roman" w:hAnsi="Times New Roman"/>
                <w:sz w:val="24"/>
                <w:lang w:val="kk-KZ"/>
              </w:rPr>
              <w:t>позитив</w:t>
            </w:r>
            <w:r w:rsidR="003847F7">
              <w:rPr>
                <w:rFonts w:ascii="Times New Roman" w:hAnsi="Times New Roman"/>
                <w:sz w:val="24"/>
                <w:lang w:val="kk-KZ"/>
              </w:rPr>
              <w:t>ті ақпаратқа айналдырыңыз.</w:t>
            </w:r>
          </w:p>
          <w:p w:rsidR="006D7965" w:rsidRPr="006D7965" w:rsidRDefault="006D7965" w:rsidP="007E5226">
            <w:pPr>
              <w:spacing w:before="60" w:after="60"/>
              <w:jc w:val="both"/>
              <w:rPr>
                <w:rFonts w:ascii="Times New Roman" w:hAnsi="Times New Roman"/>
                <w:sz w:val="6"/>
                <w:lang w:val="kk-KZ"/>
              </w:rPr>
            </w:pPr>
          </w:p>
          <w:p w:rsidR="00055103" w:rsidRDefault="00055103" w:rsidP="007E5226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055103">
              <w:rPr>
                <w:rFonts w:ascii="Times New Roman" w:hAnsi="Times New Roman"/>
                <w:b/>
                <w:sz w:val="24"/>
                <w:lang w:val="kk-KZ"/>
              </w:rPr>
              <w:t>Дескриптор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 </w:t>
            </w:r>
          </w:p>
          <w:p w:rsidR="00055103" w:rsidRDefault="00055103" w:rsidP="007E5226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Қажетті ақпаратты табады;</w:t>
            </w:r>
          </w:p>
          <w:p w:rsidR="00055103" w:rsidRPr="00055103" w:rsidRDefault="00697DB2" w:rsidP="007E5226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Ақпараттарды ажыратады</w:t>
            </w:r>
          </w:p>
          <w:p w:rsidR="00697DB2" w:rsidRPr="006D7965" w:rsidRDefault="00697DB2" w:rsidP="007E5226">
            <w:pPr>
              <w:spacing w:before="60" w:after="60"/>
              <w:jc w:val="both"/>
              <w:rPr>
                <w:rFonts w:ascii="Times New Roman" w:hAnsi="Times New Roman"/>
                <w:b/>
                <w:sz w:val="10"/>
                <w:lang w:val="kk-KZ"/>
              </w:rPr>
            </w:pPr>
          </w:p>
          <w:p w:rsidR="006F2722" w:rsidRDefault="001E16B2" w:rsidP="007E5226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Ж.</w:t>
            </w:r>
          </w:p>
          <w:p w:rsidR="005B15FC" w:rsidRDefault="005B15FC" w:rsidP="007E5226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Мәтінді мұқият оқып,</w:t>
            </w:r>
            <w:r w:rsidR="003C2108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мәтіннің негізгі ақпараттарын анықтауға бағытталған сұрақтар құрастырыңыз </w:t>
            </w:r>
            <w:r w:rsidR="001E16B2">
              <w:rPr>
                <w:rFonts w:ascii="Times New Roman" w:hAnsi="Times New Roman"/>
                <w:sz w:val="24"/>
                <w:lang w:val="kk-KZ"/>
              </w:rPr>
              <w:t xml:space="preserve">      </w:t>
            </w:r>
            <w:r>
              <w:rPr>
                <w:rFonts w:ascii="Times New Roman" w:hAnsi="Times New Roman"/>
                <w:sz w:val="24"/>
                <w:lang w:val="kk-KZ"/>
              </w:rPr>
              <w:t>(3 сұрақ)</w:t>
            </w:r>
            <w:r w:rsidR="002D167B">
              <w:rPr>
                <w:rFonts w:ascii="Times New Roman" w:hAnsi="Times New Roman"/>
                <w:sz w:val="24"/>
                <w:lang w:val="kk-KZ"/>
              </w:rPr>
              <w:t>.</w:t>
            </w:r>
            <w:r w:rsidR="00BD438E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2D167B" w:rsidRPr="006D7965" w:rsidRDefault="006D7965" w:rsidP="007E5226">
            <w:pPr>
              <w:spacing w:before="60" w:after="60"/>
              <w:jc w:val="both"/>
              <w:rPr>
                <w:rFonts w:ascii="Times New Roman" w:hAnsi="Times New Roman"/>
                <w:sz w:val="1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</w:t>
            </w:r>
            <w:r w:rsidR="002D167B">
              <w:rPr>
                <w:rFonts w:ascii="Times New Roman" w:hAnsi="Times New Roman"/>
                <w:sz w:val="24"/>
                <w:lang w:val="kk-KZ"/>
              </w:rPr>
              <w:t>Жаяу жүргіншілер тротуармен немесе жаяу жүргіншілерге арналған жолдар</w:t>
            </w:r>
            <w:r w:rsidR="003C2108">
              <w:rPr>
                <w:rFonts w:ascii="Times New Roman" w:hAnsi="Times New Roman"/>
                <w:sz w:val="24"/>
                <w:lang w:val="kk-KZ"/>
              </w:rPr>
              <w:t xml:space="preserve">мен, ал олар болмаған жағдайда </w:t>
            </w:r>
            <w:r w:rsidR="002D167B">
              <w:rPr>
                <w:rFonts w:ascii="Times New Roman" w:hAnsi="Times New Roman"/>
                <w:sz w:val="24"/>
                <w:lang w:val="kk-KZ"/>
              </w:rPr>
              <w:t xml:space="preserve">жолды жағалай қозғалуы тиіс. </w:t>
            </w:r>
          </w:p>
          <w:p w:rsidR="002D167B" w:rsidRDefault="006D7965" w:rsidP="007E5226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 </w:t>
            </w:r>
            <w:r w:rsidR="00055103">
              <w:rPr>
                <w:rFonts w:ascii="Times New Roman" w:hAnsi="Times New Roman"/>
                <w:sz w:val="24"/>
                <w:lang w:val="kk-KZ"/>
              </w:rPr>
              <w:t>Елді мекендерден тыс жерлерде жаяу жүргіншілер көлік жүретін бөлігімен қозғалған кезде көлік құралдарының қозғалысына қарсы бағытта жүруі тиіс.</w:t>
            </w:r>
            <w:r w:rsidR="00C866EC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C866EC" w:rsidRDefault="006D7965" w:rsidP="007E5226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</w:t>
            </w:r>
            <w:r w:rsidR="00C866EC">
              <w:rPr>
                <w:rFonts w:ascii="Times New Roman" w:hAnsi="Times New Roman"/>
                <w:sz w:val="24"/>
                <w:lang w:val="kk-KZ"/>
              </w:rPr>
              <w:t>Көлік жүретін бөліктің шетімен двигателі жоқ мүгедектер арбасында</w:t>
            </w:r>
            <w:r w:rsidR="00A557BF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C866EC">
              <w:rPr>
                <w:rFonts w:ascii="Times New Roman" w:hAnsi="Times New Roman"/>
                <w:sz w:val="24"/>
                <w:lang w:val="kk-KZ"/>
              </w:rPr>
              <w:t>келе жатқан,</w:t>
            </w:r>
            <w:r w:rsidR="003C2108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C866EC">
              <w:rPr>
                <w:rFonts w:ascii="Times New Roman" w:hAnsi="Times New Roman"/>
                <w:sz w:val="24"/>
                <w:lang w:val="kk-KZ"/>
              </w:rPr>
              <w:t>мотоцикл, мопед, велосипед жүргізуші адамдар көлік құралдары қозғалысының бағытында, жолдың оң жағымен жүруі тиіс.</w:t>
            </w:r>
          </w:p>
          <w:p w:rsidR="00DD1852" w:rsidRDefault="006D7965" w:rsidP="007E5226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</w:t>
            </w:r>
            <w:r w:rsidR="00DD1852">
              <w:rPr>
                <w:rFonts w:ascii="Times New Roman" w:hAnsi="Times New Roman"/>
                <w:sz w:val="24"/>
                <w:lang w:val="kk-KZ"/>
              </w:rPr>
              <w:t xml:space="preserve">Балалар тобын тек қана тротуармен және жаяуларға арналған жолмен, ал олар жоқ болған жағдайда – жол жағасымен, бірақ тәуліктің жарық уақытында </w:t>
            </w:r>
            <w:r w:rsidR="00F374B9">
              <w:rPr>
                <w:rFonts w:ascii="Times New Roman" w:hAnsi="Times New Roman"/>
                <w:sz w:val="24"/>
                <w:lang w:val="kk-KZ"/>
              </w:rPr>
              <w:t>және ересектердің бастауымен алып жүруге рұқсат етіледі.</w:t>
            </w:r>
          </w:p>
          <w:p w:rsidR="00F374B9" w:rsidRPr="006D7965" w:rsidRDefault="006D7965" w:rsidP="007E5226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</w:t>
            </w:r>
            <w:r w:rsidR="00A8693C">
              <w:rPr>
                <w:rFonts w:ascii="Times New Roman" w:hAnsi="Times New Roman"/>
                <w:sz w:val="24"/>
                <w:lang w:val="kk-KZ"/>
              </w:rPr>
              <w:t xml:space="preserve">Жаяу жүргіншілер көлік жүретін бөлікті жаяу жүргіншілерге арналған, оның ішінде жерасты және жерүсті өтпелерінен, ал олар болмағанда </w:t>
            </w:r>
            <w:r w:rsidR="00382C37">
              <w:rPr>
                <w:rFonts w:ascii="Times New Roman" w:hAnsi="Times New Roman"/>
                <w:sz w:val="24"/>
                <w:lang w:val="kk-KZ"/>
              </w:rPr>
              <w:t>– қиылыстардан тротуарлар мен жол жағалауы сызығы бойымен кесіп өтуі тиіс.</w:t>
            </w:r>
            <w:r w:rsidR="00F374B9">
              <w:rPr>
                <w:rFonts w:ascii="Times New Roman" w:hAnsi="Times New Roman"/>
                <w:sz w:val="24"/>
                <w:lang w:val="kk-KZ"/>
              </w:rPr>
              <w:t xml:space="preserve">       </w:t>
            </w:r>
          </w:p>
          <w:p w:rsidR="00C866EC" w:rsidRPr="00781486" w:rsidRDefault="002C5495" w:rsidP="007E5226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C866EC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C866EC">
              <w:rPr>
                <w:rFonts w:ascii="Times New Roman" w:hAnsi="Times New Roman"/>
                <w:b/>
                <w:sz w:val="24"/>
                <w:lang w:val="kk-KZ"/>
              </w:rPr>
              <w:t>«Серпілген сауал» әдісі</w:t>
            </w:r>
          </w:p>
          <w:p w:rsidR="00C866EC" w:rsidRPr="001E16B2" w:rsidRDefault="006D7965" w:rsidP="00C866EC">
            <w:pPr>
              <w:pStyle w:val="af7"/>
              <w:spacing w:before="0" w:beforeAutospacing="0" w:after="0" w:afterAutospacing="0"/>
              <w:jc w:val="both"/>
              <w:textAlignment w:val="baseline"/>
              <w:rPr>
                <w:color w:val="000000"/>
                <w:kern w:val="24"/>
                <w:lang w:val="kk-KZ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2361565</wp:posOffset>
                  </wp:positionH>
                  <wp:positionV relativeFrom="paragraph">
                    <wp:posOffset>467360</wp:posOffset>
                  </wp:positionV>
                  <wp:extent cx="1210945" cy="857885"/>
                  <wp:effectExtent l="0" t="0" r="8255" b="0"/>
                  <wp:wrapThrough wrapText="bothSides">
                    <wp:wrapPolygon edited="0">
                      <wp:start x="0" y="0"/>
                      <wp:lineTo x="0" y="21104"/>
                      <wp:lineTo x="21407" y="21104"/>
                      <wp:lineTo x="21407" y="0"/>
                      <wp:lineTo x="0" y="0"/>
                    </wp:wrapPolygon>
                  </wp:wrapThrough>
                  <wp:docPr id="15" name="Picture 4" descr="MSOfficePNG(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SOfficePNG(7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57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66EC" w:rsidRPr="00C866EC">
              <w:rPr>
                <w:color w:val="000000"/>
                <w:kern w:val="24"/>
                <w:lang w:val="kk-KZ"/>
              </w:rPr>
              <w:t>Тақырыптың түсіну деңгейін арттыруға және талқылау дағды</w:t>
            </w:r>
            <w:r w:rsidR="001E16B2">
              <w:rPr>
                <w:color w:val="000000"/>
                <w:kern w:val="24"/>
                <w:lang w:val="kk-KZ"/>
              </w:rPr>
              <w:t xml:space="preserve">ларын дамытуға қол жеткізу үшін </w:t>
            </w:r>
            <w:r w:rsidR="00C866EC" w:rsidRPr="00C866EC">
              <w:rPr>
                <w:color w:val="000000"/>
                <w:kern w:val="24"/>
                <w:lang w:val="kk-KZ"/>
              </w:rPr>
              <w:t>сыныптағы оқушылардың арасында сұрақтарды лақтырыңыз.</w:t>
            </w:r>
          </w:p>
          <w:p w:rsidR="00FF53CD" w:rsidRPr="006D7965" w:rsidRDefault="00FF53CD" w:rsidP="007E5226">
            <w:pPr>
              <w:spacing w:before="60" w:after="60"/>
              <w:jc w:val="both"/>
              <w:rPr>
                <w:rFonts w:ascii="Times New Roman" w:hAnsi="Times New Roman"/>
                <w:b/>
                <w:sz w:val="12"/>
                <w:lang w:val="kk-KZ"/>
              </w:rPr>
            </w:pPr>
          </w:p>
          <w:p w:rsidR="006F2722" w:rsidRPr="002D167B" w:rsidRDefault="002D167B" w:rsidP="007E5226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2D167B">
              <w:rPr>
                <w:rFonts w:ascii="Times New Roman" w:hAnsi="Times New Roman"/>
                <w:b/>
                <w:sz w:val="24"/>
                <w:lang w:val="kk-KZ"/>
              </w:rPr>
              <w:t xml:space="preserve">Дескриптор </w:t>
            </w:r>
          </w:p>
          <w:p w:rsidR="002D167B" w:rsidRDefault="002D167B" w:rsidP="007E5226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Мәтін мазмұнын түсінеді;</w:t>
            </w:r>
          </w:p>
          <w:p w:rsidR="002D167B" w:rsidRPr="006F2722" w:rsidRDefault="002D167B" w:rsidP="007E5226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Нақты ақпаратты анықтауға бағытталған сұрақтар құрастырады (3 сұрақ)</w:t>
            </w:r>
          </w:p>
          <w:p w:rsidR="006F2722" w:rsidRPr="006F2722" w:rsidRDefault="00EA2F18" w:rsidP="007E5226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Топтар өзара құра</w:t>
            </w:r>
            <w:r w:rsidR="003847F7">
              <w:rPr>
                <w:rFonts w:ascii="Times New Roman" w:hAnsi="Times New Roman"/>
                <w:sz w:val="24"/>
                <w:lang w:val="kk-KZ"/>
              </w:rPr>
              <w:t>стырған сұрақтарын талқылайды.</w:t>
            </w:r>
          </w:p>
          <w:p w:rsidR="006F2722" w:rsidRDefault="00CB2A82" w:rsidP="007E5226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Кері байланыс</w:t>
            </w:r>
          </w:p>
          <w:p w:rsidR="00CB2A82" w:rsidRDefault="00CB2A82" w:rsidP="007E5226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Нақты ақпаратты анықтауда біз нені ескеруіміз қажет екен?</w:t>
            </w:r>
          </w:p>
          <w:p w:rsidR="008366FE" w:rsidRPr="003C2108" w:rsidRDefault="00CB2A82" w:rsidP="003C2108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Не себепті топтардың құр</w:t>
            </w:r>
            <w:r w:rsidR="00BD438E">
              <w:rPr>
                <w:rFonts w:ascii="Times New Roman" w:hAnsi="Times New Roman"/>
                <w:sz w:val="24"/>
                <w:lang w:val="kk-KZ"/>
              </w:rPr>
              <w:t>ған сұрақтары дұрыс деп шештіңіздер?</w:t>
            </w:r>
          </w:p>
        </w:tc>
        <w:tc>
          <w:tcPr>
            <w:tcW w:w="1015" w:type="pct"/>
          </w:tcPr>
          <w:p w:rsidR="002E06E7" w:rsidRDefault="003C042C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Мұғалім оқушыларға балаларға арналған бірнеше газет-журналдарды ұсынады.</w:t>
            </w:r>
          </w:p>
          <w:p w:rsidR="003C042C" w:rsidRDefault="00204220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Газет-журналдарда жол ережелері,</w:t>
            </w:r>
            <w:r w:rsidR="003C2108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белгілері туралы мәтіндер болуын қадағалайды.</w:t>
            </w:r>
          </w:p>
          <w:p w:rsidR="00204220" w:rsidRDefault="00204220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204220" w:rsidRDefault="00204220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Жұптық бағалау.</w:t>
            </w:r>
          </w:p>
          <w:p w:rsidR="00204220" w:rsidRDefault="00204220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Жұптар бірін-бірі бағалайды.</w:t>
            </w:r>
            <w:r w:rsidR="00C5032F">
              <w:rPr>
                <w:rFonts w:ascii="Times New Roman" w:hAnsi="Times New Roman"/>
                <w:sz w:val="24"/>
                <w:lang w:val="kk-KZ"/>
              </w:rPr>
              <w:t xml:space="preserve"> «Көршіңмен сырлас»</w:t>
            </w:r>
          </w:p>
          <w:p w:rsidR="00EB60C9" w:rsidRDefault="00EB60C9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B60C9" w:rsidRDefault="00EB60C9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B60C9" w:rsidRDefault="00EB60C9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B60C9" w:rsidRDefault="00EB60C9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B60C9" w:rsidRDefault="00EB60C9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B60C9" w:rsidRDefault="00EB60C9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B60C9" w:rsidRDefault="00EB60C9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B60C9" w:rsidRDefault="00EB60C9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B60C9" w:rsidRDefault="00EB60C9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B60C9" w:rsidRDefault="00EB60C9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81486" w:rsidRDefault="00781486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81486" w:rsidRDefault="00781486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EB60C9" w:rsidRDefault="00EB60C9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Қалыптастырушы бағалау. Берілген мәтінді мұқият оқып,</w:t>
            </w:r>
            <w:r w:rsidR="003C2108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мәтіннің негізгі ақпараттарын анықтауға бағытталған сұрақтар құрастырады.</w:t>
            </w:r>
          </w:p>
          <w:p w:rsidR="00EB60C9" w:rsidRDefault="00EB60C9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Құрастырған сұрақтарын әр топқа береді.</w:t>
            </w:r>
            <w:r w:rsidR="003847F7">
              <w:rPr>
                <w:rFonts w:ascii="Times New Roman" w:hAnsi="Times New Roman"/>
                <w:sz w:val="24"/>
                <w:lang w:val="kk-KZ"/>
              </w:rPr>
              <w:t xml:space="preserve"> Топ арасында сұрақтар талқыланады,</w:t>
            </w:r>
            <w:r w:rsidR="006D796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3847F7">
              <w:rPr>
                <w:rFonts w:ascii="Times New Roman" w:hAnsi="Times New Roman"/>
                <w:sz w:val="24"/>
                <w:lang w:val="kk-KZ"/>
              </w:rPr>
              <w:t>яғни</w:t>
            </w:r>
            <w:r w:rsidR="00563A2F">
              <w:rPr>
                <w:rFonts w:ascii="Times New Roman" w:hAnsi="Times New Roman"/>
                <w:sz w:val="24"/>
                <w:lang w:val="kk-KZ"/>
              </w:rPr>
              <w:t xml:space="preserve"> сұрақтардың</w:t>
            </w:r>
            <w:r w:rsidR="003847F7">
              <w:rPr>
                <w:rFonts w:ascii="Times New Roman" w:hAnsi="Times New Roman"/>
                <w:sz w:val="24"/>
                <w:lang w:val="kk-KZ"/>
              </w:rPr>
              <w:t xml:space="preserve"> ақпаратты анықтауға </w:t>
            </w:r>
            <w:r w:rsidR="00382C37">
              <w:rPr>
                <w:rFonts w:ascii="Times New Roman" w:hAnsi="Times New Roman"/>
                <w:sz w:val="24"/>
                <w:lang w:val="kk-KZ"/>
              </w:rPr>
              <w:t xml:space="preserve">бағытталып </w:t>
            </w:r>
            <w:r w:rsidR="003847F7">
              <w:rPr>
                <w:rFonts w:ascii="Times New Roman" w:hAnsi="Times New Roman"/>
                <w:sz w:val="24"/>
                <w:lang w:val="kk-KZ"/>
              </w:rPr>
              <w:t>құрылға</w:t>
            </w:r>
            <w:r w:rsidR="00563A2F">
              <w:rPr>
                <w:rFonts w:ascii="Times New Roman" w:hAnsi="Times New Roman"/>
                <w:sz w:val="24"/>
                <w:lang w:val="kk-KZ"/>
              </w:rPr>
              <w:t>нын талқылайды.</w:t>
            </w:r>
          </w:p>
          <w:p w:rsidR="00204220" w:rsidRDefault="00204220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81486" w:rsidRDefault="00781486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81486" w:rsidRDefault="00781486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563A2F" w:rsidRDefault="00563A2F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563A2F" w:rsidRDefault="00563A2F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D438E" w:rsidRDefault="00BD438E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D438E" w:rsidRDefault="00BD438E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D438E" w:rsidRDefault="00BD438E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D438E" w:rsidRDefault="00BD438E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D438E" w:rsidRDefault="00BD438E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D438E" w:rsidRDefault="00BD438E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D438E" w:rsidRDefault="00BD438E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D438E" w:rsidRDefault="00BD438E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BD438E" w:rsidRDefault="00BD438E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«Серпілген сауал» әдісі</w:t>
            </w:r>
          </w:p>
          <w:p w:rsidR="00BD438E" w:rsidRDefault="00BD438E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781486" w:rsidRDefault="00781486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Топтар бірін-бірі бағалайды</w:t>
            </w:r>
            <w:r w:rsidR="00B3110C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B3110C" w:rsidRPr="00910A56" w:rsidRDefault="00B3110C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«Екі ұсыныс</w:t>
            </w:r>
            <w:r w:rsidR="00BD438E">
              <w:rPr>
                <w:rFonts w:ascii="Times New Roman" w:hAnsi="Times New Roman"/>
                <w:sz w:val="24"/>
                <w:lang w:val="kk-KZ"/>
              </w:rPr>
              <w:t>,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бір тілек» әдісі </w:t>
            </w:r>
            <w:r w:rsidR="00BD438E">
              <w:rPr>
                <w:rFonts w:ascii="Times New Roman" w:hAnsi="Times New Roman"/>
                <w:sz w:val="24"/>
                <w:lang w:val="kk-KZ"/>
              </w:rPr>
              <w:t>арқылы</w:t>
            </w:r>
          </w:p>
        </w:tc>
      </w:tr>
      <w:tr w:rsidR="002E06E7" w:rsidRPr="006D7965" w:rsidTr="006D7965">
        <w:trPr>
          <w:trHeight w:val="1266"/>
        </w:trPr>
        <w:tc>
          <w:tcPr>
            <w:tcW w:w="1096" w:type="pct"/>
          </w:tcPr>
          <w:p w:rsidR="00AD64CA" w:rsidRPr="009C027A" w:rsidRDefault="006A499D" w:rsidP="006A499D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0B2949">
              <w:rPr>
                <w:rFonts w:ascii="Times New Roman" w:hAnsi="Times New Roman"/>
                <w:sz w:val="24"/>
                <w:lang w:val="kk-KZ"/>
              </w:rPr>
              <w:lastRenderedPageBreak/>
              <w:t>Сабақ</w:t>
            </w:r>
            <w:r w:rsidRPr="009C027A">
              <w:rPr>
                <w:rFonts w:ascii="Times New Roman" w:hAnsi="Times New Roman"/>
                <w:sz w:val="24"/>
                <w:lang w:val="kk-KZ"/>
              </w:rPr>
              <w:t>тың соңы</w:t>
            </w:r>
          </w:p>
          <w:p w:rsidR="00EF7217" w:rsidRPr="009C027A" w:rsidRDefault="00EF7217" w:rsidP="006A499D">
            <w:pPr>
              <w:spacing w:after="120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9C027A">
              <w:rPr>
                <w:rFonts w:ascii="Times New Roman" w:hAnsi="Times New Roman"/>
                <w:sz w:val="24"/>
                <w:lang w:val="kk-KZ"/>
              </w:rPr>
              <w:t>10 минут</w:t>
            </w:r>
          </w:p>
        </w:tc>
        <w:tc>
          <w:tcPr>
            <w:tcW w:w="2889" w:type="pct"/>
          </w:tcPr>
          <w:p w:rsidR="00563A2F" w:rsidRPr="003C2108" w:rsidRDefault="00AF3E72" w:rsidP="005A295D">
            <w:pPr>
              <w:spacing w:before="60" w:after="60"/>
              <w:jc w:val="both"/>
              <w:rPr>
                <w:rFonts w:ascii="Calibri" w:hAnsi="Calibri"/>
                <w:sz w:val="24"/>
                <w:lang w:val="kk-KZ"/>
              </w:rPr>
            </w:pPr>
            <w:r w:rsidRPr="00563A2F">
              <w:rPr>
                <w:rFonts w:ascii="Times New Roman" w:hAnsi="Times New Roman"/>
                <w:b/>
                <w:sz w:val="24"/>
                <w:lang w:val="kk-KZ"/>
              </w:rPr>
              <w:t>Үйге тапсырма</w:t>
            </w:r>
            <w:r w:rsidR="00563A2F" w:rsidRPr="00563A2F">
              <w:rPr>
                <w:rFonts w:ascii="Times New Roman" w:hAnsi="Times New Roman"/>
                <w:b/>
                <w:sz w:val="24"/>
                <w:lang w:val="kk-KZ"/>
              </w:rPr>
              <w:t>:</w:t>
            </w:r>
            <w:r w:rsidR="00563A2F">
              <w:rPr>
                <w:rFonts w:ascii="Times New Roman" w:hAnsi="Times New Roman"/>
                <w:sz w:val="24"/>
                <w:lang w:val="kk-KZ"/>
              </w:rPr>
              <w:t xml:space="preserve"> «Таңбадағы ақпарат» тақырыбында 7-8 сөйлемнен тұратын эссе жазып келу.</w:t>
            </w:r>
          </w:p>
          <w:p w:rsidR="004B5FAF" w:rsidRPr="00AD64CA" w:rsidRDefault="00B56138" w:rsidP="005A295D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Рефлексия</w:t>
            </w:r>
          </w:p>
        </w:tc>
        <w:tc>
          <w:tcPr>
            <w:tcW w:w="1015" w:type="pct"/>
          </w:tcPr>
          <w:p w:rsidR="00024064" w:rsidRPr="00910A56" w:rsidRDefault="003D350E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Сабақ соңында рефлексия парағы ұсынылады</w:t>
            </w:r>
          </w:p>
        </w:tc>
      </w:tr>
      <w:bookmarkEnd w:id="0"/>
    </w:tbl>
    <w:p w:rsidR="002E06E7" w:rsidRPr="006D7965" w:rsidRDefault="002E06E7" w:rsidP="006D7965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szCs w:val="24"/>
          <w:lang w:val="kk-KZ"/>
        </w:rPr>
      </w:pPr>
    </w:p>
    <w:sectPr w:rsidR="002E06E7" w:rsidRPr="006D7965" w:rsidSect="00A33838">
      <w:headerReference w:type="default" r:id="rId9"/>
      <w:pgSz w:w="11906" w:h="16838"/>
      <w:pgMar w:top="1134" w:right="851" w:bottom="1134" w:left="1276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FA7" w:rsidRDefault="00134FA7" w:rsidP="00FE3E8D">
      <w:pPr>
        <w:spacing w:line="240" w:lineRule="auto"/>
      </w:pPr>
      <w:r>
        <w:separator/>
      </w:r>
    </w:p>
  </w:endnote>
  <w:endnote w:type="continuationSeparator" w:id="0">
    <w:p w:rsidR="00134FA7" w:rsidRDefault="00134FA7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FA7" w:rsidRDefault="00134FA7" w:rsidP="00FE3E8D">
      <w:pPr>
        <w:spacing w:line="240" w:lineRule="auto"/>
      </w:pPr>
      <w:r>
        <w:separator/>
      </w:r>
    </w:p>
  </w:footnote>
  <w:footnote w:type="continuationSeparator" w:id="0">
    <w:p w:rsidR="00134FA7" w:rsidRDefault="00134FA7" w:rsidP="00FE3E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B9" w:rsidRPr="0027150F" w:rsidRDefault="00F374B9" w:rsidP="00B26969">
    <w:pPr>
      <w:pStyle w:val="ae"/>
      <w:tabs>
        <w:tab w:val="clear" w:pos="4320"/>
        <w:tab w:val="clear" w:pos="8640"/>
        <w:tab w:val="right" w:pos="9779"/>
      </w:tabs>
      <w:rPr>
        <w:rFonts w:ascii="Times New Roman" w:hAnsi="Times New Roman"/>
        <w:lang w:val="en-US"/>
      </w:rPr>
    </w:pPr>
    <w:r w:rsidRPr="00B247F1">
      <w:rPr>
        <w:rFonts w:ascii="Times New Roman" w:hAnsi="Times New Roman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17A7E"/>
    <w:multiLevelType w:val="hybridMultilevel"/>
    <w:tmpl w:val="33686F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DD5785"/>
    <w:multiLevelType w:val="hybridMultilevel"/>
    <w:tmpl w:val="310CE900"/>
    <w:lvl w:ilvl="0" w:tplc="DBC4AD1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1" w15:restartNumberingAfterBreak="0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3C0D7B"/>
    <w:multiLevelType w:val="hybridMultilevel"/>
    <w:tmpl w:val="C9F66084"/>
    <w:lvl w:ilvl="0" w:tplc="0CECF7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6"/>
  </w:num>
  <w:num w:numId="4">
    <w:abstractNumId w:val="23"/>
  </w:num>
  <w:num w:numId="5">
    <w:abstractNumId w:val="20"/>
  </w:num>
  <w:num w:numId="6">
    <w:abstractNumId w:val="28"/>
  </w:num>
  <w:num w:numId="7">
    <w:abstractNumId w:val="14"/>
  </w:num>
  <w:num w:numId="8">
    <w:abstractNumId w:val="3"/>
  </w:num>
  <w:num w:numId="9">
    <w:abstractNumId w:val="25"/>
  </w:num>
  <w:num w:numId="10">
    <w:abstractNumId w:val="4"/>
  </w:num>
  <w:num w:numId="11">
    <w:abstractNumId w:val="2"/>
  </w:num>
  <w:num w:numId="12">
    <w:abstractNumId w:val="11"/>
  </w:num>
  <w:num w:numId="13">
    <w:abstractNumId w:val="12"/>
  </w:num>
  <w:num w:numId="14">
    <w:abstractNumId w:val="5"/>
  </w:num>
  <w:num w:numId="15">
    <w:abstractNumId w:val="6"/>
  </w:num>
  <w:num w:numId="16">
    <w:abstractNumId w:val="0"/>
  </w:num>
  <w:num w:numId="17">
    <w:abstractNumId w:val="7"/>
  </w:num>
  <w:num w:numId="18">
    <w:abstractNumId w:val="24"/>
  </w:num>
  <w:num w:numId="19">
    <w:abstractNumId w:val="15"/>
  </w:num>
  <w:num w:numId="20">
    <w:abstractNumId w:val="1"/>
  </w:num>
  <w:num w:numId="21">
    <w:abstractNumId w:val="13"/>
  </w:num>
  <w:num w:numId="22">
    <w:abstractNumId w:val="8"/>
  </w:num>
  <w:num w:numId="23">
    <w:abstractNumId w:val="27"/>
  </w:num>
  <w:num w:numId="24">
    <w:abstractNumId w:val="18"/>
  </w:num>
  <w:num w:numId="25">
    <w:abstractNumId w:val="17"/>
  </w:num>
  <w:num w:numId="26">
    <w:abstractNumId w:val="22"/>
  </w:num>
  <w:num w:numId="27">
    <w:abstractNumId w:val="21"/>
  </w:num>
  <w:num w:numId="28">
    <w:abstractNumId w:val="10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28"/>
    <w:rsid w:val="000018E9"/>
    <w:rsid w:val="00005516"/>
    <w:rsid w:val="00006A3F"/>
    <w:rsid w:val="00021915"/>
    <w:rsid w:val="00024064"/>
    <w:rsid w:val="000412F2"/>
    <w:rsid w:val="00041862"/>
    <w:rsid w:val="0004355F"/>
    <w:rsid w:val="000435F3"/>
    <w:rsid w:val="00047B6D"/>
    <w:rsid w:val="00055103"/>
    <w:rsid w:val="00056AF1"/>
    <w:rsid w:val="00063FC6"/>
    <w:rsid w:val="00064FA3"/>
    <w:rsid w:val="00075AD3"/>
    <w:rsid w:val="000772B2"/>
    <w:rsid w:val="00080F6D"/>
    <w:rsid w:val="00082368"/>
    <w:rsid w:val="000949B9"/>
    <w:rsid w:val="000A0887"/>
    <w:rsid w:val="000B05EE"/>
    <w:rsid w:val="000B08D7"/>
    <w:rsid w:val="000B2949"/>
    <w:rsid w:val="000B451A"/>
    <w:rsid w:val="000B49BF"/>
    <w:rsid w:val="000C1F9A"/>
    <w:rsid w:val="000C33D9"/>
    <w:rsid w:val="000C4066"/>
    <w:rsid w:val="000D2F82"/>
    <w:rsid w:val="000E2C56"/>
    <w:rsid w:val="000F199D"/>
    <w:rsid w:val="0010685C"/>
    <w:rsid w:val="00115F28"/>
    <w:rsid w:val="00123865"/>
    <w:rsid w:val="00126833"/>
    <w:rsid w:val="001278E6"/>
    <w:rsid w:val="00134200"/>
    <w:rsid w:val="00134FA7"/>
    <w:rsid w:val="001374EC"/>
    <w:rsid w:val="00155490"/>
    <w:rsid w:val="0015718F"/>
    <w:rsid w:val="00157C51"/>
    <w:rsid w:val="00175EE4"/>
    <w:rsid w:val="001821B0"/>
    <w:rsid w:val="001823DB"/>
    <w:rsid w:val="00183996"/>
    <w:rsid w:val="001864A3"/>
    <w:rsid w:val="00187B15"/>
    <w:rsid w:val="0019169B"/>
    <w:rsid w:val="00191724"/>
    <w:rsid w:val="0019503F"/>
    <w:rsid w:val="001A3BDA"/>
    <w:rsid w:val="001B511D"/>
    <w:rsid w:val="001C39C7"/>
    <w:rsid w:val="001D5BDE"/>
    <w:rsid w:val="001D712B"/>
    <w:rsid w:val="001E16B2"/>
    <w:rsid w:val="001E5D82"/>
    <w:rsid w:val="001E6212"/>
    <w:rsid w:val="001F5FCE"/>
    <w:rsid w:val="00200263"/>
    <w:rsid w:val="00202087"/>
    <w:rsid w:val="002024C5"/>
    <w:rsid w:val="00204220"/>
    <w:rsid w:val="002115C4"/>
    <w:rsid w:val="002124C7"/>
    <w:rsid w:val="002166F7"/>
    <w:rsid w:val="002175CF"/>
    <w:rsid w:val="00232BD2"/>
    <w:rsid w:val="0023592F"/>
    <w:rsid w:val="002363AC"/>
    <w:rsid w:val="00243F76"/>
    <w:rsid w:val="00250992"/>
    <w:rsid w:val="00251700"/>
    <w:rsid w:val="00252BF6"/>
    <w:rsid w:val="00252CEB"/>
    <w:rsid w:val="00255034"/>
    <w:rsid w:val="0026347F"/>
    <w:rsid w:val="0027150F"/>
    <w:rsid w:val="00272C10"/>
    <w:rsid w:val="00274E2D"/>
    <w:rsid w:val="002768B0"/>
    <w:rsid w:val="00277B7D"/>
    <w:rsid w:val="00280D19"/>
    <w:rsid w:val="00286DB0"/>
    <w:rsid w:val="00287A44"/>
    <w:rsid w:val="00292FE2"/>
    <w:rsid w:val="0029348E"/>
    <w:rsid w:val="002940CF"/>
    <w:rsid w:val="00296A9C"/>
    <w:rsid w:val="002A59B0"/>
    <w:rsid w:val="002C1470"/>
    <w:rsid w:val="002C1D1D"/>
    <w:rsid w:val="002C5495"/>
    <w:rsid w:val="002D167B"/>
    <w:rsid w:val="002D613C"/>
    <w:rsid w:val="002E06E7"/>
    <w:rsid w:val="002E0BE4"/>
    <w:rsid w:val="002E65AC"/>
    <w:rsid w:val="002F1102"/>
    <w:rsid w:val="002F3C39"/>
    <w:rsid w:val="002F7A04"/>
    <w:rsid w:val="00301C39"/>
    <w:rsid w:val="0030617B"/>
    <w:rsid w:val="00317710"/>
    <w:rsid w:val="00321408"/>
    <w:rsid w:val="003253EA"/>
    <w:rsid w:val="003260AD"/>
    <w:rsid w:val="00330362"/>
    <w:rsid w:val="00330D1C"/>
    <w:rsid w:val="00334AE0"/>
    <w:rsid w:val="00341843"/>
    <w:rsid w:val="00351B4C"/>
    <w:rsid w:val="003527D2"/>
    <w:rsid w:val="003600F3"/>
    <w:rsid w:val="00362371"/>
    <w:rsid w:val="003771BD"/>
    <w:rsid w:val="00382C37"/>
    <w:rsid w:val="00383524"/>
    <w:rsid w:val="003847F7"/>
    <w:rsid w:val="00387567"/>
    <w:rsid w:val="003945DA"/>
    <w:rsid w:val="003953FC"/>
    <w:rsid w:val="00395859"/>
    <w:rsid w:val="0039715F"/>
    <w:rsid w:val="003B0787"/>
    <w:rsid w:val="003B0FFB"/>
    <w:rsid w:val="003B7CFD"/>
    <w:rsid w:val="003C0124"/>
    <w:rsid w:val="003C042C"/>
    <w:rsid w:val="003C0814"/>
    <w:rsid w:val="003C2108"/>
    <w:rsid w:val="003C4EDF"/>
    <w:rsid w:val="003C5D27"/>
    <w:rsid w:val="003C78BA"/>
    <w:rsid w:val="003D282D"/>
    <w:rsid w:val="003D350E"/>
    <w:rsid w:val="003D738B"/>
    <w:rsid w:val="003E3E54"/>
    <w:rsid w:val="003F7976"/>
    <w:rsid w:val="00401B36"/>
    <w:rsid w:val="00405870"/>
    <w:rsid w:val="004060C8"/>
    <w:rsid w:val="004125C5"/>
    <w:rsid w:val="00413E67"/>
    <w:rsid w:val="00414732"/>
    <w:rsid w:val="00420C66"/>
    <w:rsid w:val="00423283"/>
    <w:rsid w:val="00425805"/>
    <w:rsid w:val="00426476"/>
    <w:rsid w:val="00427FC2"/>
    <w:rsid w:val="0043235B"/>
    <w:rsid w:val="004339CD"/>
    <w:rsid w:val="00433EBD"/>
    <w:rsid w:val="00437E4B"/>
    <w:rsid w:val="0045434B"/>
    <w:rsid w:val="004611FB"/>
    <w:rsid w:val="004630D6"/>
    <w:rsid w:val="0046522B"/>
    <w:rsid w:val="00470844"/>
    <w:rsid w:val="00475028"/>
    <w:rsid w:val="00476511"/>
    <w:rsid w:val="00480331"/>
    <w:rsid w:val="00487330"/>
    <w:rsid w:val="00492D32"/>
    <w:rsid w:val="00492F4D"/>
    <w:rsid w:val="00494592"/>
    <w:rsid w:val="004A2D3F"/>
    <w:rsid w:val="004A78E2"/>
    <w:rsid w:val="004B5FAF"/>
    <w:rsid w:val="004C03DD"/>
    <w:rsid w:val="004C27DA"/>
    <w:rsid w:val="004C52D0"/>
    <w:rsid w:val="004C571D"/>
    <w:rsid w:val="004D1A21"/>
    <w:rsid w:val="004D72EA"/>
    <w:rsid w:val="004E75F3"/>
    <w:rsid w:val="004F063F"/>
    <w:rsid w:val="004F0E5A"/>
    <w:rsid w:val="004F715D"/>
    <w:rsid w:val="0050285C"/>
    <w:rsid w:val="005035BA"/>
    <w:rsid w:val="00515450"/>
    <w:rsid w:val="005247FD"/>
    <w:rsid w:val="005250C5"/>
    <w:rsid w:val="00537E9E"/>
    <w:rsid w:val="0054312C"/>
    <w:rsid w:val="0054707A"/>
    <w:rsid w:val="00553337"/>
    <w:rsid w:val="00553344"/>
    <w:rsid w:val="0056078E"/>
    <w:rsid w:val="00560D51"/>
    <w:rsid w:val="0056349E"/>
    <w:rsid w:val="00563A2F"/>
    <w:rsid w:val="00571760"/>
    <w:rsid w:val="0057718C"/>
    <w:rsid w:val="00577F44"/>
    <w:rsid w:val="005905BC"/>
    <w:rsid w:val="005976BF"/>
    <w:rsid w:val="005A295D"/>
    <w:rsid w:val="005A7F64"/>
    <w:rsid w:val="005B15FC"/>
    <w:rsid w:val="005C208D"/>
    <w:rsid w:val="005C45DF"/>
    <w:rsid w:val="005C7062"/>
    <w:rsid w:val="005E005A"/>
    <w:rsid w:val="005E17C4"/>
    <w:rsid w:val="005E369E"/>
    <w:rsid w:val="005E622A"/>
    <w:rsid w:val="005F4CFD"/>
    <w:rsid w:val="005F65CD"/>
    <w:rsid w:val="0060341B"/>
    <w:rsid w:val="00625ACF"/>
    <w:rsid w:val="006269FA"/>
    <w:rsid w:val="00630218"/>
    <w:rsid w:val="006310B4"/>
    <w:rsid w:val="00636B66"/>
    <w:rsid w:val="00637465"/>
    <w:rsid w:val="006543DE"/>
    <w:rsid w:val="0065748E"/>
    <w:rsid w:val="00663639"/>
    <w:rsid w:val="006708F3"/>
    <w:rsid w:val="006760E5"/>
    <w:rsid w:val="006773D2"/>
    <w:rsid w:val="00683F0B"/>
    <w:rsid w:val="00686B1F"/>
    <w:rsid w:val="00691C6D"/>
    <w:rsid w:val="00691EA0"/>
    <w:rsid w:val="00692CEA"/>
    <w:rsid w:val="00694A61"/>
    <w:rsid w:val="00694E10"/>
    <w:rsid w:val="00697DB2"/>
    <w:rsid w:val="006A4653"/>
    <w:rsid w:val="006A499D"/>
    <w:rsid w:val="006A4F71"/>
    <w:rsid w:val="006B10EC"/>
    <w:rsid w:val="006B5634"/>
    <w:rsid w:val="006C3F9F"/>
    <w:rsid w:val="006D1068"/>
    <w:rsid w:val="006D28C8"/>
    <w:rsid w:val="006D4F82"/>
    <w:rsid w:val="006D7965"/>
    <w:rsid w:val="006F0235"/>
    <w:rsid w:val="006F2722"/>
    <w:rsid w:val="006F31CA"/>
    <w:rsid w:val="007048BD"/>
    <w:rsid w:val="007145BF"/>
    <w:rsid w:val="00714677"/>
    <w:rsid w:val="00714D10"/>
    <w:rsid w:val="0071530D"/>
    <w:rsid w:val="007234E6"/>
    <w:rsid w:val="0072671C"/>
    <w:rsid w:val="00732109"/>
    <w:rsid w:val="00732CDC"/>
    <w:rsid w:val="0074520A"/>
    <w:rsid w:val="007524F4"/>
    <w:rsid w:val="00754300"/>
    <w:rsid w:val="00756363"/>
    <w:rsid w:val="007572FA"/>
    <w:rsid w:val="00781486"/>
    <w:rsid w:val="00781E06"/>
    <w:rsid w:val="007847DD"/>
    <w:rsid w:val="00785C35"/>
    <w:rsid w:val="00796416"/>
    <w:rsid w:val="00797E9E"/>
    <w:rsid w:val="007A3931"/>
    <w:rsid w:val="007A4816"/>
    <w:rsid w:val="007B296E"/>
    <w:rsid w:val="007B4E34"/>
    <w:rsid w:val="007C1D83"/>
    <w:rsid w:val="007C665F"/>
    <w:rsid w:val="007E20DF"/>
    <w:rsid w:val="007E27F8"/>
    <w:rsid w:val="007E44DB"/>
    <w:rsid w:val="007E5226"/>
    <w:rsid w:val="007E637E"/>
    <w:rsid w:val="007E6380"/>
    <w:rsid w:val="007E6AB5"/>
    <w:rsid w:val="007F03C2"/>
    <w:rsid w:val="007F0F15"/>
    <w:rsid w:val="007F7E41"/>
    <w:rsid w:val="00803498"/>
    <w:rsid w:val="008070D5"/>
    <w:rsid w:val="00814ABD"/>
    <w:rsid w:val="00821E22"/>
    <w:rsid w:val="00826EBE"/>
    <w:rsid w:val="00830DBC"/>
    <w:rsid w:val="00834ACF"/>
    <w:rsid w:val="008366FE"/>
    <w:rsid w:val="00836BB0"/>
    <w:rsid w:val="0084069F"/>
    <w:rsid w:val="00841253"/>
    <w:rsid w:val="0084751D"/>
    <w:rsid w:val="0085180E"/>
    <w:rsid w:val="00853145"/>
    <w:rsid w:val="0086700D"/>
    <w:rsid w:val="00867A55"/>
    <w:rsid w:val="00872E4D"/>
    <w:rsid w:val="00877246"/>
    <w:rsid w:val="00877423"/>
    <w:rsid w:val="00886797"/>
    <w:rsid w:val="008A08BE"/>
    <w:rsid w:val="008B4732"/>
    <w:rsid w:val="008C7DE4"/>
    <w:rsid w:val="008D0DF7"/>
    <w:rsid w:val="008D3BCB"/>
    <w:rsid w:val="008D5B07"/>
    <w:rsid w:val="008E3275"/>
    <w:rsid w:val="008E6343"/>
    <w:rsid w:val="008F0109"/>
    <w:rsid w:val="008F2725"/>
    <w:rsid w:val="008F6004"/>
    <w:rsid w:val="008F6FFF"/>
    <w:rsid w:val="008F7D06"/>
    <w:rsid w:val="00907D56"/>
    <w:rsid w:val="00910A56"/>
    <w:rsid w:val="0091584D"/>
    <w:rsid w:val="00923D89"/>
    <w:rsid w:val="0092620A"/>
    <w:rsid w:val="00931258"/>
    <w:rsid w:val="00932884"/>
    <w:rsid w:val="0095219D"/>
    <w:rsid w:val="00957DAC"/>
    <w:rsid w:val="00971B01"/>
    <w:rsid w:val="0097452C"/>
    <w:rsid w:val="00976D52"/>
    <w:rsid w:val="00981965"/>
    <w:rsid w:val="00982B07"/>
    <w:rsid w:val="0098584C"/>
    <w:rsid w:val="009A04EF"/>
    <w:rsid w:val="009B1A5A"/>
    <w:rsid w:val="009B7B3C"/>
    <w:rsid w:val="009C027A"/>
    <w:rsid w:val="009C19C8"/>
    <w:rsid w:val="009C57D2"/>
    <w:rsid w:val="009C590A"/>
    <w:rsid w:val="009D0BBF"/>
    <w:rsid w:val="009D1729"/>
    <w:rsid w:val="009E1F0D"/>
    <w:rsid w:val="009E224B"/>
    <w:rsid w:val="009E44F3"/>
    <w:rsid w:val="009E6350"/>
    <w:rsid w:val="009F64BD"/>
    <w:rsid w:val="009F6B9B"/>
    <w:rsid w:val="00A01181"/>
    <w:rsid w:val="00A058C5"/>
    <w:rsid w:val="00A17A6F"/>
    <w:rsid w:val="00A20FA9"/>
    <w:rsid w:val="00A213F0"/>
    <w:rsid w:val="00A27964"/>
    <w:rsid w:val="00A300CE"/>
    <w:rsid w:val="00A33838"/>
    <w:rsid w:val="00A35597"/>
    <w:rsid w:val="00A40331"/>
    <w:rsid w:val="00A40359"/>
    <w:rsid w:val="00A41952"/>
    <w:rsid w:val="00A43C8C"/>
    <w:rsid w:val="00A556FC"/>
    <w:rsid w:val="00A557BF"/>
    <w:rsid w:val="00A57F30"/>
    <w:rsid w:val="00A65024"/>
    <w:rsid w:val="00A655E1"/>
    <w:rsid w:val="00A73DF7"/>
    <w:rsid w:val="00A82B9B"/>
    <w:rsid w:val="00A8693C"/>
    <w:rsid w:val="00A93F58"/>
    <w:rsid w:val="00A945DE"/>
    <w:rsid w:val="00A960D0"/>
    <w:rsid w:val="00AB4670"/>
    <w:rsid w:val="00AB5D52"/>
    <w:rsid w:val="00AB63D6"/>
    <w:rsid w:val="00AB6562"/>
    <w:rsid w:val="00AB6963"/>
    <w:rsid w:val="00AB6D33"/>
    <w:rsid w:val="00AC30B5"/>
    <w:rsid w:val="00AC3AFE"/>
    <w:rsid w:val="00AC3B5B"/>
    <w:rsid w:val="00AC5631"/>
    <w:rsid w:val="00AC77C5"/>
    <w:rsid w:val="00AD1EBE"/>
    <w:rsid w:val="00AD3005"/>
    <w:rsid w:val="00AD5836"/>
    <w:rsid w:val="00AD64CA"/>
    <w:rsid w:val="00AD77F6"/>
    <w:rsid w:val="00AE41F1"/>
    <w:rsid w:val="00AE4CF4"/>
    <w:rsid w:val="00AE561F"/>
    <w:rsid w:val="00AE68B9"/>
    <w:rsid w:val="00AF2B28"/>
    <w:rsid w:val="00AF3E72"/>
    <w:rsid w:val="00AF4EBB"/>
    <w:rsid w:val="00AF61B8"/>
    <w:rsid w:val="00B04989"/>
    <w:rsid w:val="00B056D8"/>
    <w:rsid w:val="00B12108"/>
    <w:rsid w:val="00B13FC1"/>
    <w:rsid w:val="00B247F1"/>
    <w:rsid w:val="00B25253"/>
    <w:rsid w:val="00B25419"/>
    <w:rsid w:val="00B25D89"/>
    <w:rsid w:val="00B26969"/>
    <w:rsid w:val="00B3110C"/>
    <w:rsid w:val="00B35BB6"/>
    <w:rsid w:val="00B413B1"/>
    <w:rsid w:val="00B43837"/>
    <w:rsid w:val="00B45A1C"/>
    <w:rsid w:val="00B51726"/>
    <w:rsid w:val="00B54D70"/>
    <w:rsid w:val="00B56138"/>
    <w:rsid w:val="00B57840"/>
    <w:rsid w:val="00B616BE"/>
    <w:rsid w:val="00B63E95"/>
    <w:rsid w:val="00B70C97"/>
    <w:rsid w:val="00B71423"/>
    <w:rsid w:val="00B73638"/>
    <w:rsid w:val="00B7626C"/>
    <w:rsid w:val="00B83708"/>
    <w:rsid w:val="00B856B5"/>
    <w:rsid w:val="00BB62D6"/>
    <w:rsid w:val="00BC3A9A"/>
    <w:rsid w:val="00BD1E8A"/>
    <w:rsid w:val="00BD2EBC"/>
    <w:rsid w:val="00BD41C4"/>
    <w:rsid w:val="00BD438E"/>
    <w:rsid w:val="00BD5336"/>
    <w:rsid w:val="00BE1369"/>
    <w:rsid w:val="00BF09E7"/>
    <w:rsid w:val="00C00237"/>
    <w:rsid w:val="00C11507"/>
    <w:rsid w:val="00C23F10"/>
    <w:rsid w:val="00C30400"/>
    <w:rsid w:val="00C31A7F"/>
    <w:rsid w:val="00C32858"/>
    <w:rsid w:val="00C33563"/>
    <w:rsid w:val="00C335F1"/>
    <w:rsid w:val="00C34081"/>
    <w:rsid w:val="00C35673"/>
    <w:rsid w:val="00C356AD"/>
    <w:rsid w:val="00C36720"/>
    <w:rsid w:val="00C41611"/>
    <w:rsid w:val="00C41E9B"/>
    <w:rsid w:val="00C441C3"/>
    <w:rsid w:val="00C441E9"/>
    <w:rsid w:val="00C45D6D"/>
    <w:rsid w:val="00C502C4"/>
    <w:rsid w:val="00C5032F"/>
    <w:rsid w:val="00C55EB3"/>
    <w:rsid w:val="00C572AE"/>
    <w:rsid w:val="00C605B6"/>
    <w:rsid w:val="00C60686"/>
    <w:rsid w:val="00C60E65"/>
    <w:rsid w:val="00C64E67"/>
    <w:rsid w:val="00C66CC7"/>
    <w:rsid w:val="00C72F93"/>
    <w:rsid w:val="00C770D8"/>
    <w:rsid w:val="00C80027"/>
    <w:rsid w:val="00C820E2"/>
    <w:rsid w:val="00C82A7A"/>
    <w:rsid w:val="00C866EC"/>
    <w:rsid w:val="00C90BE7"/>
    <w:rsid w:val="00C94008"/>
    <w:rsid w:val="00C9540B"/>
    <w:rsid w:val="00C96820"/>
    <w:rsid w:val="00CB2346"/>
    <w:rsid w:val="00CB2A82"/>
    <w:rsid w:val="00CB4FCD"/>
    <w:rsid w:val="00CB7F3E"/>
    <w:rsid w:val="00CC2645"/>
    <w:rsid w:val="00CD437F"/>
    <w:rsid w:val="00CD5869"/>
    <w:rsid w:val="00CD6C7D"/>
    <w:rsid w:val="00CD7229"/>
    <w:rsid w:val="00CE21A0"/>
    <w:rsid w:val="00CE366F"/>
    <w:rsid w:val="00CE508E"/>
    <w:rsid w:val="00CF0EAC"/>
    <w:rsid w:val="00CF1E62"/>
    <w:rsid w:val="00CF4A27"/>
    <w:rsid w:val="00CF73C5"/>
    <w:rsid w:val="00D164FE"/>
    <w:rsid w:val="00D26F38"/>
    <w:rsid w:val="00D317FA"/>
    <w:rsid w:val="00D421A1"/>
    <w:rsid w:val="00D520D3"/>
    <w:rsid w:val="00D551BB"/>
    <w:rsid w:val="00D56616"/>
    <w:rsid w:val="00D576A9"/>
    <w:rsid w:val="00D661F4"/>
    <w:rsid w:val="00D739FD"/>
    <w:rsid w:val="00D76164"/>
    <w:rsid w:val="00D8025C"/>
    <w:rsid w:val="00D944D7"/>
    <w:rsid w:val="00DB3572"/>
    <w:rsid w:val="00DB5C66"/>
    <w:rsid w:val="00DB6763"/>
    <w:rsid w:val="00DD0B3F"/>
    <w:rsid w:val="00DD1852"/>
    <w:rsid w:val="00DE5AC4"/>
    <w:rsid w:val="00DF1C9B"/>
    <w:rsid w:val="00DF5B60"/>
    <w:rsid w:val="00E035F2"/>
    <w:rsid w:val="00E03738"/>
    <w:rsid w:val="00E056B4"/>
    <w:rsid w:val="00E059C9"/>
    <w:rsid w:val="00E144D8"/>
    <w:rsid w:val="00E20732"/>
    <w:rsid w:val="00E222A1"/>
    <w:rsid w:val="00E3385F"/>
    <w:rsid w:val="00E46028"/>
    <w:rsid w:val="00E57F2D"/>
    <w:rsid w:val="00E74E68"/>
    <w:rsid w:val="00E77C5D"/>
    <w:rsid w:val="00E77CF3"/>
    <w:rsid w:val="00E806D4"/>
    <w:rsid w:val="00E90048"/>
    <w:rsid w:val="00E94A50"/>
    <w:rsid w:val="00EA2F18"/>
    <w:rsid w:val="00EA5D24"/>
    <w:rsid w:val="00EB34BF"/>
    <w:rsid w:val="00EB3FED"/>
    <w:rsid w:val="00EB4250"/>
    <w:rsid w:val="00EB4A21"/>
    <w:rsid w:val="00EB60C9"/>
    <w:rsid w:val="00EC1BEC"/>
    <w:rsid w:val="00EC21E4"/>
    <w:rsid w:val="00EC37F5"/>
    <w:rsid w:val="00ED72FD"/>
    <w:rsid w:val="00EF1059"/>
    <w:rsid w:val="00EF3FB9"/>
    <w:rsid w:val="00EF7217"/>
    <w:rsid w:val="00F007C7"/>
    <w:rsid w:val="00F103E6"/>
    <w:rsid w:val="00F123D0"/>
    <w:rsid w:val="00F146C1"/>
    <w:rsid w:val="00F322E1"/>
    <w:rsid w:val="00F35088"/>
    <w:rsid w:val="00F374B9"/>
    <w:rsid w:val="00F4763C"/>
    <w:rsid w:val="00F52FC3"/>
    <w:rsid w:val="00F565AA"/>
    <w:rsid w:val="00F64AD2"/>
    <w:rsid w:val="00F74D30"/>
    <w:rsid w:val="00F76896"/>
    <w:rsid w:val="00F82F7F"/>
    <w:rsid w:val="00F9001A"/>
    <w:rsid w:val="00F941FB"/>
    <w:rsid w:val="00FA07AE"/>
    <w:rsid w:val="00FA0B8A"/>
    <w:rsid w:val="00FA6058"/>
    <w:rsid w:val="00FC2DA7"/>
    <w:rsid w:val="00FD10C0"/>
    <w:rsid w:val="00FD4D6D"/>
    <w:rsid w:val="00FD528C"/>
    <w:rsid w:val="00FD5941"/>
    <w:rsid w:val="00FD6414"/>
    <w:rsid w:val="00FE325A"/>
    <w:rsid w:val="00FE3E8D"/>
    <w:rsid w:val="00FE6473"/>
    <w:rsid w:val="00FF53CD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BADDFA"/>
  <w15:docId w15:val="{B7DB26C4-6496-43F9-922A-6D23BD39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B28"/>
    <w:pPr>
      <w:widowControl w:val="0"/>
      <w:spacing w:line="260" w:lineRule="exact"/>
    </w:pPr>
    <w:rPr>
      <w:rFonts w:ascii="Arial" w:eastAsia="Times New Roman" w:hAnsi="Arial"/>
      <w:sz w:val="22"/>
      <w:szCs w:val="24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AF2B28"/>
    <w:pPr>
      <w:spacing w:line="240" w:lineRule="auto"/>
      <w:ind w:firstLine="709"/>
      <w:outlineLvl w:val="0"/>
    </w:pPr>
    <w:rPr>
      <w:rFonts w:ascii="Times New Roman" w:eastAsia="Calibri" w:hAnsi="Times New Roman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AF2B28"/>
    <w:pPr>
      <w:spacing w:line="240" w:lineRule="auto"/>
      <w:jc w:val="center"/>
      <w:outlineLvl w:val="1"/>
    </w:pPr>
    <w:rPr>
      <w:rFonts w:ascii="Times New Roman" w:eastAsia="Calibri" w:hAnsi="Times New Roman"/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3253EA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  <w:sz w:val="24"/>
    </w:rPr>
  </w:style>
  <w:style w:type="paragraph" w:styleId="4">
    <w:name w:val="heading 4"/>
    <w:basedOn w:val="a"/>
    <w:next w:val="a"/>
    <w:link w:val="40"/>
    <w:uiPriority w:val="99"/>
    <w:qFormat/>
    <w:rsid w:val="00341843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  <w:sz w:val="24"/>
    </w:rPr>
  </w:style>
  <w:style w:type="paragraph" w:styleId="9">
    <w:name w:val="heading 9"/>
    <w:basedOn w:val="a"/>
    <w:next w:val="a"/>
    <w:link w:val="90"/>
    <w:uiPriority w:val="99"/>
    <w:qFormat/>
    <w:rsid w:val="00D26F38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2B28"/>
    <w:rPr>
      <w:rFonts w:ascii="Times New Roman" w:hAnsi="Times New Roman" w:cs="Times New Roman"/>
      <w:b/>
      <w:sz w:val="24"/>
      <w:szCs w:val="24"/>
      <w:lang w:val="en-GB"/>
    </w:rPr>
  </w:style>
  <w:style w:type="character" w:customStyle="1" w:styleId="20">
    <w:name w:val="Заголовок 2 Знак"/>
    <w:link w:val="2"/>
    <w:uiPriority w:val="99"/>
    <w:locked/>
    <w:rsid w:val="00AF2B28"/>
    <w:rPr>
      <w:rFonts w:ascii="Times New Roman" w:hAnsi="Times New Roman" w:cs="Times New Roman"/>
      <w:b/>
      <w:sz w:val="24"/>
      <w:szCs w:val="24"/>
      <w:lang w:val="en-GB"/>
    </w:rPr>
  </w:style>
  <w:style w:type="character" w:customStyle="1" w:styleId="30">
    <w:name w:val="Заголовок 3 Знак"/>
    <w:link w:val="3"/>
    <w:uiPriority w:val="99"/>
    <w:locked/>
    <w:rsid w:val="003253EA"/>
    <w:rPr>
      <w:rFonts w:ascii="Cambria" w:hAnsi="Cambria" w:cs="Times New Roman"/>
      <w:b/>
      <w:bCs/>
      <w:color w:val="4F81BD"/>
      <w:sz w:val="24"/>
      <w:szCs w:val="24"/>
      <w:lang w:val="en-GB"/>
    </w:rPr>
  </w:style>
  <w:style w:type="character" w:customStyle="1" w:styleId="40">
    <w:name w:val="Заголовок 4 Знак"/>
    <w:link w:val="4"/>
    <w:uiPriority w:val="99"/>
    <w:locked/>
    <w:rsid w:val="00341843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90">
    <w:name w:val="Заголовок 9 Знак"/>
    <w:link w:val="9"/>
    <w:uiPriority w:val="99"/>
    <w:semiHidden/>
    <w:locked/>
    <w:rsid w:val="00D26F38"/>
    <w:rPr>
      <w:rFonts w:ascii="Cambria" w:hAnsi="Cambria" w:cs="Times New Roman"/>
      <w:i/>
      <w:iCs/>
      <w:color w:val="404040"/>
      <w:sz w:val="20"/>
      <w:szCs w:val="20"/>
      <w:lang w:val="en-GB"/>
    </w:rPr>
  </w:style>
  <w:style w:type="character" w:styleId="a3">
    <w:name w:val="Hyperlink"/>
    <w:uiPriority w:val="99"/>
    <w:rsid w:val="00AF2B28"/>
    <w:rPr>
      <w:rFonts w:cs="Times New Roman"/>
      <w:color w:val="0000FF"/>
      <w:u w:val="single"/>
    </w:rPr>
  </w:style>
  <w:style w:type="character" w:customStyle="1" w:styleId="hps">
    <w:name w:val="hps"/>
    <w:uiPriority w:val="99"/>
    <w:rsid w:val="00AF2B28"/>
  </w:style>
  <w:style w:type="character" w:customStyle="1" w:styleId="ucoz-forum-post">
    <w:name w:val="ucoz-forum-post"/>
    <w:uiPriority w:val="99"/>
    <w:rsid w:val="00AF2B28"/>
    <w:rPr>
      <w:rFonts w:cs="Times New Roman"/>
    </w:rPr>
  </w:style>
  <w:style w:type="paragraph" w:customStyle="1" w:styleId="NESTableText">
    <w:name w:val="NES Table Text"/>
    <w:basedOn w:val="a"/>
    <w:autoRedefine/>
    <w:uiPriority w:val="99"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uiPriority w:val="99"/>
    <w:rsid w:val="00330362"/>
    <w:rPr>
      <w:rFonts w:cs="Times New Roman"/>
    </w:rPr>
  </w:style>
  <w:style w:type="paragraph" w:styleId="a4">
    <w:name w:val="annotation text"/>
    <w:basedOn w:val="a"/>
    <w:link w:val="a5"/>
    <w:uiPriority w:val="99"/>
    <w:rsid w:val="004339CD"/>
    <w:pPr>
      <w:widowControl/>
      <w:spacing w:line="240" w:lineRule="auto"/>
      <w:ind w:left="460" w:hanging="284"/>
    </w:pPr>
    <w:rPr>
      <w:rFonts w:eastAsia="Calibri"/>
      <w:sz w:val="20"/>
      <w:szCs w:val="20"/>
    </w:rPr>
  </w:style>
  <w:style w:type="character" w:customStyle="1" w:styleId="a5">
    <w:name w:val="Текст примечания Знак"/>
    <w:link w:val="a4"/>
    <w:uiPriority w:val="99"/>
    <w:locked/>
    <w:rsid w:val="004339CD"/>
    <w:rPr>
      <w:rFonts w:ascii="Arial" w:hAnsi="Arial" w:cs="Times New Roman"/>
      <w:sz w:val="20"/>
      <w:szCs w:val="20"/>
      <w:lang w:val="en-GB"/>
    </w:rPr>
  </w:style>
  <w:style w:type="character" w:styleId="a6">
    <w:name w:val="annotation reference"/>
    <w:uiPriority w:val="99"/>
    <w:rsid w:val="004339CD"/>
    <w:rPr>
      <w:rFonts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4339CD"/>
    <w:pPr>
      <w:spacing w:line="240" w:lineRule="auto"/>
    </w:pPr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4339CD"/>
    <w:rPr>
      <w:rFonts w:ascii="Tahoma" w:hAnsi="Tahoma" w:cs="Tahoma"/>
      <w:sz w:val="16"/>
      <w:szCs w:val="16"/>
      <w:lang w:val="en-GB"/>
    </w:rPr>
  </w:style>
  <w:style w:type="character" w:styleId="a9">
    <w:name w:val="FollowedHyperlink"/>
    <w:uiPriority w:val="99"/>
    <w:semiHidden/>
    <w:rsid w:val="00AD77F6"/>
    <w:rPr>
      <w:rFonts w:cs="Times New Roman"/>
      <w:color w:val="800080"/>
      <w:u w:val="single"/>
    </w:rPr>
  </w:style>
  <w:style w:type="paragraph" w:styleId="aa">
    <w:name w:val="No Spacing"/>
    <w:uiPriority w:val="99"/>
    <w:qFormat/>
    <w:rsid w:val="00EB4250"/>
    <w:rPr>
      <w:rFonts w:eastAsia="Times New Roman"/>
      <w:sz w:val="22"/>
      <w:szCs w:val="22"/>
    </w:rPr>
  </w:style>
  <w:style w:type="paragraph" w:customStyle="1" w:styleId="11">
    <w:name w:val="Абзац списка1"/>
    <w:basedOn w:val="a"/>
    <w:uiPriority w:val="99"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uiPriority w:val="99"/>
    <w:rsid w:val="007B4E34"/>
    <w:rPr>
      <w:rFonts w:cs="Times New Roman"/>
    </w:rPr>
  </w:style>
  <w:style w:type="table" w:styleId="ac">
    <w:name w:val="Table Grid"/>
    <w:basedOn w:val="a1"/>
    <w:uiPriority w:val="99"/>
    <w:rsid w:val="009B1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uiPriority w:val="99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uiPriority w:val="99"/>
    <w:rsid w:val="0084069F"/>
    <w:rPr>
      <w:rFonts w:cs="Times New Roman"/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rFonts w:eastAsia="Calibri"/>
      <w:sz w:val="20"/>
      <w:szCs w:val="20"/>
    </w:rPr>
  </w:style>
  <w:style w:type="character" w:customStyle="1" w:styleId="af">
    <w:name w:val="Нижний колонтитул Знак"/>
    <w:link w:val="ae"/>
    <w:uiPriority w:val="99"/>
    <w:locked/>
    <w:rsid w:val="004125C5"/>
    <w:rPr>
      <w:rFonts w:ascii="Arial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9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9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rsid w:val="00FE3E8D"/>
    <w:pPr>
      <w:tabs>
        <w:tab w:val="center" w:pos="4677"/>
        <w:tab w:val="right" w:pos="9355"/>
      </w:tabs>
      <w:spacing w:line="240" w:lineRule="auto"/>
    </w:pPr>
    <w:rPr>
      <w:rFonts w:eastAsia="Calibri"/>
      <w:sz w:val="24"/>
    </w:rPr>
  </w:style>
  <w:style w:type="character" w:customStyle="1" w:styleId="af1">
    <w:name w:val="Верхний колонтитул Знак"/>
    <w:link w:val="af0"/>
    <w:uiPriority w:val="99"/>
    <w:locked/>
    <w:rsid w:val="00FE3E8D"/>
    <w:rPr>
      <w:rFonts w:ascii="Arial" w:hAnsi="Arial" w:cs="Times New Roman"/>
      <w:sz w:val="24"/>
      <w:szCs w:val="24"/>
      <w:lang w:val="en-GB"/>
    </w:rPr>
  </w:style>
  <w:style w:type="paragraph" w:customStyle="1" w:styleId="black">
    <w:name w:val="black"/>
    <w:basedOn w:val="a"/>
    <w:uiPriority w:val="99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uiPriority w:val="99"/>
    <w:qFormat/>
    <w:rsid w:val="003253EA"/>
    <w:rPr>
      <w:rFonts w:cs="Times New Roman"/>
      <w:i/>
    </w:rPr>
  </w:style>
  <w:style w:type="paragraph" w:styleId="af3">
    <w:name w:val="annotation subject"/>
    <w:basedOn w:val="a4"/>
    <w:next w:val="a4"/>
    <w:link w:val="af4"/>
    <w:uiPriority w:val="99"/>
    <w:semiHidden/>
    <w:rsid w:val="003253EA"/>
    <w:pPr>
      <w:widowControl w:val="0"/>
      <w:ind w:left="0" w:firstLine="0"/>
    </w:pPr>
    <w:rPr>
      <w:rFonts w:eastAsia="MS Mincho"/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uiPriority w:val="99"/>
    <w:rsid w:val="008F2725"/>
    <w:rPr>
      <w:rFonts w:cs="Times New Roman"/>
    </w:rPr>
  </w:style>
  <w:style w:type="paragraph" w:customStyle="1" w:styleId="NESHeading2">
    <w:name w:val="NES Heading 2"/>
    <w:basedOn w:val="1"/>
    <w:next w:val="a"/>
    <w:link w:val="NESHeading2CharChar"/>
    <w:autoRedefine/>
    <w:uiPriority w:val="99"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0"/>
    </w:rPr>
  </w:style>
  <w:style w:type="character" w:customStyle="1" w:styleId="NESHeading2CharChar">
    <w:name w:val="NES Heading 2 Char Char"/>
    <w:link w:val="NESHeading2"/>
    <w:uiPriority w:val="99"/>
    <w:locked/>
    <w:rsid w:val="00D26F38"/>
    <w:rPr>
      <w:rFonts w:ascii="Arial" w:hAnsi="Arial"/>
      <w:b/>
      <w:sz w:val="28"/>
      <w:lang w:val="en-GB"/>
    </w:rPr>
  </w:style>
  <w:style w:type="paragraph" w:customStyle="1" w:styleId="AssignmentTemplate">
    <w:name w:val="AssignmentTemplate"/>
    <w:basedOn w:val="9"/>
    <w:uiPriority w:val="99"/>
    <w:rsid w:val="00D26F38"/>
    <w:pPr>
      <w:keepNext w:val="0"/>
      <w:keepLines w:val="0"/>
      <w:widowControl/>
      <w:spacing w:before="240" w:after="60" w:line="240" w:lineRule="auto"/>
    </w:pPr>
    <w:rPr>
      <w:rFonts w:ascii="Arial" w:hAnsi="Arial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rFonts w:eastAsia="Calibri"/>
      <w:b/>
      <w:color w:val="0065BD"/>
      <w:sz w:val="20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hAnsi="Arial"/>
      <w:b/>
      <w:color w:val="0065BD"/>
      <w:sz w:val="20"/>
      <w:lang w:val="en-GB"/>
    </w:rPr>
  </w:style>
  <w:style w:type="paragraph" w:customStyle="1" w:styleId="NESNormal">
    <w:name w:val="NES Normal"/>
    <w:basedOn w:val="a"/>
    <w:link w:val="NESNormalChar"/>
    <w:autoRedefine/>
    <w:uiPriority w:val="99"/>
    <w:rsid w:val="00CF1E62"/>
    <w:pPr>
      <w:spacing w:line="240" w:lineRule="auto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NESNormalChar">
    <w:name w:val="NES Normal Char"/>
    <w:link w:val="NESNormal"/>
    <w:uiPriority w:val="99"/>
    <w:locked/>
    <w:rsid w:val="00CF1E62"/>
    <w:rPr>
      <w:rFonts w:ascii="Times New Roman" w:hAnsi="Times New Roman"/>
    </w:rPr>
  </w:style>
  <w:style w:type="paragraph" w:styleId="32">
    <w:name w:val="toc 3"/>
    <w:basedOn w:val="a"/>
    <w:next w:val="a"/>
    <w:autoRedefine/>
    <w:uiPriority w:val="99"/>
    <w:rsid w:val="00D26F38"/>
    <w:pPr>
      <w:spacing w:after="100"/>
      <w:ind w:left="440"/>
    </w:pPr>
  </w:style>
  <w:style w:type="paragraph" w:customStyle="1" w:styleId="af5">
    <w:name w:val="Базовый"/>
    <w:uiPriority w:val="99"/>
    <w:rsid w:val="005C7062"/>
    <w:pPr>
      <w:suppressAutoHyphens/>
      <w:spacing w:after="200" w:line="276" w:lineRule="auto"/>
    </w:pPr>
    <w:rPr>
      <w:rFonts w:eastAsia="Times New Roman"/>
      <w:sz w:val="22"/>
      <w:szCs w:val="22"/>
    </w:rPr>
  </w:style>
  <w:style w:type="character" w:styleId="af6">
    <w:name w:val="Strong"/>
    <w:uiPriority w:val="22"/>
    <w:qFormat/>
    <w:locked/>
    <w:rsid w:val="004060C8"/>
    <w:rPr>
      <w:rFonts w:cs="Times New Roman"/>
      <w:b/>
      <w:bCs/>
    </w:rPr>
  </w:style>
  <w:style w:type="paragraph" w:styleId="af7">
    <w:name w:val="Normal (Web)"/>
    <w:basedOn w:val="a"/>
    <w:uiPriority w:val="99"/>
    <w:semiHidden/>
    <w:unhideWhenUsed/>
    <w:rsid w:val="00C866EC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80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95C87-75D8-4009-8342-93A4D9002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2017-11-01T10:11:00Z</cp:lastPrinted>
  <dcterms:created xsi:type="dcterms:W3CDTF">2018-01-13T06:00:00Z</dcterms:created>
  <dcterms:modified xsi:type="dcterms:W3CDTF">2018-01-13T06:00:00Z</dcterms:modified>
</cp:coreProperties>
</file>