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52" w:rsidRPr="00824652" w:rsidRDefault="00824652" w:rsidP="009647FC">
      <w:pPr>
        <w:pStyle w:val="a3"/>
        <w:shd w:val="clear" w:color="auto" w:fill="FFFFFF"/>
        <w:spacing w:before="0" w:beforeAutospacing="0" w:after="150" w:afterAutospacing="0"/>
        <w:ind w:left="-851"/>
        <w:jc w:val="center"/>
        <w:rPr>
          <w:b/>
          <w:color w:val="1D1D1D"/>
          <w:sz w:val="28"/>
          <w:szCs w:val="28"/>
          <w:lang w:val="kk-KZ"/>
        </w:rPr>
      </w:pPr>
      <w:r w:rsidRPr="00824652">
        <w:rPr>
          <w:b/>
          <w:color w:val="1D1D1D"/>
          <w:sz w:val="28"/>
          <w:szCs w:val="28"/>
          <w:lang w:val="kk-KZ"/>
        </w:rPr>
        <w:t xml:space="preserve">Жаңартылған </w:t>
      </w:r>
      <w:r w:rsidR="00A7058D">
        <w:rPr>
          <w:b/>
          <w:color w:val="1D1D1D"/>
          <w:sz w:val="28"/>
          <w:szCs w:val="28"/>
          <w:lang w:val="kk-KZ"/>
        </w:rPr>
        <w:t>білім  мазмұнының ерекшеліктері</w:t>
      </w:r>
    </w:p>
    <w:p w:rsidR="00824652" w:rsidRPr="00824652" w:rsidRDefault="00824652" w:rsidP="009647FC">
      <w:pPr>
        <w:pStyle w:val="a3"/>
        <w:shd w:val="clear" w:color="auto" w:fill="FFFFFF"/>
        <w:spacing w:before="0" w:beforeAutospacing="0" w:after="150" w:afterAutospacing="0"/>
        <w:ind w:left="-851"/>
        <w:jc w:val="center"/>
        <w:rPr>
          <w:b/>
          <w:color w:val="1D1D1D"/>
          <w:sz w:val="28"/>
          <w:szCs w:val="28"/>
          <w:lang w:val="kk-KZ"/>
        </w:rPr>
      </w:pPr>
      <w:r w:rsidRPr="00824652">
        <w:rPr>
          <w:b/>
          <w:color w:val="1D1D1D"/>
          <w:sz w:val="28"/>
          <w:szCs w:val="28"/>
          <w:lang w:val="kk-KZ"/>
        </w:rPr>
        <w:t>Кәсіби  шеберлікті арттырудың басты  ресурстары</w:t>
      </w:r>
    </w:p>
    <w:p w:rsidR="006C3045" w:rsidRPr="00A7058D" w:rsidRDefault="006C3045" w:rsidP="00BC0C84">
      <w:pPr>
        <w:pStyle w:val="a3"/>
        <w:shd w:val="clear" w:color="auto" w:fill="FFFFFF"/>
        <w:spacing w:before="0" w:beforeAutospacing="0" w:after="0" w:afterAutospacing="0"/>
        <w:ind w:left="-851" w:firstLine="851"/>
        <w:jc w:val="both"/>
        <w:rPr>
          <w:b/>
          <w:color w:val="1D1D1D"/>
          <w:lang w:val="kk-KZ"/>
        </w:rPr>
      </w:pPr>
      <w:r w:rsidRPr="00A7058D">
        <w:rPr>
          <w:color w:val="1D1D1D"/>
          <w:lang w:val="kk-KZ"/>
        </w:rPr>
        <w:t xml:space="preserve">Бүгінде </w:t>
      </w:r>
      <w:r w:rsidR="00317F0B" w:rsidRPr="00A7058D">
        <w:rPr>
          <w:color w:val="1D1D1D"/>
          <w:lang w:val="kk-KZ"/>
        </w:rPr>
        <w:t>білім беру мазмұнын жаңарту өте маңызды өзгерістердің сатысында тұр. Білім беру мазмұнын жаңарту-сапалы білім, жарқын болашаққа негіздеп, бірқатар жетістіктер формуласын ұсынған үлгі және оқу-тәрбиелік үрдісті жан-жақты жаңа әдіс-тәсілдермен ұштастыру болып табылады.</w:t>
      </w:r>
      <w:r w:rsidRPr="00A7058D">
        <w:rPr>
          <w:color w:val="000000"/>
          <w:lang w:val="kk-KZ"/>
        </w:rPr>
        <w:t xml:space="preserve"> Тәуелсіз елдің негізгі тірегі - білімді ұрпақ. Қазіргі таңда білімдінің алға түсіп, бәйгеден озып келетін заманы енді туды.</w:t>
      </w:r>
    </w:p>
    <w:p w:rsidR="009647FC" w:rsidRPr="00A7058D" w:rsidRDefault="006C3045"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Мемлекет болашағының кепілі- жастарға білім мен тәрбие беру мәселесінен өткір мәселе жоқ екені белгілі. Қазақтың кемел  ұлы ұстазы Ахмет Байтұрсынов: «Елді түзетуді бала оқыту ісін түзетуден бастау керек», -деген.</w:t>
      </w:r>
    </w:p>
    <w:p w:rsidR="009647FC"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1D1D1D"/>
          <w:lang w:val="kk-KZ"/>
        </w:rPr>
        <w:t>Елбасы Н.Ә Назарбаев жылдар бойы білім және ғылым саласына ұдайы көңіл бөліп келеді. Биылғы «Қазақстанның үшінші жаңғыруы: жаһандық бәсекеге қабілеттілік» атты Қазақстан халқына Жолдауында да бұл мәселе назардан тыс қалған жоқ. «Ең алдымен, білім беру жүйесінің рөлі өзгеруге тиіс. Біздің міндетіміз — білім беруді экономикалық өсудің жаңа моделінің</w:t>
      </w:r>
      <w:r w:rsidR="00E42E44" w:rsidRPr="00A7058D">
        <w:rPr>
          <w:color w:val="1D1D1D"/>
          <w:lang w:val="kk-KZ"/>
        </w:rPr>
        <w:t xml:space="preserve"> маңызды</w:t>
      </w:r>
      <w:r w:rsidRPr="00A7058D">
        <w:rPr>
          <w:color w:val="1D1D1D"/>
          <w:lang w:val="kk-KZ"/>
        </w:rPr>
        <w:t xml:space="preserve"> буынына айналдыру. Оқыту бағдарламаларын оқушылардың сыни ойлау қабілетін және өз бетімен іздену дағдыларын дамытуға бағыттау қажет»,-деген жолдар — соның дәлелі.</w:t>
      </w:r>
      <w:r w:rsidR="00F85AFE" w:rsidRPr="00A7058D">
        <w:rPr>
          <w:color w:val="1D1D1D"/>
          <w:lang w:val="kk-KZ"/>
        </w:rPr>
        <w:t xml:space="preserve"> </w:t>
      </w:r>
    </w:p>
    <w:p w:rsidR="0006196D" w:rsidRPr="00A7058D" w:rsidRDefault="0006196D" w:rsidP="00BC0C84">
      <w:pPr>
        <w:pStyle w:val="a3"/>
        <w:shd w:val="clear" w:color="auto" w:fill="FFFFFF"/>
        <w:spacing w:before="0" w:beforeAutospacing="0" w:after="0" w:afterAutospacing="0"/>
        <w:ind w:left="-851" w:firstLine="851"/>
        <w:jc w:val="both"/>
        <w:rPr>
          <w:color w:val="000000"/>
          <w:lang w:val="kk-KZ"/>
        </w:rPr>
      </w:pPr>
      <w:r w:rsidRPr="00A7058D">
        <w:rPr>
          <w:color w:val="1D1D1D"/>
          <w:lang w:val="kk-KZ"/>
        </w:rPr>
        <w:t>Қазақстан Республикасында білім беруді және ғылымды дамытудың 2016-2019 жылдарға арналған мемлекеттік бағдарламасында «Сапалы орта білім беруге тең қол жеткізуді қамтамасыз ету, тез өзгеріп жатқан әлемнің жағдайында зияткер, дене бітімі және рухани жағынан дамыған, табысты азаматты қалыптастыру» деп атап көрсеткендей бүгінгі таңда білім беру парадигмасы «білікті адамға» бағытталған білімнен «мәдениет адамына» бағытталған білімге көшуді талап етеді. Білім беруді жаңаша ұйымдастыру — оның философиялық, психологиялық, педагогикалық негіздерін, теориясы мен тәжірибесін тереңірек қайта қарауды қажет етеді.</w:t>
      </w:r>
    </w:p>
    <w:p w:rsidR="00317F0B" w:rsidRPr="00A7058D" w:rsidRDefault="00317F0B" w:rsidP="00BC0C84">
      <w:pPr>
        <w:pStyle w:val="a3"/>
        <w:shd w:val="clear" w:color="auto" w:fill="FFFFFF"/>
        <w:spacing w:before="0" w:beforeAutospacing="0" w:after="0" w:afterAutospacing="0"/>
        <w:ind w:left="-851" w:firstLine="851"/>
        <w:jc w:val="both"/>
        <w:textAlignment w:val="baseline"/>
        <w:rPr>
          <w:color w:val="1D1D1D"/>
          <w:lang w:val="kk-KZ"/>
        </w:rPr>
      </w:pPr>
      <w:r w:rsidRPr="00A7058D">
        <w:rPr>
          <w:color w:val="1D1D1D"/>
          <w:lang w:val="kk-KZ"/>
        </w:rPr>
        <w:t>Білім мазмұнын жаңарту не үшін қажет?</w:t>
      </w:r>
    </w:p>
    <w:p w:rsidR="009647FC" w:rsidRPr="00A7058D" w:rsidRDefault="00317F0B" w:rsidP="00BC0C84">
      <w:pPr>
        <w:pStyle w:val="a3"/>
        <w:shd w:val="clear" w:color="auto" w:fill="FFFFFF"/>
        <w:spacing w:before="0" w:beforeAutospacing="0" w:after="0" w:afterAutospacing="0"/>
        <w:ind w:left="-851" w:firstLine="851"/>
        <w:jc w:val="both"/>
        <w:textAlignment w:val="baseline"/>
        <w:rPr>
          <w:color w:val="1D1D1D"/>
          <w:lang w:val="kk-KZ"/>
        </w:rPr>
      </w:pPr>
      <w:r w:rsidRPr="00A7058D">
        <w:rPr>
          <w:color w:val="1D1D1D"/>
          <w:lang w:val="kk-KZ"/>
        </w:rPr>
        <w:t>Елімізде білім беру саясаты мен тәжірибеге ықпал ететін келесі маңызды салаларда айтарлықтай өзгерістер орын алды:</w:t>
      </w:r>
    </w:p>
    <w:p w:rsidR="009647FC" w:rsidRPr="00A7058D" w:rsidRDefault="009647FC"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 xml:space="preserve">- </w:t>
      </w:r>
      <w:r w:rsidR="00317F0B" w:rsidRPr="00A7058D">
        <w:rPr>
          <w:color w:val="1D1D1D"/>
          <w:lang w:val="kk-KZ"/>
        </w:rPr>
        <w:t>экономика;</w:t>
      </w:r>
    </w:p>
    <w:p w:rsidR="009647FC"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 xml:space="preserve"> -адамдардың өзін өзі басқаруы; </w:t>
      </w:r>
    </w:p>
    <w:p w:rsidR="009647FC"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-қарым-қатынас көлемі және жылдамдығы;</w:t>
      </w:r>
    </w:p>
    <w:p w:rsidR="009647FC"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 xml:space="preserve"> -еңбек нарығының құрылымы; </w:t>
      </w:r>
    </w:p>
    <w:p w:rsidR="009647FC"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 xml:space="preserve">-шекарамыздың ашықтығы; </w:t>
      </w:r>
    </w:p>
    <w:p w:rsidR="009647FC"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 xml:space="preserve">-еліміздің азаматтарына ашылған мүмкіндіктер кеңістігі; </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-оқыту мен үйретудің анағұрлым нәтижелі тәсілдерінің анықталуы.</w:t>
      </w:r>
    </w:p>
    <w:p w:rsidR="009647FC" w:rsidRPr="00A7058D" w:rsidRDefault="00317F0B" w:rsidP="00BC0C84">
      <w:pPr>
        <w:pStyle w:val="a3"/>
        <w:shd w:val="clear" w:color="auto" w:fill="FFFFFF"/>
        <w:spacing w:before="0" w:beforeAutospacing="0" w:after="0" w:afterAutospacing="0"/>
        <w:ind w:left="-851" w:firstLine="851"/>
        <w:jc w:val="both"/>
        <w:textAlignment w:val="baseline"/>
        <w:rPr>
          <w:color w:val="1D1D1D"/>
          <w:lang w:val="kk-KZ"/>
        </w:rPr>
      </w:pPr>
      <w:r w:rsidRPr="00A7058D">
        <w:rPr>
          <w:color w:val="1D1D1D"/>
          <w:lang w:val="kk-KZ"/>
        </w:rPr>
        <w:t>Білім беру жүйесіне өзгеріс енгізуге қажетті факторлар:</w:t>
      </w:r>
      <w:r w:rsidR="009647FC" w:rsidRPr="00A7058D">
        <w:rPr>
          <w:color w:val="1D1D1D"/>
          <w:lang w:val="kk-KZ"/>
        </w:rPr>
        <w:t xml:space="preserve"> </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-әлем стандартына сай білім беру;</w:t>
      </w:r>
    </w:p>
    <w:p w:rsidR="009647FC"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-бәсекеге қабілетті тұлға тәрбиелеу;</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-табысты өмір сүру дағдаларын қалыптастыру;</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-әлем азаматын тәрбиелеу;</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-тәжірибелік дағдыларды дамыту;</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-функционалдық сауаттылықты арттыру;</w:t>
      </w:r>
    </w:p>
    <w:p w:rsidR="00317F0B" w:rsidRPr="00A7058D" w:rsidRDefault="00317F0B" w:rsidP="00BC0C84">
      <w:pPr>
        <w:pStyle w:val="a3"/>
        <w:shd w:val="clear" w:color="auto" w:fill="FFFFFF"/>
        <w:spacing w:before="0" w:beforeAutospacing="0" w:after="0" w:afterAutospacing="0"/>
        <w:ind w:left="-851"/>
        <w:jc w:val="both"/>
        <w:textAlignment w:val="baseline"/>
        <w:rPr>
          <w:color w:val="1D1D1D"/>
          <w:lang w:val="kk-KZ"/>
        </w:rPr>
      </w:pPr>
      <w:r w:rsidRPr="00A7058D">
        <w:rPr>
          <w:color w:val="1D1D1D"/>
          <w:lang w:val="kk-KZ"/>
        </w:rPr>
        <w:t>-мұғалімнің кәсіби шеберлігін жетілдіру.</w:t>
      </w:r>
    </w:p>
    <w:p w:rsidR="009647FC" w:rsidRPr="00A7058D" w:rsidRDefault="001127D2" w:rsidP="00BC0C84">
      <w:pPr>
        <w:pStyle w:val="a3"/>
        <w:shd w:val="clear" w:color="auto" w:fill="FFFFFF"/>
        <w:spacing w:before="0" w:beforeAutospacing="0" w:after="0" w:afterAutospacing="0"/>
        <w:ind w:left="-851"/>
        <w:jc w:val="both"/>
        <w:rPr>
          <w:color w:val="000000"/>
          <w:lang w:val="kk-KZ"/>
        </w:rPr>
      </w:pPr>
      <w:r w:rsidRPr="00A7058D">
        <w:rPr>
          <w:color w:val="000000"/>
          <w:lang w:val="kk-KZ"/>
        </w:rPr>
        <w:t xml:space="preserve">            Дамудың негізі білім мен ғылымға келіп тіреледі. Сондықтан да, әлемдегі дамыған елдер сияқты Тәуелсіз елімізде білім жүйесі сапасын жетілдіру ең негізгі өзекті мәселелердің бірі болып отырғаны белгілі. Осыған орай, білім беру жүйесінде жастарға сапалы білім беріп, олардың үйлесімді дамуы мен тұлға ретінде қалыптасуында ұстаздың кәсіби шеберлік көрсеткіштерінің бірі - жалпы педагогикалық, ғылыми- теориялық, әдістемелік жаңалықтар мен озық тәжірибені жетік меңгерудің маңызы зор.</w:t>
      </w:r>
    </w:p>
    <w:p w:rsidR="009647FC" w:rsidRPr="00A7058D" w:rsidRDefault="001127D2" w:rsidP="00BC0C84">
      <w:pPr>
        <w:pStyle w:val="a3"/>
        <w:shd w:val="clear" w:color="auto" w:fill="FFFFFF"/>
        <w:spacing w:before="0" w:beforeAutospacing="0" w:after="0" w:afterAutospacing="0"/>
        <w:ind w:left="-851" w:firstLine="851"/>
        <w:jc w:val="both"/>
        <w:rPr>
          <w:color w:val="000000"/>
          <w:lang w:val="kk-KZ"/>
        </w:rPr>
      </w:pPr>
      <w:r w:rsidRPr="00A7058D">
        <w:rPr>
          <w:color w:val="000000"/>
          <w:shd w:val="clear" w:color="auto" w:fill="FFFFFF"/>
          <w:lang w:val="kk-KZ"/>
        </w:rPr>
        <w:t>Ұлы ғұлама Әл- Фараби: "Ұстаз ... жаратылысынан өзіне айтылғанның бәрін жете түсінген, көрген, естіген және аңғарған нәрселердің барлығын жадында жақсы сақтайтын, бұлардың ешнәрсесін ұмытпайтын ... алғыр да аңғарымпаз ақыл иесі ..., меніңше шешен, өнер-білімге құштар қанағатшыл жаны асқақ және ар-намысын ардақтайтын, жақындарына да, жат адамдарына да әділ ..., жұрттың бәріне ... жақсылық пен ізеттілік көрсетіп ... қорқыныш пен жасқану дегенді білмейтін батыл, ержүрек болуы керек" дейді</w:t>
      </w:r>
    </w:p>
    <w:p w:rsidR="009647FC"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lastRenderedPageBreak/>
        <w:t>Қазіргі ұстаздар алдындағы міндет: ғылым мен техниканың даму деңгейіне сәйкес оқушының білімі терең, іскер және ойлауға қабілетті, әлемдік стандарттар негізінде жұмыс істей алатын құзырлы тұлғаны қалыптастыру. Мұндай талапқа сай қызмет істеу үшін ұстаз үздіксіз ізденісте кәсіби білікті болуы тиіс.</w:t>
      </w:r>
    </w:p>
    <w:p w:rsidR="00317F0B"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Жаңартылған білім беру бағдарламасының ең негізгі мақсаты-білім алушылардың оқу нәтижелерін жетілдіру болып табылады. Орта білім мазмұнын жаңартудың көптеген компоненттері, соның ішінде мұғалімдердің біліктілігін арттыру бағдарламасы осы мақсатқа бағытталған.</w:t>
      </w:r>
    </w:p>
    <w:p w:rsidR="00317F0B" w:rsidRPr="00A7058D" w:rsidRDefault="00317F0B" w:rsidP="00BC0C84">
      <w:pPr>
        <w:pStyle w:val="a3"/>
        <w:shd w:val="clear" w:color="auto" w:fill="FFFFFF"/>
        <w:spacing w:before="0" w:beforeAutospacing="0" w:after="0" w:afterAutospacing="0"/>
        <w:ind w:left="-851" w:firstLine="420"/>
        <w:jc w:val="both"/>
        <w:rPr>
          <w:b/>
          <w:color w:val="0D0D0D" w:themeColor="text1" w:themeTint="F2"/>
          <w:lang w:val="kk-KZ"/>
        </w:rPr>
      </w:pPr>
      <w:r w:rsidRPr="00A7058D">
        <w:rPr>
          <w:b/>
          <w:color w:val="0D0D0D" w:themeColor="text1" w:themeTint="F2"/>
          <w:lang w:val="kk-KZ"/>
        </w:rPr>
        <w:t>Жаңартылған оқу бағдарламаларының ерекшеліктері 10 бөлімнен тұратын жаңа құрылымы болып табылады:</w:t>
      </w:r>
    </w:p>
    <w:p w:rsidR="00317F0B" w:rsidRPr="00A7058D" w:rsidRDefault="00317F0B" w:rsidP="00BC0C84">
      <w:pPr>
        <w:pStyle w:val="a3"/>
        <w:numPr>
          <w:ilvl w:val="0"/>
          <w:numId w:val="4"/>
        </w:numPr>
        <w:shd w:val="clear" w:color="auto" w:fill="FFFFFF"/>
        <w:spacing w:before="0" w:beforeAutospacing="0" w:after="0" w:afterAutospacing="0"/>
        <w:ind w:firstLine="0"/>
        <w:rPr>
          <w:color w:val="0D0D0D" w:themeColor="text1" w:themeTint="F2"/>
          <w:lang w:val="kk-KZ"/>
        </w:rPr>
      </w:pPr>
      <w:r w:rsidRPr="00A7058D">
        <w:rPr>
          <w:color w:val="0D0D0D" w:themeColor="text1" w:themeTint="F2"/>
          <w:lang w:val="kk-KZ"/>
        </w:rPr>
        <w:t>Пәннің маңыздылығы;</w:t>
      </w:r>
      <w:r w:rsidRPr="00A7058D">
        <w:rPr>
          <w:color w:val="0D0D0D" w:themeColor="text1" w:themeTint="F2"/>
          <w:lang w:val="kk-KZ"/>
        </w:rPr>
        <w:br/>
        <w:t>2.   Пән бойынша оқу бағдарламасының мақсаты;</w:t>
      </w:r>
      <w:r w:rsidRPr="00A7058D">
        <w:rPr>
          <w:color w:val="0D0D0D" w:themeColor="text1" w:themeTint="F2"/>
          <w:lang w:val="kk-KZ"/>
        </w:rPr>
        <w:br/>
        <w:t>3.  </w:t>
      </w:r>
      <w:r w:rsidR="001127D2" w:rsidRPr="00A7058D">
        <w:rPr>
          <w:color w:val="0D0D0D" w:themeColor="text1" w:themeTint="F2"/>
          <w:lang w:val="kk-KZ"/>
        </w:rPr>
        <w:t>ү</w:t>
      </w:r>
      <w:r w:rsidRPr="00A7058D">
        <w:rPr>
          <w:color w:val="0D0D0D" w:themeColor="text1" w:themeTint="F2"/>
          <w:lang w:val="kk-KZ"/>
        </w:rPr>
        <w:t>штілділік саясатты іске асыру;</w:t>
      </w:r>
      <w:r w:rsidRPr="00A7058D">
        <w:rPr>
          <w:color w:val="0D0D0D" w:themeColor="text1" w:themeTint="F2"/>
          <w:lang w:val="kk-KZ"/>
        </w:rPr>
        <w:br/>
        <w:t>4.   Оқыту үдерісіне ұйымдастыруға қойылатын талаптар;</w:t>
      </w:r>
      <w:r w:rsidRPr="00A7058D">
        <w:rPr>
          <w:color w:val="0D0D0D" w:themeColor="text1" w:themeTint="F2"/>
          <w:lang w:val="kk-KZ"/>
        </w:rPr>
        <w:br/>
        <w:t>5.   Пәнді оқытуда қолданылатын педагогикалық әдіс- тәсілдер;</w:t>
      </w:r>
      <w:r w:rsidRPr="00A7058D">
        <w:rPr>
          <w:color w:val="0D0D0D" w:themeColor="text1" w:themeTint="F2"/>
          <w:lang w:val="kk-KZ"/>
        </w:rPr>
        <w:br/>
        <w:t>6.   Түрлі мәдениет пен көзқарастарға құрмет;</w:t>
      </w:r>
      <w:r w:rsidRPr="00A7058D">
        <w:rPr>
          <w:color w:val="0D0D0D" w:themeColor="text1" w:themeTint="F2"/>
          <w:lang w:val="kk-KZ"/>
        </w:rPr>
        <w:br/>
        <w:t>7.   Ақпараттық- коммуникациялық технологияларды қолдану құзіреттілігі;</w:t>
      </w:r>
      <w:r w:rsidRPr="00A7058D">
        <w:rPr>
          <w:color w:val="0D0D0D" w:themeColor="text1" w:themeTint="F2"/>
          <w:lang w:val="kk-KZ"/>
        </w:rPr>
        <w:br/>
        <w:t>8.   Оқушылардың коммуникативтік дағдыларын дамыту;</w:t>
      </w:r>
      <w:r w:rsidRPr="00A7058D">
        <w:rPr>
          <w:color w:val="0D0D0D" w:themeColor="text1" w:themeTint="F2"/>
          <w:lang w:val="kk-KZ"/>
        </w:rPr>
        <w:br/>
        <w:t>9.   Оқу нәтижелерін бағалау жолдары;</w:t>
      </w:r>
      <w:r w:rsidRPr="00A7058D">
        <w:rPr>
          <w:color w:val="0D0D0D" w:themeColor="text1" w:themeTint="F2"/>
          <w:lang w:val="kk-KZ"/>
        </w:rPr>
        <w:br/>
        <w:t>10. Оқудың мазмұны, ұйымдастырылуы мен бірізділігі.</w:t>
      </w:r>
    </w:p>
    <w:p w:rsidR="009647FC" w:rsidRPr="00A7058D" w:rsidRDefault="009647FC" w:rsidP="00BC0C84">
      <w:pPr>
        <w:pStyle w:val="a3"/>
        <w:shd w:val="clear" w:color="auto" w:fill="FFFFFF"/>
        <w:spacing w:before="0" w:beforeAutospacing="0" w:after="0" w:afterAutospacing="0"/>
        <w:ind w:left="-431"/>
        <w:jc w:val="both"/>
        <w:rPr>
          <w:color w:val="0D0D0D" w:themeColor="text1" w:themeTint="F2"/>
          <w:lang w:val="kk-KZ"/>
        </w:rPr>
      </w:pPr>
    </w:p>
    <w:p w:rsidR="009647FC" w:rsidRPr="00A7058D" w:rsidRDefault="00317F0B" w:rsidP="00BC0C84">
      <w:pPr>
        <w:pStyle w:val="a3"/>
        <w:shd w:val="clear" w:color="auto" w:fill="FFFFFF"/>
        <w:spacing w:before="0" w:beforeAutospacing="0" w:after="0" w:afterAutospacing="0"/>
        <w:ind w:left="-851" w:firstLine="420"/>
        <w:jc w:val="both"/>
        <w:rPr>
          <w:b/>
          <w:color w:val="0D0D0D" w:themeColor="text1" w:themeTint="F2"/>
          <w:lang w:val="kk-KZ"/>
        </w:rPr>
      </w:pPr>
      <w:r w:rsidRPr="00A7058D">
        <w:rPr>
          <w:b/>
          <w:color w:val="0D0D0D" w:themeColor="text1" w:themeTint="F2"/>
          <w:lang w:val="kk-KZ"/>
        </w:rPr>
        <w:t>Бағдарламаның міндеттері:</w:t>
      </w:r>
    </w:p>
    <w:p w:rsidR="009647FC" w:rsidRPr="00A7058D" w:rsidRDefault="00317F0B" w:rsidP="00BC0C84">
      <w:pPr>
        <w:pStyle w:val="a3"/>
        <w:shd w:val="clear" w:color="auto" w:fill="FFFFFF"/>
        <w:spacing w:before="0" w:beforeAutospacing="0" w:after="0" w:afterAutospacing="0"/>
        <w:ind w:left="-851"/>
        <w:jc w:val="both"/>
        <w:rPr>
          <w:b/>
          <w:color w:val="0D0D0D" w:themeColor="text1" w:themeTint="F2"/>
          <w:lang w:val="kk-KZ"/>
        </w:rPr>
      </w:pPr>
      <w:r w:rsidRPr="00A7058D">
        <w:rPr>
          <w:color w:val="0D0D0D" w:themeColor="text1" w:themeTint="F2"/>
          <w:lang w:val="kk-KZ"/>
        </w:rPr>
        <w:t>1. Пән бойынша жаңартылған білім беру бағдарламасының құрылымымен, ондағы материалдардың күрделілігініғң өсу ретімен, мазмұныме</w:t>
      </w:r>
      <w:r w:rsidR="009647FC" w:rsidRPr="00A7058D">
        <w:rPr>
          <w:color w:val="0D0D0D" w:themeColor="text1" w:themeTint="F2"/>
          <w:lang w:val="kk-KZ"/>
        </w:rPr>
        <w:t>н және мақсаттарымен таныстыру;</w:t>
      </w:r>
    </w:p>
    <w:p w:rsidR="009647FC" w:rsidRPr="00A7058D" w:rsidRDefault="00317F0B" w:rsidP="00BC0C84">
      <w:pPr>
        <w:pStyle w:val="a3"/>
        <w:shd w:val="clear" w:color="auto" w:fill="FFFFFF"/>
        <w:spacing w:before="0" w:beforeAutospacing="0" w:after="0" w:afterAutospacing="0"/>
        <w:ind w:left="-851"/>
        <w:jc w:val="both"/>
        <w:rPr>
          <w:color w:val="0D0D0D" w:themeColor="text1" w:themeTint="F2"/>
          <w:lang w:val="kk-KZ"/>
        </w:rPr>
      </w:pPr>
      <w:r w:rsidRPr="00A7058D">
        <w:rPr>
          <w:color w:val="0D0D0D" w:themeColor="text1" w:themeTint="F2"/>
          <w:lang w:val="kk-KZ"/>
        </w:rPr>
        <w:t>2. Пән бойынша жаңартылған білім беру бағдарламасына сәйкес келетін педагогикалық тәсілдерді түсінуін және</w:t>
      </w:r>
      <w:r w:rsidR="009647FC" w:rsidRPr="00A7058D">
        <w:rPr>
          <w:color w:val="0D0D0D" w:themeColor="text1" w:themeTint="F2"/>
          <w:lang w:val="kk-KZ"/>
        </w:rPr>
        <w:t xml:space="preserve"> қолдана білуін қамтамасыз ету;</w:t>
      </w:r>
    </w:p>
    <w:p w:rsidR="009647FC" w:rsidRPr="00A7058D" w:rsidRDefault="00317F0B" w:rsidP="00BC0C84">
      <w:pPr>
        <w:pStyle w:val="a3"/>
        <w:shd w:val="clear" w:color="auto" w:fill="FFFFFF"/>
        <w:spacing w:before="0" w:beforeAutospacing="0" w:after="0" w:afterAutospacing="0"/>
        <w:ind w:left="-851"/>
        <w:jc w:val="both"/>
        <w:rPr>
          <w:color w:val="0D0D0D" w:themeColor="text1" w:themeTint="F2"/>
          <w:lang w:val="kk-KZ"/>
        </w:rPr>
      </w:pPr>
      <w:r w:rsidRPr="00A7058D">
        <w:rPr>
          <w:color w:val="0D0D0D" w:themeColor="text1" w:themeTint="F2"/>
          <w:lang w:val="kk-KZ"/>
        </w:rPr>
        <w:t>3. Пән бойынша жаңартылған білім беру бағдарламасындағы оқу мақсаттарына қол жеткізу мақсатында критериалды бағалау жүйесін түсініп,</w:t>
      </w:r>
      <w:r w:rsidR="009647FC" w:rsidRPr="00A7058D">
        <w:rPr>
          <w:color w:val="0D0D0D" w:themeColor="text1" w:themeTint="F2"/>
          <w:lang w:val="kk-KZ"/>
        </w:rPr>
        <w:t xml:space="preserve"> қолдана білуін қамтамасыз ету;</w:t>
      </w:r>
    </w:p>
    <w:p w:rsidR="001127D2" w:rsidRPr="00A7058D" w:rsidRDefault="00317F0B" w:rsidP="00BC0C84">
      <w:pPr>
        <w:pStyle w:val="a3"/>
        <w:shd w:val="clear" w:color="auto" w:fill="FFFFFF"/>
        <w:spacing w:before="0" w:beforeAutospacing="0" w:after="0" w:afterAutospacing="0"/>
        <w:ind w:left="-851"/>
        <w:jc w:val="both"/>
        <w:rPr>
          <w:b/>
          <w:color w:val="0D0D0D" w:themeColor="text1" w:themeTint="F2"/>
          <w:lang w:val="kk-KZ"/>
        </w:rPr>
      </w:pPr>
      <w:r w:rsidRPr="00A7058D">
        <w:rPr>
          <w:color w:val="0D0D0D" w:themeColor="text1" w:themeTint="F2"/>
          <w:lang w:val="kk-KZ"/>
        </w:rPr>
        <w:t>4. Мұғалімдердің бойында орта білім мазмұнын жаңарту жағдайында пән бойынша жаңартылған білім беру бағдарламасын іске асыру үшін қажетті дағдыларды қалыптастыру.</w:t>
      </w:r>
    </w:p>
    <w:p w:rsidR="009647FC" w:rsidRPr="00A7058D" w:rsidRDefault="00317F0B" w:rsidP="00BC0C84">
      <w:pPr>
        <w:pStyle w:val="a3"/>
        <w:shd w:val="clear" w:color="auto" w:fill="FFFFFF"/>
        <w:spacing w:before="0" w:beforeAutospacing="0" w:after="0" w:afterAutospacing="0"/>
        <w:ind w:left="-851" w:firstLine="851"/>
        <w:jc w:val="both"/>
        <w:rPr>
          <w:b/>
          <w:color w:val="0D0D0D" w:themeColor="text1" w:themeTint="F2"/>
          <w:lang w:val="kk-KZ"/>
        </w:rPr>
      </w:pPr>
      <w:r w:rsidRPr="00A7058D">
        <w:rPr>
          <w:b/>
          <w:color w:val="0D0D0D" w:themeColor="text1" w:themeTint="F2"/>
          <w:lang w:val="kk-KZ"/>
        </w:rPr>
        <w:t>Оқудан күтілетін нәтижелер:</w:t>
      </w:r>
    </w:p>
    <w:p w:rsidR="009647FC" w:rsidRPr="00A7058D" w:rsidRDefault="00317F0B" w:rsidP="00BC0C84">
      <w:pPr>
        <w:pStyle w:val="a3"/>
        <w:shd w:val="clear" w:color="auto" w:fill="FFFFFF"/>
        <w:spacing w:before="0" w:beforeAutospacing="0" w:after="0" w:afterAutospacing="0"/>
        <w:ind w:left="-851"/>
        <w:jc w:val="both"/>
        <w:rPr>
          <w:b/>
          <w:color w:val="0D0D0D" w:themeColor="text1" w:themeTint="F2"/>
          <w:lang w:val="kk-KZ"/>
        </w:rPr>
      </w:pPr>
      <w:r w:rsidRPr="00A7058D">
        <w:rPr>
          <w:color w:val="0D0D0D" w:themeColor="text1" w:themeTint="F2"/>
          <w:lang w:val="kk-KZ"/>
        </w:rPr>
        <w:t>- Мұғалімдер жаңартылған білім беру бағдарламасының құрылымын, ондағы материалдардың күрлелілігінің өсу ретін, мазмұнын және ма</w:t>
      </w:r>
      <w:r w:rsidR="009647FC" w:rsidRPr="00A7058D">
        <w:rPr>
          <w:color w:val="0D0D0D" w:themeColor="text1" w:themeTint="F2"/>
          <w:lang w:val="kk-KZ"/>
        </w:rPr>
        <w:t>қсаттарын біледі және түсінеді;</w:t>
      </w:r>
    </w:p>
    <w:p w:rsidR="009647FC" w:rsidRPr="00A7058D" w:rsidRDefault="00317F0B" w:rsidP="00BC0C84">
      <w:pPr>
        <w:pStyle w:val="a3"/>
        <w:shd w:val="clear" w:color="auto" w:fill="FFFFFF"/>
        <w:spacing w:before="0" w:beforeAutospacing="0" w:after="0" w:afterAutospacing="0"/>
        <w:ind w:left="-851"/>
        <w:jc w:val="both"/>
        <w:rPr>
          <w:color w:val="0D0D0D" w:themeColor="text1" w:themeTint="F2"/>
          <w:lang w:val="kk-KZ"/>
        </w:rPr>
      </w:pPr>
      <w:r w:rsidRPr="00A7058D">
        <w:rPr>
          <w:color w:val="0D0D0D" w:themeColor="text1" w:themeTint="F2"/>
          <w:lang w:val="kk-KZ"/>
        </w:rPr>
        <w:t>- Пән бойынша жаңартылған білім беру бағдарламасына сәйкес келетін педагогикалық тәсілдерді, оқ</w:t>
      </w:r>
      <w:r w:rsidR="009647FC" w:rsidRPr="00A7058D">
        <w:rPr>
          <w:color w:val="0D0D0D" w:themeColor="text1" w:themeTint="F2"/>
          <w:lang w:val="kk-KZ"/>
        </w:rPr>
        <w:t>у материалдарын қолдана біледі;</w:t>
      </w:r>
    </w:p>
    <w:p w:rsidR="009647FC" w:rsidRPr="00A7058D" w:rsidRDefault="00317F0B" w:rsidP="00BC0C84">
      <w:pPr>
        <w:pStyle w:val="a3"/>
        <w:shd w:val="clear" w:color="auto" w:fill="FFFFFF"/>
        <w:spacing w:before="0" w:beforeAutospacing="0" w:after="0" w:afterAutospacing="0"/>
        <w:ind w:left="-851"/>
        <w:jc w:val="both"/>
        <w:rPr>
          <w:color w:val="0D0D0D" w:themeColor="text1" w:themeTint="F2"/>
          <w:lang w:val="kk-KZ"/>
        </w:rPr>
      </w:pPr>
      <w:r w:rsidRPr="00A7058D">
        <w:rPr>
          <w:color w:val="0D0D0D" w:themeColor="text1" w:themeTint="F2"/>
          <w:lang w:val="kk-KZ"/>
        </w:rPr>
        <w:t>- Пән бойынша жаңартылған білім беру бағдарламасындағы оқу мақсаттарына қол жеткізу мақсатында критериалды бағалау жүйесін түсінеді және қолд</w:t>
      </w:r>
      <w:r w:rsidR="009647FC" w:rsidRPr="00A7058D">
        <w:rPr>
          <w:color w:val="0D0D0D" w:themeColor="text1" w:themeTint="F2"/>
          <w:lang w:val="kk-KZ"/>
        </w:rPr>
        <w:t>ана біледі;</w:t>
      </w:r>
    </w:p>
    <w:p w:rsidR="00317F0B" w:rsidRPr="00A7058D" w:rsidRDefault="00317F0B" w:rsidP="00BC0C84">
      <w:pPr>
        <w:pStyle w:val="a3"/>
        <w:shd w:val="clear" w:color="auto" w:fill="FFFFFF"/>
        <w:spacing w:before="0" w:beforeAutospacing="0" w:after="0" w:afterAutospacing="0"/>
        <w:ind w:left="-851"/>
        <w:jc w:val="both"/>
        <w:rPr>
          <w:b/>
          <w:color w:val="0D0D0D" w:themeColor="text1" w:themeTint="F2"/>
          <w:lang w:val="kk-KZ"/>
        </w:rPr>
      </w:pPr>
      <w:r w:rsidRPr="00A7058D">
        <w:rPr>
          <w:color w:val="0D0D0D" w:themeColor="text1" w:themeTint="F2"/>
          <w:lang w:val="kk-KZ"/>
        </w:rPr>
        <w:t>- Мұғалімдердің орта білім мазмұнын жаңарту жағдайында пән бойынша жаңартылған білім беру бағдарламасын іске асыру үшін қажетті біліктері мен  дағдылары қалыптасқан.</w:t>
      </w:r>
    </w:p>
    <w:p w:rsidR="00317F0B" w:rsidRPr="00A7058D" w:rsidRDefault="00317F0B" w:rsidP="00BC0C84">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t>Жаңартылған білім беру бағдарламасы бойынша мұғалімдердің біліктілігін арттыру курсынан алған әсерле</w:t>
      </w:r>
      <w:r w:rsidR="002729BF" w:rsidRPr="00A7058D">
        <w:rPr>
          <w:color w:val="0D0D0D" w:themeColor="text1" w:themeTint="F2"/>
          <w:lang w:val="kk-KZ"/>
        </w:rPr>
        <w:t>рі</w:t>
      </w:r>
      <w:r w:rsidRPr="00A7058D">
        <w:rPr>
          <w:color w:val="0D0D0D" w:themeColor="text1" w:themeTint="F2"/>
          <w:lang w:val="kk-KZ"/>
        </w:rPr>
        <w:t xml:space="preserve"> өте көп. Ондағы жүргізілген тиімді әдіс-тәсілдер - педагогтардың оқытудың әмбебаб үлгісін және тиімді әдістер жүйесін қолданып, оқушыларға тәуелсіз болуға, сыни тұрғыдан ойлауға, оқуға жауапкершілікпен жәнешығармашылықпен қарауына көмектесетін сыни тұрғыдан ойлауға бағытталған.</w:t>
      </w:r>
    </w:p>
    <w:p w:rsidR="00317F0B" w:rsidRPr="00A7058D" w:rsidRDefault="00317F0B" w:rsidP="00BC0C84">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t>Жаңартылған білім беру бағдарламасы - озық технологиялардың барлық қыр-сырларын білуге жетелейді.</w:t>
      </w:r>
    </w:p>
    <w:p w:rsidR="00317F0B" w:rsidRPr="00A7058D" w:rsidRDefault="00317F0B" w:rsidP="00BC0C84">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t>Жаңартылған білім мазмұны жағдайындағы мектептің ерекшелігі – оқудағы жетістіктер нәтижелі сипатқа ие, ал оқу процесі оқушылардың әрбір сабақта білімді «табудағы» белсенді қызметімен сипатталады. Бұл жағдайларда оқушы – таным субъектісі, ал мұғалім оқушылардың танымдық әрекетінің ұйымдастырушысы қызметін атқарады.</w:t>
      </w:r>
    </w:p>
    <w:p w:rsidR="00A7058D" w:rsidRDefault="00317F0B" w:rsidP="00A7058D">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t>Әрбір оқушыны жасына да, мүмкіндігіне да қарамастан тұлға ретінде қабылдауға қол жеткізуге ұмтылу қажет. Оқыту мақсаты оқушы және мұғалім үшін ортақ болады, міне, білім мазмұнын жаңартудың педагогикалық аспектісінің мәні осында.</w:t>
      </w:r>
    </w:p>
    <w:p w:rsidR="00317F0B" w:rsidRPr="00A7058D" w:rsidRDefault="00317F0B" w:rsidP="00A7058D">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t>Бұған қол жеткізуде әрбір мұғалім өзінен бастайды, ол жаңарту процесінің әлеуметтік аспектілерін көрсетеді. Мұғалім педагогикалық ойлау немқұрайлығын жеңуі және оқушымен бірге өзі де оқуы тиіс.</w:t>
      </w:r>
    </w:p>
    <w:p w:rsidR="00317F0B" w:rsidRPr="00A7058D" w:rsidRDefault="00317F0B" w:rsidP="00BC0C84">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lastRenderedPageBreak/>
        <w:t>Білім алушылардың қолайлы дамуы үшін достық қарым-қатынастағы ортаны құру өте маңызды болып табылады.</w:t>
      </w:r>
    </w:p>
    <w:p w:rsidR="00317F0B" w:rsidRPr="00A7058D" w:rsidRDefault="00317F0B" w:rsidP="00BC0C84">
      <w:pPr>
        <w:pStyle w:val="a3"/>
        <w:shd w:val="clear" w:color="auto" w:fill="FFFFFF"/>
        <w:spacing w:before="0" w:beforeAutospacing="0" w:after="0" w:afterAutospacing="0"/>
        <w:ind w:left="-851" w:firstLine="851"/>
        <w:jc w:val="both"/>
        <w:rPr>
          <w:color w:val="0D0D0D" w:themeColor="text1" w:themeTint="F2"/>
          <w:lang w:val="kk-KZ"/>
        </w:rPr>
      </w:pPr>
      <w:r w:rsidRPr="00A7058D">
        <w:rPr>
          <w:color w:val="0D0D0D" w:themeColor="text1" w:themeTint="F2"/>
          <w:lang w:val="kk-KZ"/>
        </w:rPr>
        <w:t>Білім мазмұнын жаңарту шеңберінде бастауыш мектепте:</w:t>
      </w:r>
    </w:p>
    <w:p w:rsidR="00317F0B" w:rsidRPr="00A7058D" w:rsidRDefault="00317F0B" w:rsidP="00BC0C84">
      <w:pPr>
        <w:pStyle w:val="a3"/>
        <w:shd w:val="clear" w:color="auto" w:fill="FFFFFF"/>
        <w:spacing w:before="0" w:beforeAutospacing="0" w:after="0" w:afterAutospacing="0"/>
        <w:ind w:left="-851"/>
        <w:jc w:val="both"/>
        <w:rPr>
          <w:color w:val="000000"/>
          <w:lang w:val="kk-KZ"/>
        </w:rPr>
      </w:pPr>
      <w:r w:rsidRPr="00A7058D">
        <w:rPr>
          <w:color w:val="000000"/>
          <w:lang w:val="kk-KZ"/>
        </w:rPr>
        <w:t>энциклопедиялық сипаттағы фактологиялық материалды беруге бағытталған оқытудан, акцентті ақпарат алу тәсілдерін үйретуге ауыстыру;</w:t>
      </w:r>
    </w:p>
    <w:p w:rsidR="00317F0B" w:rsidRPr="00A7058D" w:rsidRDefault="00317F0B" w:rsidP="00BC0C84">
      <w:pPr>
        <w:pStyle w:val="a3"/>
        <w:shd w:val="clear" w:color="auto" w:fill="FFFFFF"/>
        <w:spacing w:before="0" w:beforeAutospacing="0" w:after="0" w:afterAutospacing="0"/>
        <w:ind w:left="-851"/>
        <w:jc w:val="both"/>
        <w:rPr>
          <w:color w:val="000000"/>
          <w:lang w:val="kk-KZ"/>
        </w:rPr>
      </w:pPr>
      <w:r w:rsidRPr="00A7058D">
        <w:rPr>
          <w:color w:val="000000"/>
          <w:lang w:val="kk-KZ"/>
        </w:rPr>
        <w:t>ынтымақтастыққа және дербестікке қабілетті тұлғаны әлеуметтендіру;</w:t>
      </w:r>
    </w:p>
    <w:p w:rsidR="00317F0B" w:rsidRPr="00A7058D" w:rsidRDefault="002C1E22" w:rsidP="00BC0C84">
      <w:pPr>
        <w:pStyle w:val="a3"/>
        <w:shd w:val="clear" w:color="auto" w:fill="FFFFFF"/>
        <w:spacing w:before="0" w:beforeAutospacing="0" w:after="0" w:afterAutospacing="0"/>
        <w:ind w:left="-851"/>
        <w:jc w:val="both"/>
        <w:rPr>
          <w:color w:val="000000"/>
          <w:lang w:val="kk-KZ"/>
        </w:rPr>
      </w:pPr>
      <w:hyperlink r:id="rId8" w:history="1">
        <w:r w:rsidR="00317F0B" w:rsidRPr="00A7058D">
          <w:rPr>
            <w:rStyle w:val="a5"/>
            <w:color w:val="0D0D0D" w:themeColor="text1" w:themeTint="F2"/>
            <w:u w:val="none"/>
            <w:lang w:val="kk-KZ"/>
          </w:rPr>
          <w:t>ақпаратты өздігінен алу</w:t>
        </w:r>
      </w:hyperlink>
      <w:r w:rsidR="00317F0B" w:rsidRPr="00A7058D">
        <w:rPr>
          <w:color w:val="0D0D0D" w:themeColor="text1" w:themeTint="F2"/>
          <w:lang w:val="kk-KZ"/>
        </w:rPr>
        <w:t xml:space="preserve">, </w:t>
      </w:r>
      <w:r w:rsidR="00317F0B" w:rsidRPr="00A7058D">
        <w:rPr>
          <w:color w:val="000000"/>
          <w:lang w:val="kk-KZ"/>
        </w:rPr>
        <w:t>талдау және тиімді қолдану дағдысын қалыптастыру;</w:t>
      </w:r>
    </w:p>
    <w:p w:rsidR="00317F0B" w:rsidRPr="00A7058D" w:rsidRDefault="00317F0B" w:rsidP="00BC0C84">
      <w:pPr>
        <w:pStyle w:val="a3"/>
        <w:shd w:val="clear" w:color="auto" w:fill="FFFFFF"/>
        <w:spacing w:before="0" w:beforeAutospacing="0" w:after="0" w:afterAutospacing="0"/>
        <w:ind w:left="-851"/>
        <w:jc w:val="both"/>
        <w:rPr>
          <w:color w:val="000000"/>
          <w:lang w:val="kk-KZ"/>
        </w:rPr>
      </w:pPr>
      <w:r w:rsidRPr="00A7058D">
        <w:rPr>
          <w:color w:val="000000"/>
          <w:lang w:val="kk-KZ"/>
        </w:rPr>
        <w:t>оқу бағдарламаларында көрсетілген білім мазмұны анықталатын және білім салалары бойынша әрі қызмет аспектілерін көрсететін күтілетін нәтижелерге көңіл аударатын оқу процесін дәстүрлі ұйымдастырудан бас тарту көзделеді, яғни оқушылар «біледі», «түсінеді», «қолданады», «талдайды», «жинақтайды», «бағалайды».</w:t>
      </w:r>
    </w:p>
    <w:p w:rsidR="00317F0B"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Бастауыш білім беру деңгейінің ең күрделі және жауапты кезеңі – бірінші сыныпта оқу процесін ұйымдастыру.</w:t>
      </w:r>
    </w:p>
    <w:p w:rsidR="00317F0B"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1-сыныптан бастап қазақ тілі, орыс тілі, ағылшын тілін оқыту сөйлеу қызметінің төрт коммуникативтік дағдыларын дамытуға мүмкіндік береді.</w:t>
      </w:r>
    </w:p>
    <w:p w:rsidR="00317F0B" w:rsidRPr="00A7058D" w:rsidRDefault="009E066A"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О</w:t>
      </w:r>
      <w:r w:rsidR="00317F0B" w:rsidRPr="00A7058D">
        <w:rPr>
          <w:color w:val="000000"/>
          <w:lang w:val="kk-KZ"/>
        </w:rPr>
        <w:t>қу процесі қарапайымнан күрделіге, жеңілден қиынға өту қағидасы бойынша құрылды.</w:t>
      </w:r>
    </w:p>
    <w:p w:rsidR="00317F0B" w:rsidRPr="00A7058D" w:rsidRDefault="009E066A"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Б</w:t>
      </w:r>
      <w:r w:rsidR="00317F0B" w:rsidRPr="00A7058D">
        <w:rPr>
          <w:color w:val="000000"/>
          <w:lang w:val="kk-KZ"/>
        </w:rPr>
        <w:t>астауыш сыныптарда «Ж</w:t>
      </w:r>
      <w:r w:rsidRPr="00A7058D">
        <w:rPr>
          <w:color w:val="000000"/>
          <w:lang w:val="kk-KZ"/>
        </w:rPr>
        <w:t>аратылыстану» пәнінің енгізілуі, о</w:t>
      </w:r>
      <w:r w:rsidR="00317F0B" w:rsidRPr="00A7058D">
        <w:rPr>
          <w:color w:val="000000"/>
          <w:lang w:val="kk-KZ"/>
        </w:rPr>
        <w:t xml:space="preserve">қушылардың </w:t>
      </w:r>
      <w:r w:rsidRPr="00A7058D">
        <w:rPr>
          <w:color w:val="000000"/>
          <w:lang w:val="kk-KZ"/>
        </w:rPr>
        <w:t>қ</w:t>
      </w:r>
      <w:r w:rsidR="00317F0B" w:rsidRPr="00A7058D">
        <w:rPr>
          <w:color w:val="000000"/>
          <w:lang w:val="kk-KZ"/>
        </w:rPr>
        <w:t>арапайым ғылыми білім деңгейін қалыптастыруға бағытталған. Зерттеуді жоспарлау, теорияны іс-тәжірибе арқылы оқып-үйреніп, оқушылардың фунцияналдық сауаттылығын дамытуға ықпал етеді. Жаратылыстану,дүниетану сабақтарында оқушылардың өз бетінше ізденіп, алған білімдерін күнделікті өмірде кездесетін табиғат құбылыстарын байланыстырып зерттей білуге үйретуге негізделген.</w:t>
      </w:r>
    </w:p>
    <w:p w:rsidR="00317F0B"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Оқушы өзінің мектеп қабырғасында алған білімін өмірінде қажетке асыра білуі керек. Сол үшін де бұл бағдарламаның негізі «Өмірмен байланыс» ұғымына құрылған. Ұстаздарға үлкен жауапкершілік міндеттелді. Оқушылардың бойына ХХІ ғасырда өмірдің барлық салаларында табысты болу үшін, қажетті дағдыларды дарыту үшін, мұғалімдер тынымсыз еңбектену керек. Жаңартылған оқу бағдарламасы аясында тек өз пәнін, өз мамандығын шексіз сүйетін, бала үшін  ұстаз ғұмырын құдіретті деп санайтын білімді мұғалімдер ғана жұмыс істей алады. Ата-бабамыз «Оқу – инемен құдық қазғандай» демекші, жан-жақты,шығармашыл, ізденімпаз ұстаз ғана табысты болып, нәтижеге жетеді.</w:t>
      </w:r>
    </w:p>
    <w:p w:rsidR="009E066A" w:rsidRPr="00A7058D" w:rsidRDefault="00317F0B" w:rsidP="00BC0C84">
      <w:pPr>
        <w:pStyle w:val="a3"/>
        <w:shd w:val="clear" w:color="auto" w:fill="FFFFFF"/>
        <w:spacing w:before="0" w:beforeAutospacing="0" w:after="0" w:afterAutospacing="0"/>
        <w:ind w:left="-851" w:firstLine="851"/>
        <w:jc w:val="both"/>
        <w:rPr>
          <w:color w:val="000000"/>
          <w:lang w:val="kk-KZ"/>
        </w:rPr>
      </w:pPr>
      <w:r w:rsidRPr="00A7058D">
        <w:rPr>
          <w:color w:val="000000"/>
          <w:lang w:val="kk-KZ"/>
        </w:rPr>
        <w:t>«Білімді болу деген сөздің мағынасы – белгісіз нәрсені ашуға қабілетті болу», - деген Әл-Фарабидің сөзіне жүгінетін болсақ, ел ертеңі білімді ұрпақпен ғана өлшенбек.</w:t>
      </w:r>
    </w:p>
    <w:p w:rsidR="00317F0B" w:rsidRPr="00A7058D" w:rsidRDefault="009E066A" w:rsidP="00BC0C84">
      <w:pPr>
        <w:pStyle w:val="a3"/>
        <w:shd w:val="clear" w:color="auto" w:fill="FFFFFF"/>
        <w:spacing w:before="0" w:beforeAutospacing="0" w:after="0" w:afterAutospacing="0"/>
        <w:ind w:left="-851"/>
        <w:jc w:val="both"/>
        <w:rPr>
          <w:b/>
          <w:color w:val="000000"/>
          <w:lang w:val="kk-KZ"/>
        </w:rPr>
      </w:pPr>
      <w:r w:rsidRPr="00A7058D">
        <w:rPr>
          <w:b/>
          <w:color w:val="000000"/>
          <w:lang w:val="kk-KZ"/>
        </w:rPr>
        <w:t>Заман  талабына  сай , білікті де ,білімді бала  тәрбиелеп оқыту  үшін  мұгалімнін  дайындығы  кандай  болу  керек?</w:t>
      </w:r>
    </w:p>
    <w:p w:rsidR="0050148C" w:rsidRPr="00A7058D" w:rsidRDefault="00317F0B" w:rsidP="00BC0C84">
      <w:pPr>
        <w:spacing w:after="0" w:line="240" w:lineRule="auto"/>
        <w:ind w:left="-851" w:firstLine="851"/>
        <w:jc w:val="both"/>
        <w:rPr>
          <w:rFonts w:ascii="Times New Roman" w:hAnsi="Times New Roman" w:cs="Times New Roman"/>
          <w:color w:val="000000"/>
          <w:sz w:val="24"/>
          <w:szCs w:val="24"/>
          <w:shd w:val="clear" w:color="auto" w:fill="FFFFFF"/>
          <w:lang w:val="kk-KZ"/>
        </w:rPr>
      </w:pPr>
      <w:r w:rsidRPr="00A7058D">
        <w:rPr>
          <w:rFonts w:ascii="Times New Roman" w:hAnsi="Times New Roman" w:cs="Times New Roman"/>
          <w:color w:val="000000"/>
          <w:sz w:val="24"/>
          <w:szCs w:val="24"/>
          <w:shd w:val="clear" w:color="auto" w:fill="FFFFFF"/>
          <w:lang w:val="kk-KZ"/>
        </w:rPr>
        <w:t xml:space="preserve">Педагогикалық технология оқу үрдісімен, яғни мұғалім мен оқушының іс-әрекетімен, оның құрылысымен, құралдармен, әдістері және түрлерімен түбегейлі байланысқан. Жаңа технологияны меңгеру мүғалімнен асқан шеберлікті, арнайы </w:t>
      </w:r>
      <w:r w:rsidR="006C49FD" w:rsidRPr="00A7058D">
        <w:rPr>
          <w:rFonts w:ascii="Times New Roman" w:hAnsi="Times New Roman" w:cs="Times New Roman"/>
          <w:color w:val="000000"/>
          <w:sz w:val="24"/>
          <w:szCs w:val="24"/>
          <w:shd w:val="clear" w:color="auto" w:fill="FFFFFF"/>
          <w:lang w:val="kk-KZ"/>
        </w:rPr>
        <w:t>дайындық пен ізденісті, сауаттыл</w:t>
      </w:r>
      <w:r w:rsidRPr="00A7058D">
        <w:rPr>
          <w:rFonts w:ascii="Times New Roman" w:hAnsi="Times New Roman" w:cs="Times New Roman"/>
          <w:color w:val="000000"/>
          <w:sz w:val="24"/>
          <w:szCs w:val="24"/>
          <w:shd w:val="clear" w:color="auto" w:fill="FFFFFF"/>
          <w:lang w:val="kk-KZ"/>
        </w:rPr>
        <w:t xml:space="preserve">ықты қажет етеді. </w:t>
      </w:r>
    </w:p>
    <w:p w:rsidR="009647FC" w:rsidRPr="00A7058D" w:rsidRDefault="00317F0B"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Педагогикалық шеберлік негізі неде?</w:t>
      </w:r>
    </w:p>
    <w:p w:rsidR="009647FC" w:rsidRPr="00A7058D" w:rsidRDefault="00317F0B"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Заман ағысына сай біліммен қаруланған ой-өрісі жоғары, зерделі, жан-жақты дамыған маман - уақыт талабы. Кеше ғана көк туын желбіретіп шаңырақ көтерген егемен елімізді өркениетке жетелейтін білім бастауында мектеп, ал сол мектепте жас ұрпақ бойына білім негізінің мәңгілік іргетасын қалаушы- ұстаз тұрады. «Мұғалімдер- қоғамның ең білімді, ең отаншыл, білгілеріңіз келсе, ең «сынампаз» бөлігі болып табылады», - деп  Елбасы Н. Ә. Назарбаев бекер айтпаса керек. Сондықтан да бүгінгі таңда тәуелсіз елімізге білікті маман, өз ісінің шебері қажет. Ал педагогикалық шеберліктің негізі неде?</w:t>
      </w:r>
    </w:p>
    <w:p w:rsidR="00317F0B" w:rsidRPr="00A7058D" w:rsidRDefault="00317F0B"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Шебер педагог білімді, тәжірибесі мол, жан-жақты бола отырып, оқушыларды жеке тұлға етіп қалыптастыру мақсатында білім мен тәрбиені ұштастыра алуы қажет. Әр оқушының дарындылығын айқындау, олардың дамуына қолайлы жағдайлар жасау, мектеп, жанұя, мұғалімнің ролін анықтау, - педагогикалық шеберлікті жетілдіру</w:t>
      </w:r>
      <w:r w:rsidR="00F85AFE" w:rsidRPr="00A7058D">
        <w:rPr>
          <w:rFonts w:ascii="Times New Roman" w:eastAsia="Times New Roman" w:hAnsi="Times New Roman" w:cs="Times New Roman"/>
          <w:color w:val="000000"/>
          <w:sz w:val="24"/>
          <w:szCs w:val="24"/>
          <w:lang w:val="kk-KZ" w:eastAsia="ru-RU"/>
        </w:rPr>
        <w:t xml:space="preserve"> негізі.</w:t>
      </w:r>
    </w:p>
    <w:p w:rsidR="009647FC" w:rsidRPr="00A7058D" w:rsidRDefault="00317F0B"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«Педагогикалық шеберліктің тағы бір көрінісі – мұғалімнің шығармашылық іс-әрекеті, яғни оның тұлға ретінде жеке-даралығы және адамның индивид ретіндегі кейбір ерекшеліктерінің өзгеріске ұшырауы. Осыдан шығарар қорытындымыз: әрбір педагог мұғалім мамандығын таңдап алған соң, ол жауапкершілігін бірге ала жүруі керек. Ұстаз өз пәнін ғана емес, дүние сырын, қоғамдағы өзгерістерді, адам мінездерін, өнердің қуат әсерін білетін жан болуы қажет.</w:t>
      </w:r>
    </w:p>
    <w:p w:rsidR="00317F0B" w:rsidRPr="00A7058D" w:rsidRDefault="009A68A3"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lastRenderedPageBreak/>
        <w:t xml:space="preserve"> </w:t>
      </w:r>
      <w:r w:rsidR="00317F0B" w:rsidRPr="00A7058D">
        <w:rPr>
          <w:rFonts w:ascii="Times New Roman" w:eastAsia="Times New Roman" w:hAnsi="Times New Roman" w:cs="Times New Roman"/>
          <w:sz w:val="24"/>
          <w:szCs w:val="24"/>
          <w:lang w:val="kk-KZ" w:eastAsia="ru-RU"/>
        </w:rPr>
        <w:t>«Талант» деген сөзді әркім әр түрлі ұғынуы мүмкін. Талант көбіне, ақын – жазушылырда, әртістерде, өнер адамдарда кездеседі. Ал, «мұғалім болу – талант па, ол әркімнің қолынан келе бермей ме?» - деген сұрақ туады. Ұстаздың барлығы талант болып тумайды. Егер кез келген мұғалім ынта – ықылас қойып, табандылық танытатын болса, өз бетімен көп еңбектенсе, идеялық жағынан сенімді, саяси жағынан есейген азамат болса, өз пәнін жақсы білсе, оқытудың әдістемесін меңгеріп, бала психологиясын жете білсе, педагогикалық техниканы қалыптастыра алса, педагогикалық шеберлікке жету қасиеттеріне ие бола отырып, педагогикалық кәсіпті меңгерсе, педагогикалық әдепті бойына сіңірсе, онда талантты, шебер ұстаз бола алады.</w:t>
      </w:r>
    </w:p>
    <w:p w:rsidR="00317F0B" w:rsidRPr="00A7058D" w:rsidRDefault="009A68A3"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 xml:space="preserve">Кәсіби </w:t>
      </w:r>
      <w:r w:rsidR="00317F0B" w:rsidRPr="00A7058D">
        <w:rPr>
          <w:rFonts w:ascii="Times New Roman" w:eastAsia="Times New Roman" w:hAnsi="Times New Roman" w:cs="Times New Roman"/>
          <w:color w:val="000000"/>
          <w:sz w:val="24"/>
          <w:szCs w:val="24"/>
          <w:lang w:val="kk-KZ" w:eastAsia="ru-RU"/>
        </w:rPr>
        <w:t>шеберлік – ұстаздық талантпен тығыз байланысты. К.Д.Ушинский: «Педагогика теориясын қаншама жетік білгенмен, педагогикалық әдептің қыр – сырын меңгермейінше бұған оның оның қолы жетпейтіндігін», - айтады. </w:t>
      </w:r>
      <w:r w:rsidR="00317F0B" w:rsidRPr="00A7058D">
        <w:rPr>
          <w:rFonts w:ascii="Times New Roman" w:eastAsia="Times New Roman" w:hAnsi="Times New Roman" w:cs="Times New Roman"/>
          <w:color w:val="000000"/>
          <w:sz w:val="24"/>
          <w:szCs w:val="24"/>
          <w:lang w:val="kk-KZ" w:eastAsia="ru-RU"/>
        </w:rPr>
        <w:br/>
        <w:t>Педагогикалық шеберлік – тек қана мұғалімнің жалпы, жан – жақты және әдістемелік сауаттылығы ғана емес, ол – әр сөзді оқушылырға жеткізе білу, олардың толық қабыл алуы. Ұстаздық шеберлік: 1) мұғалімнің өмірге көзқарасы, оның идеялық нанымды, моральды бойына сіңірген адам екендігі; 2) пәнді жетік білген, ойын толық жеткізетін және оқушылардың бойында әдеп, әдет, дағды сияқты моральдық нормаларды сіңіре білгендігі; 3) оқыту мен тәрбиелеудің әдіс – тәсілдерін меңгерген, білгенін қызықты да, тартымды өткізе алатын, педагогикалық әдеп пен талантын ұштастырған адам ғана шеберлікке ие болады. Педагогикалық шеберлікте педагогикалық техника деп аталатын мәселеге мән беріледі. Мұғалім әр сөзін дұрыс сөйлеп, нық айтуы тиіс, оның жүріс – тұрысы, қозғалысы, отырып – тұруы оқушыларға ерсі болмайтындай дәрежеде болуы керек.</w:t>
      </w:r>
    </w:p>
    <w:p w:rsidR="00317F0B" w:rsidRPr="00A7058D" w:rsidRDefault="00F85AFE"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 xml:space="preserve">Кәсіби  </w:t>
      </w:r>
      <w:r w:rsidR="00317F0B" w:rsidRPr="00A7058D">
        <w:rPr>
          <w:rFonts w:ascii="Times New Roman" w:eastAsia="Times New Roman" w:hAnsi="Times New Roman" w:cs="Times New Roman"/>
          <w:color w:val="000000"/>
          <w:sz w:val="24"/>
          <w:szCs w:val="24"/>
          <w:lang w:val="kk-KZ" w:eastAsia="ru-RU"/>
        </w:rPr>
        <w:t>шеберліктің негізі – балалардың өз еркімен дамуына жол ашу, оқу – тәрбие процесінде оқушылармен педагогикалық ынтымақтастықтар жұмыс атқарудың формаларын, әдістерін дамыту, шәкіртке деген қамқорлық пен сүйіспеншілікті арттыру педагогикалық шеберліктерінің басты сипаты болып табылады.</w:t>
      </w:r>
    </w:p>
    <w:p w:rsidR="00317F0B" w:rsidRPr="00A7058D" w:rsidRDefault="00317F0B"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Сонымен қатар әлеуметтік – қоғамдық өмірдің жаңаруына байланысты кәсіптік педагогикалық шеберлік деңгейіде дамуы тиіс. Педагогикалық кәсіптік шеберлікті дамыту міндеттер:</w:t>
      </w:r>
      <w:r w:rsidRPr="00A7058D">
        <w:rPr>
          <w:rFonts w:ascii="Times New Roman" w:eastAsia="Times New Roman" w:hAnsi="Times New Roman" w:cs="Times New Roman"/>
          <w:color w:val="000000"/>
          <w:sz w:val="24"/>
          <w:szCs w:val="24"/>
          <w:lang w:val="kk-KZ" w:eastAsia="ru-RU"/>
        </w:rPr>
        <w:br/>
        <w:t>1. Педагогикалық білім бірлігі;</w:t>
      </w:r>
    </w:p>
    <w:p w:rsidR="00317F0B" w:rsidRPr="00A7058D" w:rsidRDefault="00317F0B" w:rsidP="00BC0C84">
      <w:pPr>
        <w:shd w:val="clear" w:color="auto" w:fill="FFFFFF"/>
        <w:spacing w:after="0" w:line="240" w:lineRule="auto"/>
        <w:ind w:left="-851"/>
        <w:jc w:val="both"/>
        <w:rPr>
          <w:rFonts w:ascii="Times New Roman" w:eastAsia="Times New Roman" w:hAnsi="Times New Roman" w:cs="Times New Roman"/>
          <w:color w:val="000000"/>
          <w:sz w:val="24"/>
          <w:szCs w:val="24"/>
          <w:lang w:val="kk-KZ" w:eastAsia="ru-RU"/>
        </w:rPr>
      </w:pPr>
      <w:r w:rsidRPr="00A7058D">
        <w:rPr>
          <w:rFonts w:ascii="Times New Roman" w:eastAsia="Times New Roman" w:hAnsi="Times New Roman" w:cs="Times New Roman"/>
          <w:color w:val="000000"/>
          <w:sz w:val="24"/>
          <w:szCs w:val="24"/>
          <w:lang w:val="kk-KZ" w:eastAsia="ru-RU"/>
        </w:rPr>
        <w:t>2. Педагогикалық кәсіпке бейімділігі;</w:t>
      </w:r>
    </w:p>
    <w:p w:rsidR="00317F0B" w:rsidRPr="00A7058D" w:rsidRDefault="00317F0B" w:rsidP="00BC0C8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7058D">
        <w:rPr>
          <w:rFonts w:ascii="Times New Roman" w:eastAsia="Times New Roman" w:hAnsi="Times New Roman" w:cs="Times New Roman"/>
          <w:color w:val="000000"/>
          <w:sz w:val="24"/>
          <w:szCs w:val="24"/>
          <w:lang w:eastAsia="ru-RU"/>
        </w:rPr>
        <w:t>3. Ситуацияларды меңгеру;</w:t>
      </w:r>
    </w:p>
    <w:p w:rsidR="00BC56C8" w:rsidRPr="00A7058D" w:rsidRDefault="00BC0C84" w:rsidP="00BC0C8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A7058D">
        <w:rPr>
          <w:rFonts w:ascii="Times New Roman" w:eastAsia="Times New Roman" w:hAnsi="Times New Roman" w:cs="Times New Roman"/>
          <w:color w:val="000000"/>
          <w:sz w:val="24"/>
          <w:szCs w:val="24"/>
          <w:lang w:eastAsia="ru-RU"/>
        </w:rPr>
        <w:t>4.</w:t>
      </w:r>
      <w:r w:rsidR="00317F0B" w:rsidRPr="00A7058D">
        <w:rPr>
          <w:rFonts w:ascii="Times New Roman" w:eastAsia="Times New Roman" w:hAnsi="Times New Roman" w:cs="Times New Roman"/>
          <w:color w:val="000000"/>
          <w:sz w:val="24"/>
          <w:szCs w:val="24"/>
          <w:lang w:eastAsia="ru-RU"/>
        </w:rPr>
        <w:t>Балаларды</w:t>
      </w:r>
      <w:r w:rsidR="009647FC" w:rsidRPr="00A7058D">
        <w:rPr>
          <w:rFonts w:ascii="Times New Roman" w:eastAsia="Times New Roman" w:hAnsi="Times New Roman" w:cs="Times New Roman"/>
          <w:color w:val="000000"/>
          <w:sz w:val="24"/>
          <w:szCs w:val="24"/>
          <w:lang w:eastAsia="ru-RU"/>
        </w:rPr>
        <w:t>ң психологиялық жағдайын т</w:t>
      </w:r>
      <w:r w:rsidR="009647FC" w:rsidRPr="00A7058D">
        <w:rPr>
          <w:rFonts w:ascii="Times New Roman" w:eastAsia="Times New Roman" w:hAnsi="Times New Roman" w:cs="Times New Roman"/>
          <w:color w:val="000000"/>
          <w:sz w:val="24"/>
          <w:szCs w:val="24"/>
          <w:lang w:val="kk-KZ" w:eastAsia="ru-RU"/>
        </w:rPr>
        <w:t>үсіну</w:t>
      </w:r>
      <w:r w:rsidR="00317F0B" w:rsidRPr="00A7058D">
        <w:rPr>
          <w:rFonts w:ascii="Times New Roman" w:eastAsia="Times New Roman" w:hAnsi="Times New Roman" w:cs="Times New Roman"/>
          <w:color w:val="000000"/>
          <w:sz w:val="24"/>
          <w:szCs w:val="24"/>
          <w:lang w:eastAsia="ru-RU"/>
        </w:rPr>
        <w:t>.</w:t>
      </w:r>
      <w:r w:rsidR="00317F0B" w:rsidRPr="00A7058D">
        <w:rPr>
          <w:rFonts w:ascii="Times New Roman" w:eastAsia="Times New Roman" w:hAnsi="Times New Roman" w:cs="Times New Roman"/>
          <w:color w:val="000000"/>
          <w:sz w:val="24"/>
          <w:szCs w:val="24"/>
          <w:lang w:eastAsia="ru-RU"/>
        </w:rPr>
        <w:br/>
      </w:r>
    </w:p>
    <w:p w:rsidR="00435BE5" w:rsidRPr="00A7058D" w:rsidRDefault="00317F0B" w:rsidP="00BC0C84">
      <w:pPr>
        <w:shd w:val="clear" w:color="auto" w:fill="FFFFFF"/>
        <w:spacing w:after="0" w:line="240" w:lineRule="auto"/>
        <w:ind w:left="-851" w:firstLine="851"/>
        <w:jc w:val="both"/>
        <w:rPr>
          <w:rFonts w:ascii="Times New Roman" w:eastAsia="Times New Roman" w:hAnsi="Times New Roman" w:cs="Times New Roman"/>
          <w:color w:val="000000"/>
          <w:sz w:val="24"/>
          <w:szCs w:val="24"/>
          <w:shd w:val="clear" w:color="auto" w:fill="FFFFFF"/>
          <w:lang w:val="kk-KZ" w:eastAsia="ru-RU"/>
        </w:rPr>
      </w:pPr>
      <w:r w:rsidRPr="00A7058D">
        <w:rPr>
          <w:rFonts w:ascii="Times New Roman" w:eastAsia="Times New Roman" w:hAnsi="Times New Roman" w:cs="Times New Roman"/>
          <w:color w:val="000000"/>
          <w:sz w:val="24"/>
          <w:szCs w:val="24"/>
          <w:shd w:val="clear" w:color="auto" w:fill="FFFFFF"/>
          <w:lang w:val="kk-KZ" w:eastAsia="ru-RU"/>
        </w:rPr>
        <w:t>Ұстаздар үздіксіз ізденіп, өз білімін үнемі жетілдіріп жаңа педагогикалық әдіс-тәсілдерді қолданып отырса ғана өзінің кәсіби шеберлігін арттырады.</w:t>
      </w:r>
      <w:r w:rsidR="009647FC" w:rsidRPr="00A7058D">
        <w:rPr>
          <w:rFonts w:ascii="Times New Roman" w:eastAsia="Times New Roman" w:hAnsi="Times New Roman" w:cs="Times New Roman"/>
          <w:color w:val="000000"/>
          <w:sz w:val="24"/>
          <w:szCs w:val="24"/>
          <w:lang w:val="kk-KZ" w:eastAsia="ru-RU"/>
        </w:rPr>
        <w:t xml:space="preserve"> </w:t>
      </w:r>
      <w:r w:rsidRPr="00A7058D">
        <w:rPr>
          <w:rFonts w:ascii="Times New Roman" w:eastAsia="Times New Roman" w:hAnsi="Times New Roman" w:cs="Times New Roman"/>
          <w:color w:val="000000"/>
          <w:sz w:val="24"/>
          <w:szCs w:val="24"/>
          <w:shd w:val="clear" w:color="auto" w:fill="FFFFFF"/>
          <w:lang w:val="kk-KZ" w:eastAsia="ru-RU"/>
        </w:rPr>
        <w:t>«Мұғалім-өзі де оқуы керек. . . » - деп П. Ф. Каптеров айтқан еді.</w:t>
      </w:r>
      <w:r w:rsidR="00F85AFE" w:rsidRPr="00A7058D">
        <w:rPr>
          <w:rFonts w:ascii="Times New Roman" w:eastAsia="Times New Roman" w:hAnsi="Times New Roman" w:cs="Times New Roman"/>
          <w:color w:val="000000"/>
          <w:sz w:val="24"/>
          <w:szCs w:val="24"/>
          <w:lang w:val="kk-KZ" w:eastAsia="ru-RU"/>
        </w:rPr>
        <w:br/>
      </w:r>
      <w:r w:rsidRPr="00A7058D">
        <w:rPr>
          <w:rFonts w:ascii="Times New Roman" w:eastAsia="Times New Roman" w:hAnsi="Times New Roman" w:cs="Times New Roman"/>
          <w:color w:val="000000"/>
          <w:sz w:val="24"/>
          <w:szCs w:val="24"/>
          <w:shd w:val="clear" w:color="auto" w:fill="FFFFFF"/>
          <w:lang w:val="kk-KZ" w:eastAsia="ru-RU"/>
        </w:rPr>
        <w:t>Мұғалімнің өздігінен білім алуына нақты көмек көрсету үшін, тұлғаның кәсіптік қызмет саласындағы қажеттіліктерін, сұраныстарын, мүдделерін білуі қажет. Арнайы ұйымдастырылған әдістемелік жұмыс мұғалімнің жеке қажеттіліктерін ескеріп құрылуы тиіс. Мұндай жағдайда мұғалім біліктілікті арттырудың ұжымдық нормаларына қатыса отырып, өзін қызықтыратын мәселелерге жауап табатын болады</w:t>
      </w:r>
      <w:r w:rsidR="009647FC" w:rsidRPr="00A7058D">
        <w:rPr>
          <w:rFonts w:ascii="Times New Roman" w:eastAsia="Times New Roman" w:hAnsi="Times New Roman" w:cs="Times New Roman"/>
          <w:color w:val="000000"/>
          <w:sz w:val="24"/>
          <w:szCs w:val="24"/>
          <w:shd w:val="clear" w:color="auto" w:fill="FFFFFF"/>
          <w:lang w:val="kk-KZ" w:eastAsia="ru-RU"/>
        </w:rPr>
        <w:t>.</w:t>
      </w:r>
      <w:r w:rsidR="00F85AFE" w:rsidRPr="00A7058D">
        <w:rPr>
          <w:rFonts w:ascii="Times New Roman" w:eastAsia="Times New Roman" w:hAnsi="Times New Roman" w:cs="Times New Roman"/>
          <w:b/>
          <w:color w:val="000000"/>
          <w:sz w:val="24"/>
          <w:szCs w:val="24"/>
          <w:shd w:val="clear" w:color="auto" w:fill="FFFFFF"/>
          <w:lang w:val="kk-KZ" w:eastAsia="ru-RU"/>
        </w:rPr>
        <w:t xml:space="preserve"> </w:t>
      </w:r>
      <w:r w:rsidRPr="00A7058D">
        <w:rPr>
          <w:rFonts w:ascii="Times New Roman" w:eastAsia="Times New Roman" w:hAnsi="Times New Roman" w:cs="Times New Roman"/>
          <w:b/>
          <w:color w:val="000000"/>
          <w:sz w:val="24"/>
          <w:szCs w:val="24"/>
          <w:lang w:val="kk-KZ" w:eastAsia="ru-RU"/>
        </w:rPr>
        <w:br/>
      </w:r>
      <w:r w:rsidR="00F85AFE" w:rsidRPr="00A7058D">
        <w:rPr>
          <w:rFonts w:ascii="Times New Roman" w:eastAsia="Times New Roman" w:hAnsi="Times New Roman" w:cs="Times New Roman"/>
          <w:color w:val="000000"/>
          <w:sz w:val="24"/>
          <w:szCs w:val="24"/>
          <w:lang w:val="kk-KZ" w:eastAsia="ru-RU"/>
        </w:rPr>
        <w:t xml:space="preserve">       </w:t>
      </w:r>
      <w:r w:rsidR="00435BE5" w:rsidRPr="00A7058D">
        <w:rPr>
          <w:rFonts w:ascii="Times New Roman" w:hAnsi="Times New Roman" w:cs="Times New Roman"/>
          <w:color w:val="FF0000"/>
          <w:sz w:val="24"/>
          <w:szCs w:val="24"/>
          <w:lang w:val="kk-KZ"/>
        </w:rPr>
        <w:t xml:space="preserve"> </w:t>
      </w:r>
      <w:r w:rsidR="00435BE5" w:rsidRPr="00A7058D">
        <w:rPr>
          <w:rFonts w:ascii="Times New Roman" w:hAnsi="Times New Roman" w:cs="Times New Roman"/>
          <w:color w:val="0D0D0D" w:themeColor="text1" w:themeTint="F2"/>
          <w:sz w:val="24"/>
          <w:szCs w:val="24"/>
          <w:lang w:val="kk-KZ"/>
        </w:rPr>
        <w:t xml:space="preserve">Сөзімнің соңын қорытындылай келе, алдымызға бір мақсат қоя отырып, сол мақсатқа жету жолында шәкірттердің жүрегіне жол тауып, әрекеттендіре білу шеберлігіне жетсек, егемен елдің ұл-қыздары білімді де білікті болып шықпақ. Соның арқасында біз бәсекеге қабілетті, іргесі мықты ел боламыз. </w:t>
      </w:r>
    </w:p>
    <w:p w:rsidR="00317F0B" w:rsidRPr="00A7058D" w:rsidRDefault="00317F0B" w:rsidP="00BC0C84">
      <w:pPr>
        <w:shd w:val="clear" w:color="auto" w:fill="FFFFFF"/>
        <w:spacing w:after="0" w:line="240" w:lineRule="auto"/>
        <w:ind w:left="-851"/>
        <w:jc w:val="both"/>
        <w:rPr>
          <w:rFonts w:ascii="Times New Roman" w:eastAsia="Times New Roman" w:hAnsi="Times New Roman" w:cs="Times New Roman"/>
          <w:color w:val="0D0D0D" w:themeColor="text1" w:themeTint="F2"/>
          <w:sz w:val="24"/>
          <w:szCs w:val="24"/>
          <w:lang w:val="kk-KZ" w:eastAsia="ru-RU"/>
        </w:rPr>
      </w:pPr>
    </w:p>
    <w:p w:rsidR="00317F0B" w:rsidRPr="00A7058D" w:rsidRDefault="00317F0B" w:rsidP="00A7058D">
      <w:pPr>
        <w:shd w:val="clear" w:color="auto" w:fill="FFFFFF"/>
        <w:spacing w:after="0" w:line="240" w:lineRule="auto"/>
        <w:ind w:left="-851"/>
        <w:jc w:val="both"/>
        <w:rPr>
          <w:rFonts w:ascii="Times New Roman" w:eastAsia="Times New Roman" w:hAnsi="Times New Roman" w:cs="Times New Roman"/>
          <w:color w:val="000000"/>
          <w:sz w:val="24"/>
          <w:szCs w:val="24"/>
          <w:lang w:val="kk-KZ" w:eastAsia="ru-RU"/>
        </w:rPr>
      </w:pPr>
    </w:p>
    <w:p w:rsidR="00317F0B" w:rsidRPr="00F85AFE" w:rsidRDefault="00317F0B" w:rsidP="00A7058D">
      <w:pPr>
        <w:shd w:val="clear" w:color="auto" w:fill="FFFFFF"/>
        <w:spacing w:after="150" w:line="240" w:lineRule="auto"/>
        <w:ind w:left="-851"/>
        <w:rPr>
          <w:rFonts w:ascii="Times New Roman" w:eastAsia="Times New Roman" w:hAnsi="Times New Roman" w:cs="Times New Roman"/>
          <w:color w:val="000000"/>
          <w:sz w:val="28"/>
          <w:szCs w:val="28"/>
          <w:lang w:val="kk-KZ" w:eastAsia="ru-RU"/>
        </w:rPr>
      </w:pPr>
      <w:bookmarkStart w:id="0" w:name="_GoBack"/>
      <w:bookmarkEnd w:id="0"/>
    </w:p>
    <w:p w:rsidR="00A7058D" w:rsidRDefault="00A7058D" w:rsidP="00A7058D">
      <w:pPr>
        <w:pStyle w:val="a3"/>
        <w:shd w:val="clear" w:color="auto" w:fill="FFFFFF"/>
        <w:spacing w:before="0" w:beforeAutospacing="0" w:after="0" w:afterAutospacing="0"/>
        <w:ind w:left="-851"/>
        <w:jc w:val="right"/>
        <w:rPr>
          <w:b/>
          <w:color w:val="1D1D1D"/>
          <w:sz w:val="28"/>
          <w:szCs w:val="28"/>
          <w:lang w:val="kk-KZ"/>
        </w:rPr>
      </w:pPr>
      <w:r w:rsidRPr="00824652">
        <w:rPr>
          <w:b/>
          <w:color w:val="1D1D1D"/>
          <w:sz w:val="28"/>
          <w:szCs w:val="28"/>
          <w:lang w:val="kk-KZ"/>
        </w:rPr>
        <w:t>Мухамеджанова  Б.Х</w:t>
      </w:r>
      <w:r>
        <w:rPr>
          <w:b/>
          <w:color w:val="1D1D1D"/>
          <w:sz w:val="28"/>
          <w:szCs w:val="28"/>
          <w:lang w:val="kk-KZ"/>
        </w:rPr>
        <w:t>.</w:t>
      </w:r>
    </w:p>
    <w:p w:rsidR="00A7058D" w:rsidRPr="00A7058D" w:rsidRDefault="00A7058D" w:rsidP="00A7058D">
      <w:pPr>
        <w:pStyle w:val="a3"/>
        <w:shd w:val="clear" w:color="auto" w:fill="FFFFFF"/>
        <w:spacing w:before="0" w:beforeAutospacing="0" w:after="0" w:afterAutospacing="0"/>
        <w:ind w:left="-851"/>
        <w:jc w:val="right"/>
        <w:rPr>
          <w:color w:val="1D1D1D"/>
          <w:sz w:val="28"/>
          <w:szCs w:val="28"/>
          <w:lang w:val="kk-KZ"/>
        </w:rPr>
      </w:pPr>
      <w:r w:rsidRPr="00A7058D">
        <w:rPr>
          <w:color w:val="1D1D1D"/>
          <w:sz w:val="28"/>
          <w:szCs w:val="28"/>
          <w:lang w:val="kk-KZ"/>
        </w:rPr>
        <w:t>Қарағанды қаласы, «№ 93 гимназия» КММ</w:t>
      </w:r>
    </w:p>
    <w:p w:rsidR="00A7058D" w:rsidRPr="00A7058D" w:rsidRDefault="00A7058D" w:rsidP="00A7058D">
      <w:pPr>
        <w:pStyle w:val="a3"/>
        <w:shd w:val="clear" w:color="auto" w:fill="FFFFFF"/>
        <w:spacing w:before="0" w:beforeAutospacing="0" w:after="0" w:afterAutospacing="0"/>
        <w:ind w:left="-851"/>
        <w:jc w:val="right"/>
        <w:rPr>
          <w:color w:val="1D1D1D"/>
          <w:sz w:val="28"/>
          <w:szCs w:val="28"/>
          <w:lang w:val="kk-KZ"/>
        </w:rPr>
      </w:pPr>
      <w:r w:rsidRPr="00A7058D">
        <w:rPr>
          <w:color w:val="1D1D1D"/>
          <w:sz w:val="28"/>
          <w:szCs w:val="28"/>
          <w:lang w:val="kk-KZ"/>
        </w:rPr>
        <w:t>директордың оқу-тәрбие ісі жөніндегі орынбасары</w:t>
      </w:r>
    </w:p>
    <w:p w:rsidR="00317F0B" w:rsidRPr="00A7058D" w:rsidRDefault="00317F0B" w:rsidP="009647FC">
      <w:pPr>
        <w:spacing w:line="240" w:lineRule="auto"/>
        <w:ind w:left="-851"/>
        <w:rPr>
          <w:rFonts w:ascii="Times New Roman" w:hAnsi="Times New Roman" w:cs="Times New Roman"/>
          <w:sz w:val="28"/>
          <w:szCs w:val="28"/>
          <w:lang w:val="kk-KZ"/>
        </w:rPr>
      </w:pPr>
    </w:p>
    <w:sectPr w:rsidR="00317F0B" w:rsidRPr="00A7058D" w:rsidSect="00A7058D">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22" w:rsidRDefault="002C1E22" w:rsidP="0006196D">
      <w:pPr>
        <w:spacing w:after="0" w:line="240" w:lineRule="auto"/>
      </w:pPr>
      <w:r>
        <w:separator/>
      </w:r>
    </w:p>
  </w:endnote>
  <w:endnote w:type="continuationSeparator" w:id="0">
    <w:p w:rsidR="002C1E22" w:rsidRDefault="002C1E22" w:rsidP="0006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22" w:rsidRDefault="002C1E22" w:rsidP="0006196D">
      <w:pPr>
        <w:spacing w:after="0" w:line="240" w:lineRule="auto"/>
      </w:pPr>
      <w:r>
        <w:separator/>
      </w:r>
    </w:p>
  </w:footnote>
  <w:footnote w:type="continuationSeparator" w:id="0">
    <w:p w:rsidR="002C1E22" w:rsidRDefault="002C1E22" w:rsidP="0006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76FA0"/>
    <w:multiLevelType w:val="multilevel"/>
    <w:tmpl w:val="274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D6D7E"/>
    <w:multiLevelType w:val="hybridMultilevel"/>
    <w:tmpl w:val="56E87ACC"/>
    <w:lvl w:ilvl="0" w:tplc="9BF21F9E">
      <w:start w:val="4"/>
      <w:numFmt w:val="bullet"/>
      <w:lvlText w:val="-"/>
      <w:lvlJc w:val="left"/>
      <w:pPr>
        <w:ind w:left="-131" w:hanging="360"/>
      </w:pPr>
      <w:rPr>
        <w:rFonts w:ascii="Times New Roman" w:eastAsia="Times New Roman"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32D374D2"/>
    <w:multiLevelType w:val="hybridMultilevel"/>
    <w:tmpl w:val="43F80FAA"/>
    <w:lvl w:ilvl="0" w:tplc="6406C8F0">
      <w:start w:val="4"/>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3" w15:restartNumberingAfterBreak="0">
    <w:nsid w:val="774576C1"/>
    <w:multiLevelType w:val="hybridMultilevel"/>
    <w:tmpl w:val="B010CB9C"/>
    <w:lvl w:ilvl="0" w:tplc="19AC2960">
      <w:start w:val="1"/>
      <w:numFmt w:val="decimal"/>
      <w:lvlText w:val="%1."/>
      <w:lvlJc w:val="left"/>
      <w:pPr>
        <w:ind w:left="-431" w:hanging="4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01"/>
    <w:rsid w:val="0006196D"/>
    <w:rsid w:val="001127D2"/>
    <w:rsid w:val="001E74C4"/>
    <w:rsid w:val="002729BF"/>
    <w:rsid w:val="002C1E22"/>
    <w:rsid w:val="00317F0B"/>
    <w:rsid w:val="004246DF"/>
    <w:rsid w:val="00435BE5"/>
    <w:rsid w:val="0050148C"/>
    <w:rsid w:val="005F4901"/>
    <w:rsid w:val="006C3045"/>
    <w:rsid w:val="006C49FD"/>
    <w:rsid w:val="00824652"/>
    <w:rsid w:val="00946725"/>
    <w:rsid w:val="009647FC"/>
    <w:rsid w:val="00976805"/>
    <w:rsid w:val="009A68A3"/>
    <w:rsid w:val="009E066A"/>
    <w:rsid w:val="00A7058D"/>
    <w:rsid w:val="00AC267C"/>
    <w:rsid w:val="00B76C17"/>
    <w:rsid w:val="00BC0C84"/>
    <w:rsid w:val="00BC56C8"/>
    <w:rsid w:val="00D320E6"/>
    <w:rsid w:val="00E42E44"/>
    <w:rsid w:val="00F85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D2B3"/>
  <w15:docId w15:val="{F478475E-F462-452F-B7B3-65A5A57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F0B"/>
    <w:rPr>
      <w:b/>
      <w:bCs/>
    </w:rPr>
  </w:style>
  <w:style w:type="character" w:styleId="a5">
    <w:name w:val="Hyperlink"/>
    <w:basedOn w:val="a0"/>
    <w:uiPriority w:val="99"/>
    <w:semiHidden/>
    <w:unhideWhenUsed/>
    <w:rsid w:val="00317F0B"/>
    <w:rPr>
      <w:color w:val="0000FF"/>
      <w:u w:val="single"/>
    </w:rPr>
  </w:style>
  <w:style w:type="paragraph" w:styleId="a6">
    <w:name w:val="header"/>
    <w:basedOn w:val="a"/>
    <w:link w:val="a7"/>
    <w:uiPriority w:val="99"/>
    <w:unhideWhenUsed/>
    <w:rsid w:val="000619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196D"/>
  </w:style>
  <w:style w:type="paragraph" w:styleId="a8">
    <w:name w:val="footer"/>
    <w:basedOn w:val="a"/>
    <w:link w:val="a9"/>
    <w:uiPriority w:val="99"/>
    <w:unhideWhenUsed/>
    <w:rsid w:val="000619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83679">
      <w:bodyDiv w:val="1"/>
      <w:marLeft w:val="0"/>
      <w:marRight w:val="0"/>
      <w:marTop w:val="0"/>
      <w:marBottom w:val="0"/>
      <w:divBdr>
        <w:top w:val="none" w:sz="0" w:space="0" w:color="auto"/>
        <w:left w:val="none" w:sz="0" w:space="0" w:color="auto"/>
        <w:bottom w:val="none" w:sz="0" w:space="0" w:color="auto"/>
        <w:right w:val="none" w:sz="0" w:space="0" w:color="auto"/>
      </w:divBdr>
    </w:div>
    <w:div w:id="933325822">
      <w:bodyDiv w:val="1"/>
      <w:marLeft w:val="0"/>
      <w:marRight w:val="0"/>
      <w:marTop w:val="0"/>
      <w:marBottom w:val="0"/>
      <w:divBdr>
        <w:top w:val="none" w:sz="0" w:space="0" w:color="auto"/>
        <w:left w:val="none" w:sz="0" w:space="0" w:color="auto"/>
        <w:bottom w:val="none" w:sz="0" w:space="0" w:color="auto"/>
        <w:right w:val="none" w:sz="0" w:space="0" w:color="auto"/>
      </w:divBdr>
      <w:divsChild>
        <w:div w:id="184563167">
          <w:marLeft w:val="0"/>
          <w:marRight w:val="0"/>
          <w:marTop w:val="0"/>
          <w:marBottom w:val="0"/>
          <w:divBdr>
            <w:top w:val="none" w:sz="0" w:space="0" w:color="auto"/>
            <w:left w:val="none" w:sz="0" w:space="0" w:color="auto"/>
            <w:bottom w:val="none" w:sz="0" w:space="0" w:color="auto"/>
            <w:right w:val="none" w:sz="0" w:space="0" w:color="auto"/>
          </w:divBdr>
          <w:divsChild>
            <w:div w:id="2072847399">
              <w:marLeft w:val="0"/>
              <w:marRight w:val="0"/>
              <w:marTop w:val="0"/>
              <w:marBottom w:val="0"/>
              <w:divBdr>
                <w:top w:val="single" w:sz="6" w:space="0" w:color="DDDDDD"/>
                <w:left w:val="none" w:sz="0" w:space="0" w:color="auto"/>
                <w:bottom w:val="single" w:sz="6" w:space="0" w:color="DDDDDD"/>
                <w:right w:val="none" w:sz="0" w:space="0" w:color="auto"/>
              </w:divBdr>
              <w:divsChild>
                <w:div w:id="1779593544">
                  <w:marLeft w:val="0"/>
                  <w:marRight w:val="0"/>
                  <w:marTop w:val="0"/>
                  <w:marBottom w:val="0"/>
                  <w:divBdr>
                    <w:top w:val="none" w:sz="0" w:space="0" w:color="auto"/>
                    <w:left w:val="none" w:sz="0" w:space="0" w:color="auto"/>
                    <w:bottom w:val="none" w:sz="0" w:space="0" w:color="auto"/>
                    <w:right w:val="none" w:sz="0" w:space="0" w:color="auto"/>
                  </w:divBdr>
                  <w:divsChild>
                    <w:div w:id="12025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9174">
      <w:bodyDiv w:val="1"/>
      <w:marLeft w:val="0"/>
      <w:marRight w:val="0"/>
      <w:marTop w:val="0"/>
      <w:marBottom w:val="0"/>
      <w:divBdr>
        <w:top w:val="none" w:sz="0" w:space="0" w:color="auto"/>
        <w:left w:val="none" w:sz="0" w:space="0" w:color="auto"/>
        <w:bottom w:val="none" w:sz="0" w:space="0" w:color="auto"/>
        <w:right w:val="none" w:sz="0" w:space="0" w:color="auto"/>
      </w:divBdr>
    </w:div>
    <w:div w:id="18450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limen.org/informatika-peni-bojinsha-tairipti-kntizbelik-jospa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91C0-9F78-4D04-A6F0-05910880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2018-01-27T08:13:00Z</dcterms:created>
  <dcterms:modified xsi:type="dcterms:W3CDTF">2018-01-27T08:13:00Z</dcterms:modified>
</cp:coreProperties>
</file>