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54B" w:rsidRPr="0078054B" w:rsidRDefault="0078054B" w:rsidP="0078054B">
      <w:pPr>
        <w:widowControl w:val="0"/>
        <w:spacing w:after="0" w:line="240" w:lineRule="auto"/>
        <w:ind w:right="283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en-GB"/>
        </w:rPr>
      </w:pPr>
      <w:r w:rsidRPr="0078054B">
        <w:rPr>
          <w:rFonts w:ascii="Times New Roman" w:eastAsia="Times New Roman" w:hAnsi="Times New Roman" w:cs="Times New Roman"/>
          <w:b/>
          <w:sz w:val="28"/>
          <w:szCs w:val="24"/>
          <w:lang w:val="kk-KZ"/>
        </w:rPr>
        <w:t>Казимова С.К.</w:t>
      </w:r>
    </w:p>
    <w:p w:rsidR="0078054B" w:rsidRDefault="0078054B" w:rsidP="0078054B">
      <w:pPr>
        <w:widowControl w:val="0"/>
        <w:spacing w:after="0" w:line="240" w:lineRule="auto"/>
        <w:ind w:right="283"/>
        <w:jc w:val="right"/>
        <w:outlineLvl w:val="0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78054B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Р. Мәрсеков атындағы </w:t>
      </w:r>
    </w:p>
    <w:p w:rsidR="0078054B" w:rsidRDefault="0078054B" w:rsidP="0078054B">
      <w:pPr>
        <w:widowControl w:val="0"/>
        <w:spacing w:after="0" w:line="240" w:lineRule="auto"/>
        <w:ind w:right="283"/>
        <w:jc w:val="right"/>
        <w:outlineLvl w:val="0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/>
        </w:rPr>
        <w:t>орта мектебінің</w:t>
      </w:r>
    </w:p>
    <w:p w:rsidR="0078054B" w:rsidRPr="0078054B" w:rsidRDefault="0078054B" w:rsidP="0078054B">
      <w:pPr>
        <w:widowControl w:val="0"/>
        <w:spacing w:after="0" w:line="240" w:lineRule="auto"/>
        <w:ind w:right="283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4"/>
          <w:lang w:val="kk-KZ" w:eastAsia="en-GB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/>
        </w:rPr>
        <w:t>бастауыш сынып мұғалімі</w:t>
      </w:r>
    </w:p>
    <w:p w:rsidR="00963767" w:rsidRPr="0078054B" w:rsidRDefault="0078054B" w:rsidP="0078054B">
      <w:pPr>
        <w:widowControl w:val="0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en-GB"/>
        </w:rPr>
      </w:pPr>
      <w:r w:rsidRPr="0078054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kk-KZ"/>
        </w:rPr>
        <w:t>Қаңқа құпиялары</w:t>
      </w:r>
    </w:p>
    <w:tbl>
      <w:tblPr>
        <w:tblpPr w:leftFromText="180" w:rightFromText="180" w:vertAnchor="text" w:tblpX="299" w:tblpY="1"/>
        <w:tblOverlap w:val="never"/>
        <w:tblW w:w="4885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103"/>
        <w:gridCol w:w="1988"/>
        <w:gridCol w:w="3216"/>
        <w:gridCol w:w="3060"/>
      </w:tblGrid>
      <w:tr w:rsidR="002439D6" w:rsidRPr="0078054B" w:rsidTr="0078054B">
        <w:trPr>
          <w:cantSplit/>
          <w:trHeight w:val="553"/>
        </w:trPr>
        <w:tc>
          <w:tcPr>
            <w:tcW w:w="1973" w:type="pct"/>
            <w:gridSpan w:val="2"/>
            <w:tcBorders>
              <w:top w:val="single" w:sz="8" w:space="0" w:color="2976A4"/>
            </w:tcBorders>
          </w:tcPr>
          <w:p w:rsidR="002439D6" w:rsidRPr="0009475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GoBack" w:colFirst="0" w:colLast="0"/>
            <w:r w:rsidRPr="00094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Оқу мақсаты</w:t>
            </w:r>
          </w:p>
        </w:tc>
        <w:tc>
          <w:tcPr>
            <w:tcW w:w="3027" w:type="pct"/>
            <w:gridSpan w:val="2"/>
            <w:tcBorders>
              <w:top w:val="single" w:sz="8" w:space="0" w:color="2976A4"/>
            </w:tcBorders>
          </w:tcPr>
          <w:p w:rsidR="00CB3DB8" w:rsidRPr="00963767" w:rsidRDefault="00CB3DB8" w:rsidP="0078054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2.2.3.1 адамның тірек-қимыл жүйесінің қызметін анықтау</w:t>
            </w:r>
            <w:r w:rsidR="0078054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39D6" w:rsidRPr="0078054B" w:rsidTr="0078054B">
        <w:trPr>
          <w:cantSplit/>
          <w:trHeight w:val="282"/>
        </w:trPr>
        <w:tc>
          <w:tcPr>
            <w:tcW w:w="1973" w:type="pct"/>
            <w:gridSpan w:val="2"/>
            <w:tcBorders>
              <w:top w:val="single" w:sz="8" w:space="0" w:color="2976A4"/>
            </w:tcBorders>
          </w:tcPr>
          <w:p w:rsidR="002439D6" w:rsidRPr="00094757" w:rsidRDefault="002439D6" w:rsidP="0078054B">
            <w:pPr>
              <w:widowControl w:val="0"/>
              <w:spacing w:after="0" w:line="260" w:lineRule="exact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94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мақсаттары</w:t>
            </w:r>
          </w:p>
        </w:tc>
        <w:tc>
          <w:tcPr>
            <w:tcW w:w="3027" w:type="pct"/>
            <w:gridSpan w:val="2"/>
            <w:tcBorders>
              <w:top w:val="single" w:sz="8" w:space="0" w:color="2976A4"/>
            </w:tcBorders>
          </w:tcPr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2.2.3.1 адамның тірек-қимыл жүйесінің қызметін анықтау</w:t>
            </w:r>
            <w:r w:rsidR="0078054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963767" w:rsidDel="006801A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B3DB8" w:rsidRPr="002439D6" w:rsidRDefault="00CB3DB8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2.2.3.2.дұрыс дене сымбатын сақтаудың маңыздылығы түсіндіру</w:t>
            </w:r>
            <w:r w:rsidR="0078054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439D6" w:rsidRPr="0078054B" w:rsidTr="0078054B">
        <w:trPr>
          <w:cantSplit/>
          <w:trHeight w:val="403"/>
        </w:trPr>
        <w:tc>
          <w:tcPr>
            <w:tcW w:w="1973" w:type="pct"/>
            <w:gridSpan w:val="2"/>
          </w:tcPr>
          <w:p w:rsidR="002439D6" w:rsidRPr="00094757" w:rsidRDefault="002439D6" w:rsidP="0078054B">
            <w:pPr>
              <w:widowControl w:val="0"/>
              <w:spacing w:after="0" w:line="260" w:lineRule="exact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94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3027" w:type="pct"/>
            <w:gridSpan w:val="2"/>
          </w:tcPr>
          <w:p w:rsidR="002439D6" w:rsidRPr="00963767" w:rsidRDefault="002439D6" w:rsidP="0078054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Білім алушылар: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қаңқаның құрылымын анықтайды;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адамның тірек-қимыл жүйесінің қызметін анықтайды.</w:t>
            </w:r>
          </w:p>
        </w:tc>
      </w:tr>
      <w:tr w:rsidR="002439D6" w:rsidRPr="0078054B" w:rsidTr="0078054B">
        <w:trPr>
          <w:cantSplit/>
          <w:trHeight w:val="635"/>
        </w:trPr>
        <w:tc>
          <w:tcPr>
            <w:tcW w:w="1973" w:type="pct"/>
            <w:gridSpan w:val="2"/>
          </w:tcPr>
          <w:p w:rsidR="002439D6" w:rsidRPr="00094757" w:rsidRDefault="002439D6" w:rsidP="0078054B">
            <w:pPr>
              <w:widowControl w:val="0"/>
              <w:spacing w:after="0" w:line="260" w:lineRule="exact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094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Тілдік</w:t>
            </w:r>
            <w:proofErr w:type="spellEnd"/>
            <w:r w:rsidRPr="00094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094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мақсат</w:t>
            </w:r>
            <w:proofErr w:type="spellEnd"/>
          </w:p>
        </w:tc>
        <w:tc>
          <w:tcPr>
            <w:tcW w:w="3027" w:type="pct"/>
            <w:gridSpan w:val="2"/>
          </w:tcPr>
          <w:p w:rsidR="002439D6" w:rsidRPr="00963767" w:rsidRDefault="002439D6" w:rsidP="0078054B">
            <w:pPr>
              <w:autoSpaceDE w:val="0"/>
              <w:autoSpaceDN w:val="0"/>
              <w:adjustRightInd w:val="0"/>
              <w:spacing w:after="0" w:line="221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Оқушылар «қаңқа», «сүйектер», «денеңді еңкейткенде» «дене сымбаты</w:t>
            </w:r>
            <w:r w:rsidR="00780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»</w:t>
            </w: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.  </w:t>
            </w:r>
          </w:p>
        </w:tc>
      </w:tr>
      <w:tr w:rsidR="002439D6" w:rsidRPr="0078054B" w:rsidTr="0078054B">
        <w:trPr>
          <w:cantSplit/>
          <w:trHeight w:val="365"/>
        </w:trPr>
        <w:tc>
          <w:tcPr>
            <w:tcW w:w="1973" w:type="pct"/>
            <w:gridSpan w:val="2"/>
          </w:tcPr>
          <w:p w:rsidR="002439D6" w:rsidRPr="00094757" w:rsidRDefault="002439D6" w:rsidP="0078054B">
            <w:pPr>
              <w:widowControl w:val="0"/>
              <w:spacing w:after="0" w:line="260" w:lineRule="exact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94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Құндылықтарды дарыту </w:t>
            </w:r>
          </w:p>
        </w:tc>
        <w:tc>
          <w:tcPr>
            <w:tcW w:w="3027" w:type="pct"/>
            <w:gridSpan w:val="2"/>
          </w:tcPr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Сымбатты болып өсуінің маңыздылығы жайлы айта келе салауатты өмір салтына тәрбиелеу.  </w:t>
            </w:r>
          </w:p>
        </w:tc>
      </w:tr>
      <w:tr w:rsidR="002439D6" w:rsidRPr="0078054B" w:rsidTr="0078054B">
        <w:trPr>
          <w:cantSplit/>
          <w:trHeight w:val="413"/>
        </w:trPr>
        <w:tc>
          <w:tcPr>
            <w:tcW w:w="1973" w:type="pct"/>
            <w:gridSpan w:val="2"/>
          </w:tcPr>
          <w:p w:rsidR="002439D6" w:rsidRPr="00094757" w:rsidRDefault="002439D6" w:rsidP="007805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94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Алдыңғы білімдер</w:t>
            </w:r>
          </w:p>
        </w:tc>
        <w:tc>
          <w:tcPr>
            <w:tcW w:w="3027" w:type="pct"/>
            <w:gridSpan w:val="2"/>
          </w:tcPr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дененің кейбір бөліктерін  және  қызметін  атап, көрсете біледі (бас, кеуде, қол, аяқ, табан, т.б.) және адамның өсуі мен дамуы үшін керек қажеттіліктерін анықтай алады.</w:t>
            </w:r>
          </w:p>
        </w:tc>
      </w:tr>
      <w:tr w:rsidR="002439D6" w:rsidRPr="002439D6" w:rsidTr="0078054B">
        <w:trPr>
          <w:cantSplit/>
          <w:trHeight w:val="696"/>
        </w:trPr>
        <w:tc>
          <w:tcPr>
            <w:tcW w:w="1973" w:type="pct"/>
            <w:gridSpan w:val="2"/>
            <w:tcBorders>
              <w:bottom w:val="single" w:sz="8" w:space="0" w:color="2976A4"/>
            </w:tcBorders>
          </w:tcPr>
          <w:p w:rsidR="002439D6" w:rsidRPr="00094757" w:rsidRDefault="002439D6" w:rsidP="007805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94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3027" w:type="pct"/>
            <w:gridSpan w:val="2"/>
            <w:tcBorders>
              <w:bottom w:val="single" w:sz="8" w:space="0" w:color="2976A4"/>
            </w:tcBorders>
          </w:tcPr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2439D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Көркем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еңбек, математика.</w:t>
            </w:r>
          </w:p>
        </w:tc>
      </w:tr>
      <w:bookmarkEnd w:id="0"/>
      <w:tr w:rsidR="002439D6" w:rsidRPr="00963767" w:rsidTr="0078054B">
        <w:trPr>
          <w:trHeight w:val="594"/>
        </w:trPr>
        <w:tc>
          <w:tcPr>
            <w:tcW w:w="5000" w:type="pct"/>
            <w:gridSpan w:val="4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2439D6" w:rsidRPr="0078054B" w:rsidRDefault="002439D6" w:rsidP="0078054B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05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2439D6" w:rsidRPr="00963767" w:rsidTr="0078054B">
        <w:trPr>
          <w:trHeight w:val="556"/>
        </w:trPr>
        <w:tc>
          <w:tcPr>
            <w:tcW w:w="1014" w:type="pct"/>
            <w:tcBorders>
              <w:top w:val="single" w:sz="8" w:space="0" w:color="2976A4"/>
            </w:tcBorders>
          </w:tcPr>
          <w:p w:rsidR="002439D6" w:rsidRPr="0078054B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05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жоспарланған кезеңдері </w:t>
            </w:r>
          </w:p>
        </w:tc>
        <w:tc>
          <w:tcPr>
            <w:tcW w:w="2510" w:type="pct"/>
            <w:gridSpan w:val="2"/>
            <w:tcBorders>
              <w:top w:val="single" w:sz="8" w:space="0" w:color="2976A4"/>
            </w:tcBorders>
          </w:tcPr>
          <w:p w:rsidR="002439D6" w:rsidRPr="0078054B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05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</w:t>
            </w:r>
            <w:proofErr w:type="spellStart"/>
            <w:r w:rsidRPr="007805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нған</w:t>
            </w:r>
            <w:proofErr w:type="spellEnd"/>
            <w:r w:rsidRPr="007805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805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іс-әрекет</w:t>
            </w:r>
            <w:proofErr w:type="spellEnd"/>
            <w:r w:rsidRPr="007805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439D6" w:rsidRPr="0078054B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6" w:type="pct"/>
            <w:tcBorders>
              <w:top w:val="single" w:sz="8" w:space="0" w:color="2976A4"/>
            </w:tcBorders>
          </w:tcPr>
          <w:p w:rsidR="002439D6" w:rsidRPr="0078054B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805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2439D6" w:rsidRPr="00182998" w:rsidTr="0078054B">
        <w:trPr>
          <w:trHeight w:val="556"/>
        </w:trPr>
        <w:tc>
          <w:tcPr>
            <w:tcW w:w="1014" w:type="pct"/>
            <w:tcBorders>
              <w:top w:val="single" w:sz="8" w:space="0" w:color="2976A4"/>
            </w:tcBorders>
          </w:tcPr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0" w:type="pct"/>
            <w:gridSpan w:val="2"/>
            <w:tcBorders>
              <w:top w:val="single" w:sz="8" w:space="0" w:color="2976A4"/>
            </w:tcBorders>
          </w:tcPr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  <w:t xml:space="preserve">(Ұ)  </w:t>
            </w:r>
          </w:p>
          <w:p w:rsidR="002439D6" w:rsidRDefault="00550013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1.  Сә</w:t>
            </w:r>
            <w:r w:rsidR="002439D6"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лемдесу.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Қайырлы күн, ұстазым!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Қайырлы күн, достарым!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Шеңберге тұрайық 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Жылулық сыйлайық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Добрый день, учитель!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Добрый день, друзья!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Посмотрите друг на друга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Пожелайте всем добра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Гуд монинг,  Гуд монинг.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Гуд мониг ту ю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Гуд монинг, Гуд монинг.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Ви  ар глэд ту си  ю 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2. Өткенге шолу (үй жұмысын пысықтау)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- Қандай бөлімді оқып аяқтадық?</w:t>
            </w:r>
          </w:p>
          <w:p w:rsidR="00550013" w:rsidRDefault="00550013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</w:p>
          <w:p w:rsidR="00550013" w:rsidRPr="00963767" w:rsidRDefault="00550013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-Жануарлар қандай топтарға бөлінеді?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-Құстардың айырмашылығы неде?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-Балықтар қайда тіршілік етеді?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- Сүтқоректілерге қандай жануарлар жатады?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-Бунақденелілердің ерекшелігі неде</w:t>
            </w: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-Қосмекенді</w:t>
            </w: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 (терісі ылғалды)</w:t>
            </w: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 мен бауырыменжорғалаушылардың</w:t>
            </w: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(терісі құрғақ)</w:t>
            </w: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  айырмашылығы неде?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3. Сабақты адам денесінің бөліктерін қайталаудан бастау.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lastRenderedPageBreak/>
              <w:t xml:space="preserve"> - Балалар «Адам» бөлімін оқып бастаймыз.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- Бұл бөлімде адам анатомиясымен, бұлшық еттер қызметімен, тістерге қалай күтім жасау керек екенін, және жалпы гигиена сақтау яғни салауатты өмір салты туралы білетін боламыз. 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-Адам денесінің қандай негізгі бөліктері бар (Бас, кеуде, аяқ-қолдар.)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- Қолдың бөліктерін атаңдар (Білек, шынтақ, иық.)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- Адамның қолдары қандай қызмет атқарады?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- Аяқтың бөліктерін білесіңдер ме? (Жамбас, тізе, балтыр, табан.)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-Енді саусақтарынды, б</w:t>
            </w: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асынды, шынтақтарынды ұстап көр</w:t>
            </w: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інде</w:t>
            </w:r>
            <w:r>
              <w:rPr>
                <w:rFonts w:ascii="Times New Roman" w:eastAsia="Calibri" w:hAnsi="Times New Roman" w:cs="Times New Roman"/>
                <w:szCs w:val="24"/>
                <w:lang w:val="kk-KZ"/>
              </w:rPr>
              <w:t>р</w:t>
            </w: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 xml:space="preserve">.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Cs w:val="24"/>
                <w:lang w:val="kk-KZ"/>
              </w:rPr>
              <w:t>- Нені байқадыңдар? (Ішінде қатты негіз бар.)</w:t>
            </w:r>
          </w:p>
        </w:tc>
        <w:tc>
          <w:tcPr>
            <w:tcW w:w="1476" w:type="pct"/>
            <w:tcBorders>
              <w:top w:val="single" w:sz="8" w:space="0" w:color="2976A4"/>
            </w:tcBorders>
          </w:tcPr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50013" w:rsidRDefault="00550013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Доп лақтыру арқ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лы </w:t>
            </w: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439D6" w:rsidRPr="00963767" w:rsidTr="0078054B">
        <w:trPr>
          <w:trHeight w:val="2957"/>
        </w:trPr>
        <w:tc>
          <w:tcPr>
            <w:tcW w:w="1014" w:type="pct"/>
          </w:tcPr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ортасы</w:t>
            </w: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Жаңа тақырыпқа шығу. Сабақтың мақсатын анықтау.</w:t>
            </w: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B3DB8" w:rsidRDefault="00CB3DB8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B3DB8" w:rsidRDefault="00CB3DB8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B3DB8" w:rsidRDefault="00CB3DB8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B3DB8" w:rsidRDefault="00CB3DB8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B3DB8" w:rsidRDefault="00CB3DB8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CB3DB8" w:rsidRDefault="00CB3DB8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Дә</w:t>
            </w: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птермен жұмыс </w:t>
            </w: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A3550" w:rsidRPr="00963767" w:rsidRDefault="00FA3550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Жұптық жұмыс</w:t>
            </w:r>
          </w:p>
        </w:tc>
        <w:tc>
          <w:tcPr>
            <w:tcW w:w="2510" w:type="pct"/>
            <w:gridSpan w:val="2"/>
            <w:tcBorders>
              <w:right w:val="single" w:sz="4" w:space="0" w:color="auto"/>
            </w:tcBorders>
          </w:tcPr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(Топтық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6376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жұмыс) </w:t>
            </w: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Шағын топтарға суреттер беру және жетекші сұрақтар арқылы дәлелдету. 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-балалар суретте не көріп тұрсындар?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1- топ Үйдің суреті: </w:t>
            </w:r>
            <w:r w:rsidRPr="00963767">
              <w:rPr>
                <w:rFonts w:ascii="Times New Roman" w:eastAsia="Calibri" w:hAnsi="Times New Roman" w:cs="Times New Roman"/>
              </w:rPr>
              <w:object w:dxaOrig="7425" w:dyaOrig="5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18" type="#_x0000_t75" style="width:28.5pt;height:21.75pt" o:ole="">
                  <v:imagedata r:id="rId5" o:title=""/>
                </v:shape>
                <o:OLEObject Type="Embed" ProgID="PBrush" ShapeID="_x0000_i1318" DrawAspect="Content" ObjectID="_1578572772" r:id="rId6"/>
              </w:objec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Үйді неден тұрғызамыз?( кірпіштен</w:t>
            </w:r>
            <w:r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963767">
              <w:rPr>
                <w:rFonts w:ascii="Times New Roman" w:eastAsia="Calibri" w:hAnsi="Times New Roman" w:cs="Times New Roman"/>
                <w:lang w:val="kk-KZ"/>
              </w:rPr>
              <w:t>қабырғасын көтереді, терезе, есік қоямыз, шатырын жабады)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Ол үй бізді неден қорғайды?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2-топ машина суреті:</w:t>
            </w:r>
            <w:r w:rsidRPr="00963767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963767">
              <w:rPr>
                <w:rFonts w:ascii="Times New Roman" w:eastAsia="Calibri" w:hAnsi="Times New Roman" w:cs="Times New Roman"/>
              </w:rPr>
              <w:object w:dxaOrig="7575" w:dyaOrig="4410">
                <v:shape id="_x0000_i1319" type="#_x0000_t75" style="width:32.25pt;height:18.75pt" o:ole="">
                  <v:imagedata r:id="rId7" o:title=""/>
                </v:shape>
                <o:OLEObject Type="Embed" ProgID="PBrush" ShapeID="_x0000_i1319" DrawAspect="Content" ObjectID="_1578572773" r:id="rId8"/>
              </w:objec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Машина неден жасалады?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Ол бізге қандай пайдасы бар?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Машина неден қорғайды?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3- топ киіз үй суреті: </w:t>
            </w:r>
            <w:r w:rsidRPr="00963767">
              <w:rPr>
                <w:rFonts w:ascii="Times New Roman" w:eastAsia="Calibri" w:hAnsi="Times New Roman" w:cs="Times New Roman"/>
              </w:rPr>
              <w:object w:dxaOrig="3810" w:dyaOrig="2700">
                <v:shape id="_x0000_i1320" type="#_x0000_t75" style="width:27pt;height:19.5pt" o:ole="">
                  <v:imagedata r:id="rId9" o:title=""/>
                </v:shape>
                <o:OLEObject Type="Embed" ProgID="PBrush" ShapeID="_x0000_i1320" DrawAspect="Content" ObjectID="_1578572774" r:id="rId10"/>
              </w:objec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-Киіз үй құрылысы қандайбөліктерден тұрады?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-Оны кімдер көп пайдаланады?</w:t>
            </w:r>
          </w:p>
          <w:p w:rsidR="002439D6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- Оның ыңғайлы тұстары қандай?</w:t>
            </w:r>
          </w:p>
          <w:p w:rsidR="002439D6" w:rsidRDefault="002439D6" w:rsidP="0078054B">
            <w:pPr>
              <w:spacing w:after="0" w:line="240" w:lineRule="auto"/>
              <w:rPr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4-топ ұшақ суреті: </w:t>
            </w:r>
            <w:r w:rsidRPr="00182998">
              <w:rPr>
                <w:lang w:val="kk-KZ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2533" cy="209550"/>
                  <wp:effectExtent l="19050" t="0" r="8467" b="0"/>
                  <wp:docPr id="1" name="Рисунок 8" descr="http://euroland.5plus.mk/media/17/17_08_04_2013_23_25_29_19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uroland.5plus.mk/media/17/17_08_04_2013_23_25_29_19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33" cy="21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9D6" w:rsidRPr="00963767" w:rsidRDefault="002439D6" w:rsidP="0078054B">
            <w:pPr>
              <w:widowControl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 -Ұшақ</w:t>
            </w:r>
            <w:r w:rsidRPr="00963767">
              <w:rPr>
                <w:rFonts w:ascii="Times New Roman" w:eastAsia="Calibri" w:hAnsi="Times New Roman" w:cs="Times New Roman"/>
                <w:lang w:val="kk-KZ"/>
              </w:rPr>
              <w:t xml:space="preserve"> неден жасалады?</w:t>
            </w:r>
          </w:p>
          <w:p w:rsidR="002439D6" w:rsidRPr="00963767" w:rsidRDefault="002439D6" w:rsidP="0078054B">
            <w:pPr>
              <w:widowControl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- </w:t>
            </w:r>
            <w:r w:rsidRPr="00963767">
              <w:rPr>
                <w:rFonts w:ascii="Times New Roman" w:eastAsia="Calibri" w:hAnsi="Times New Roman" w:cs="Times New Roman"/>
                <w:lang w:val="kk-KZ"/>
              </w:rPr>
              <w:t>Ол бізге қандай пайдасы бар?</w:t>
            </w:r>
          </w:p>
          <w:p w:rsidR="002439D6" w:rsidRPr="00802716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 xml:space="preserve">             -  Ұшақ </w:t>
            </w:r>
            <w:r w:rsidRPr="00963767">
              <w:rPr>
                <w:rFonts w:ascii="Times New Roman" w:eastAsia="Calibri" w:hAnsi="Times New Roman" w:cs="Times New Roman"/>
                <w:lang w:val="kk-KZ"/>
              </w:rPr>
              <w:t>неден қорғайды</w:t>
            </w:r>
            <w:r>
              <w:rPr>
                <w:rFonts w:ascii="Times New Roman" w:eastAsia="Calibri" w:hAnsi="Times New Roman" w:cs="Times New Roman"/>
                <w:lang w:val="kk-KZ"/>
              </w:rPr>
              <w:t>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Адам денесіндегі осындай қызметті не атқарады? 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(Қаңқа адам денесінің қалпын құрайды және қорғанышы болады. Сүйектер жұмсақ ұлпалардың мықты қорғаны болып табылады)</w:t>
            </w:r>
          </w:p>
          <w:p w:rsidR="002439D6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Бүгінгі сабақтың тақырыбымыз «Қаңқа құпиясы»</w:t>
            </w:r>
          </w:p>
          <w:p w:rsidR="002439D6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 сабағымыздың мақсаты сонда не болмақ?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Дұрыс , қаңқаның не үшін қажет екенін түсіну, қаңқа бөліктерімен, атауларын білу.</w:t>
            </w:r>
          </w:p>
          <w:p w:rsidR="002439D6" w:rsidRPr="00963767" w:rsidRDefault="0078054B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</w:rPr>
              <w:object w:dxaOrig="12675" w:dyaOrig="6315">
                <v:shape id="_x0000_i1321" type="#_x0000_t75" style="width:252.75pt;height:114pt" o:ole="">
                  <v:imagedata r:id="rId12" o:title=""/>
                </v:shape>
                <o:OLEObject Type="Embed" ProgID="PBrush" ShapeID="_x0000_i1321" DrawAspect="Content" ObjectID="_1578572775" r:id="rId13"/>
              </w:object>
            </w:r>
          </w:p>
          <w:p w:rsidR="00FA3550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(МК) </w:t>
            </w: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Оқушыларға суреттегі қаңқаның бөліктеріне </w:t>
            </w:r>
          </w:p>
          <w:p w:rsidR="00FA3550" w:rsidRDefault="00FA3550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FA3550" w:rsidRDefault="00FA3550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мұқият қарауға ұсыныс жасау.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Адамның бас сүйегі нені еске түсіреді? (сауыт немесе шлем)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Сауытты немесе шлемді не үшін киеміз? (басымызды қорғау үшін)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Неліктен адамның бас сүйегі қатты болады? 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Ол нені қорғайды? (Бас сүйегі миды қорғайтынын, ал омыртқа, кеуде және қабырғалар бәрі бірігіп, кеуде қуысын құрайтынын түсіндіру).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74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Кеуде қуысының ішінде қандай ағзалар орналасқан? (өкпе, бауыр, жүрек, бүйрек) 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Омыртқалардың өзара бітісіп байланысуы біздің кеудемізді қозғалтуымызға, еңкеюімізге көмектеседі.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78054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Аяқ-қол сүйектерінің қалай біріккен? Назар аударыңдар. (Оқушыларға қолдарымен шынтақ, иық буындарын қозғалтып көруге, аяқтарымен тізе буындарын қозғалтуға және кеудені бірнеше рет айналдырып, иіліп көруге ұсыныс жасау). </w:t>
            </w:r>
          </w:p>
          <w:p w:rsidR="002439D6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Қаңқалар биі</w:t>
            </w:r>
          </w:p>
          <w:p w:rsidR="002439D6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Видео көрсету 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Балалар енді виде</w:t>
            </w:r>
            <w:r w:rsidRPr="009637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оға назар аударыңдар. 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Дұрыс отырмаған жағдайда не болады?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 </w:t>
            </w: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 сүйектер қисаяды)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 xml:space="preserve">Суреттерге  қара.  Салыстыр.  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Calibri" w:eastAsia="Calibri" w:hAnsi="Calibri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</w:rPr>
              <w:object w:dxaOrig="8580" w:dyaOrig="5235">
                <v:shape id="_x0000_i1322" type="#_x0000_t75" style="width:162pt;height:98.25pt" o:ole="">
                  <v:imagedata r:id="rId14" o:title=""/>
                </v:shape>
                <o:OLEObject Type="Embed" ProgID="PBrush" ShapeID="_x0000_i1322" DrawAspect="Content" ObjectID="_1578572776" r:id="rId15"/>
              </w:object>
            </w:r>
            <w:r w:rsidRPr="00963767">
              <w:rPr>
                <w:rFonts w:ascii="Times New Roman" w:eastAsia="Calibri" w:hAnsi="Times New Roman" w:cs="Times New Roman"/>
                <w:lang w:val="kk-KZ"/>
              </w:rPr>
              <w:t xml:space="preserve">    </w:t>
            </w:r>
            <w:r w:rsidRPr="00963767">
              <w:rPr>
                <w:rFonts w:ascii="Calibri" w:eastAsia="Calibri" w:hAnsi="Calibri" w:cs="Times New Roman"/>
                <w:lang w:val="kk-KZ"/>
              </w:rPr>
              <w:t xml:space="preserve"> </w:t>
            </w:r>
            <w:r w:rsidRPr="00963767">
              <w:rPr>
                <w:rFonts w:ascii="Calibri" w:eastAsia="Calibri" w:hAnsi="Calibri" w:cs="Times New Roman"/>
              </w:rPr>
              <w:object w:dxaOrig="6585" w:dyaOrig="3900">
                <v:shape id="_x0000_i1323" type="#_x0000_t75" style="width:139.5pt;height:95.25pt" o:ole="">
                  <v:imagedata r:id="rId16" o:title=""/>
                </v:shape>
                <o:OLEObject Type="Embed" ProgID="PBrush" ShapeID="_x0000_i1323" DrawAspect="Content" ObjectID="_1578572777" r:id="rId17"/>
              </w:objec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-1 -суреттегі қай балаға денесін дұрыс ұстауға кеңес берер едің?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- Партада қалай отыру керек?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- Оның дене сымбатына қандай әсері бар?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 xml:space="preserve">Сен партада қалай отырасың? 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2- суретте қандай жағдай байқап тұрсың?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Қай балалар қисық жүріп келеді?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Неге?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Оларға қандай кеңес берер едің?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Ойлан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-Қаңқа сүйектері өсе ме?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(Ө) Жұмыс дәптеріндегі жұмыс.  </w:t>
            </w:r>
          </w:p>
          <w:p w:rsidR="002439D6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О</w:t>
            </w: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қушылар суреттегі қаңқа бөліктерінің аттарын дәптерлеріне көшіріп жазады. </w:t>
            </w:r>
          </w:p>
          <w:p w:rsidR="00FA3550" w:rsidRDefault="00FA3550" w:rsidP="00780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550" w:rsidRPr="00963767" w:rsidRDefault="00FA3550" w:rsidP="00780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44"/>
            </w:tblGrid>
            <w:tr w:rsidR="002439D6" w:rsidRPr="0078054B" w:rsidTr="0003690B">
              <w:trPr>
                <w:trHeight w:val="454"/>
              </w:trPr>
              <w:tc>
                <w:tcPr>
                  <w:tcW w:w="6044" w:type="dxa"/>
                </w:tcPr>
                <w:p w:rsidR="002439D6" w:rsidRPr="00963767" w:rsidRDefault="002439D6" w:rsidP="0078054B">
                  <w:pPr>
                    <w:framePr w:hSpace="180" w:wrap="around" w:vAnchor="text" w:hAnchor="text" w:x="299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63767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/>
                    </w:rPr>
                    <w:lastRenderedPageBreak/>
                    <w:t>(</w:t>
                  </w:r>
                  <w:r w:rsidRPr="00963767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Бас сүйегі, омыртқа, қабырғалар, жамбас, аяқ-қол сүйектері)</w:t>
                  </w:r>
                </w:p>
              </w:tc>
            </w:tr>
          </w:tbl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Қаңқаның қызметі. </w:t>
            </w: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Қалып кеткен сөздерді мәтін шығатындай етіп бос орындарға қою.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44"/>
            </w:tblGrid>
            <w:tr w:rsidR="002439D6" w:rsidRPr="0078054B" w:rsidTr="0003690B">
              <w:trPr>
                <w:trHeight w:val="844"/>
              </w:trPr>
              <w:tc>
                <w:tcPr>
                  <w:tcW w:w="6044" w:type="dxa"/>
                </w:tcPr>
                <w:p w:rsidR="002439D6" w:rsidRPr="00963767" w:rsidRDefault="002439D6" w:rsidP="0078054B">
                  <w:pPr>
                    <w:framePr w:hSpace="180" w:wrap="around" w:vAnchor="text" w:hAnchor="text" w:x="299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 w:rsidRPr="00963767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(Адамның басының қалпын бас сүйегі береді. Қабырғалар, кеуде және омыртқа кеуде қуысын құрайды. Аяқтар мен қолдардың сүйектері олардың қалпын құрайды. Оларды аяқ және қол сүйектері деп атайды). </w:t>
                  </w:r>
                </w:p>
              </w:tc>
            </w:tr>
          </w:tbl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Зерттеу 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-балал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</w:t>
            </w: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 біздің дене сымбатымыз түзу немесе қис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ық екенін зерттеу жұмысын жасап </w:t>
            </w: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анықтаймыз.</w:t>
            </w: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Бір оқушы орнынан тұрып қабырғаға сүйенеді. Желкесі, иығы, жамбасы, өкшелері міндетті түрде қабырғаға тиіп тұруы қажет. Ол балаға осындай қалып ыңғайлы болды ма, әлде ыңғайсыз болдыма?</w:t>
            </w:r>
          </w:p>
          <w:p w:rsidR="002439D6" w:rsidRPr="00963767" w:rsidRDefault="002439D6" w:rsidP="0078054B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Екінші оқушы оны бақылап тұрады. Егер оқушы өзін ыңғайсыз сезінсе онда ол денесін түзу ұстамайды.         ( келесі жұбы сол арекетті қайталайды. Бірінші оқушы бақылайды.  </w:t>
            </w:r>
          </w:p>
        </w:tc>
        <w:tc>
          <w:tcPr>
            <w:tcW w:w="1476" w:type="pct"/>
            <w:tcBorders>
              <w:left w:val="single" w:sz="4" w:space="0" w:color="auto"/>
            </w:tcBorders>
          </w:tcPr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Суреттер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АКТ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«Адам қаңқасы» көрнекі кестесі;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(банер)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қаңқаның жеке бөліктерінің суреттері мен олардың аттары жазылған кесте;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FA3550" w:rsidRDefault="00FA3550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FA3550" w:rsidRDefault="00FA3550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Биді көрсету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«Партада және компь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ютерде дұрыс отыру ережесі» виде</w:t>
            </w: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осы. </w:t>
            </w: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Сюжетті суреттер </w:t>
            </w: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Дә</w:t>
            </w: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птер </w:t>
            </w: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78054B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</w:tc>
      </w:tr>
      <w:tr w:rsidR="002439D6" w:rsidRPr="00963767" w:rsidTr="0078054B">
        <w:trPr>
          <w:trHeight w:val="4225"/>
        </w:trPr>
        <w:tc>
          <w:tcPr>
            <w:tcW w:w="1014" w:type="pct"/>
            <w:tcBorders>
              <w:bottom w:val="single" w:sz="8" w:space="0" w:color="2976A4"/>
            </w:tcBorders>
          </w:tcPr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Сабақтың соңы Топтық жұмыс </w:t>
            </w: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Көркем еңбек сабағын еске түсіру.</w:t>
            </w: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widowControl w:val="0"/>
              <w:spacing w:after="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Кері байланыс </w:t>
            </w:r>
          </w:p>
        </w:tc>
        <w:tc>
          <w:tcPr>
            <w:tcW w:w="25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54B" w:rsidRDefault="002439D6" w:rsidP="002439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Т)</w:t>
            </w: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Қаңқаның суретін бірнеше бөліктерге бөліп таратып, оларды қайта құрастыру</w:t>
            </w:r>
            <w:r w:rsidR="0078054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. Пішімді </w:t>
            </w:r>
          </w:p>
          <w:p w:rsidR="002439D6" w:rsidRPr="00963767" w:rsidRDefault="002439D6" w:rsidP="002439D6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тігінен қолдану.</w:t>
            </w:r>
            <w:r w:rsidRPr="00963767">
              <w:rPr>
                <w:rFonts w:ascii="Times New Roman" w:eastAsia="Calibri" w:hAnsi="Times New Roman" w:cs="Times New Roman"/>
              </w:rPr>
              <w:object w:dxaOrig="4905" w:dyaOrig="10965">
                <v:shape id="_x0000_i1324" type="#_x0000_t75" style="width:39.75pt;height:64.5pt" o:ole="">
                  <v:imagedata r:id="rId18" o:title=""/>
                </v:shape>
                <o:OLEObject Type="Embed" ProgID="PBrush" ShapeID="_x0000_i1324" DrawAspect="Content" ObjectID="_1578572778" r:id="rId19"/>
              </w:object>
            </w:r>
          </w:p>
          <w:p w:rsidR="002439D6" w:rsidRPr="00963767" w:rsidRDefault="002439D6" w:rsidP="002439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lang w:val="kk-KZ"/>
              </w:rPr>
              <w:t>Топтар бір бірін бағалайды ( бармақ әдісімен)</w:t>
            </w:r>
          </w:p>
          <w:p w:rsidR="002439D6" w:rsidRPr="00963767" w:rsidRDefault="002439D6" w:rsidP="002439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Сабақты қорыту:</w:t>
            </w:r>
          </w:p>
          <w:p w:rsidR="002439D6" w:rsidRPr="00963767" w:rsidRDefault="002439D6" w:rsidP="002439D6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Адам денесінің қалпын не құрайды? </w:t>
            </w:r>
          </w:p>
          <w:p w:rsidR="002439D6" w:rsidRPr="00963767" w:rsidRDefault="002439D6" w:rsidP="002439D6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Қаңқа қандай қызмет атқарады? </w:t>
            </w:r>
          </w:p>
          <w:p w:rsidR="002439D6" w:rsidRPr="00963767" w:rsidRDefault="002439D6" w:rsidP="002439D6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Кеуде қуысы нені қорғайды? </w:t>
            </w:r>
          </w:p>
          <w:p w:rsidR="002439D6" w:rsidRPr="00860F58" w:rsidRDefault="002439D6" w:rsidP="002439D6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Бас сүйегі ше?</w:t>
            </w:r>
          </w:p>
          <w:p w:rsidR="002439D6" w:rsidRPr="00963767" w:rsidRDefault="002439D6" w:rsidP="002439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6376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Бағалау. </w:t>
            </w:r>
          </w:p>
          <w:p w:rsidR="002439D6" w:rsidRDefault="002439D6" w:rsidP="002439D6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439D6" w:rsidRDefault="002439D6" w:rsidP="002439D6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БББ кестесін толтырамыз.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65"/>
              <w:gridCol w:w="1766"/>
              <w:gridCol w:w="1766"/>
            </w:tblGrid>
            <w:tr w:rsidR="00FA3550" w:rsidTr="00FA3550">
              <w:tc>
                <w:tcPr>
                  <w:tcW w:w="1765" w:type="dxa"/>
                </w:tcPr>
                <w:p w:rsidR="00FA3550" w:rsidRDefault="00FA3550" w:rsidP="0078054B">
                  <w:pPr>
                    <w:framePr w:hSpace="180" w:wrap="around" w:vAnchor="text" w:hAnchor="text" w:x="299" w:y="1"/>
                    <w:tabs>
                      <w:tab w:val="left" w:pos="3315"/>
                    </w:tabs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Білемін </w:t>
                  </w:r>
                </w:p>
              </w:tc>
              <w:tc>
                <w:tcPr>
                  <w:tcW w:w="1766" w:type="dxa"/>
                </w:tcPr>
                <w:p w:rsidR="00FA3550" w:rsidRDefault="00FA3550" w:rsidP="0078054B">
                  <w:pPr>
                    <w:framePr w:hSpace="180" w:wrap="around" w:vAnchor="text" w:hAnchor="text" w:x="299" w:y="1"/>
                    <w:tabs>
                      <w:tab w:val="left" w:pos="3315"/>
                    </w:tabs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Білдім </w:t>
                  </w:r>
                </w:p>
              </w:tc>
              <w:tc>
                <w:tcPr>
                  <w:tcW w:w="1766" w:type="dxa"/>
                </w:tcPr>
                <w:p w:rsidR="00FA3550" w:rsidRDefault="00FA3550" w:rsidP="0078054B">
                  <w:pPr>
                    <w:framePr w:hSpace="180" w:wrap="around" w:vAnchor="text" w:hAnchor="text" w:x="299" w:y="1"/>
                    <w:tabs>
                      <w:tab w:val="left" w:pos="3315"/>
                    </w:tabs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Білгім келеді</w:t>
                  </w:r>
                </w:p>
              </w:tc>
            </w:tr>
            <w:tr w:rsidR="00FA3550" w:rsidTr="00FA3550">
              <w:tc>
                <w:tcPr>
                  <w:tcW w:w="1765" w:type="dxa"/>
                </w:tcPr>
                <w:p w:rsidR="00FA3550" w:rsidRDefault="00FA3550" w:rsidP="0078054B">
                  <w:pPr>
                    <w:framePr w:hSpace="180" w:wrap="around" w:vAnchor="text" w:hAnchor="text" w:x="299" w:y="1"/>
                    <w:tabs>
                      <w:tab w:val="left" w:pos="3315"/>
                    </w:tabs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6" w:type="dxa"/>
                </w:tcPr>
                <w:p w:rsidR="00FA3550" w:rsidRDefault="00FA3550" w:rsidP="0078054B">
                  <w:pPr>
                    <w:framePr w:hSpace="180" w:wrap="around" w:vAnchor="text" w:hAnchor="text" w:x="299" w:y="1"/>
                    <w:tabs>
                      <w:tab w:val="left" w:pos="3315"/>
                    </w:tabs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66" w:type="dxa"/>
                </w:tcPr>
                <w:p w:rsidR="00FA3550" w:rsidRDefault="00FA3550" w:rsidP="0078054B">
                  <w:pPr>
                    <w:framePr w:hSpace="180" w:wrap="around" w:vAnchor="text" w:hAnchor="text" w:x="299" w:y="1"/>
                    <w:tabs>
                      <w:tab w:val="left" w:pos="3315"/>
                    </w:tabs>
                    <w:suppressOverlap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2439D6" w:rsidRPr="00EA3012" w:rsidRDefault="002439D6" w:rsidP="002439D6">
            <w:pPr>
              <w:tabs>
                <w:tab w:val="left" w:pos="33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9D6" w:rsidRPr="00963767" w:rsidRDefault="002439D6" w:rsidP="002439D6">
            <w:pPr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 w:rsidRPr="00963767">
              <w:rPr>
                <w:rFonts w:ascii="Times New Roman" w:eastAsia="Times New Roman" w:hAnsi="Times New Roman" w:cs="Times New Roman"/>
                <w:szCs w:val="24"/>
                <w:lang w:val="kk-KZ"/>
              </w:rPr>
              <w:t>Қаңқаны</w:t>
            </w:r>
            <w:r w:rsidR="00FA3550">
              <w:rPr>
                <w:rFonts w:ascii="Times New Roman" w:eastAsia="Times New Roman" w:hAnsi="Times New Roman" w:cs="Times New Roman"/>
                <w:szCs w:val="24"/>
                <w:lang w:val="kk-KZ"/>
              </w:rPr>
              <w:t>ң бөлшектенген  нұсқасы</w:t>
            </w:r>
            <w:r w:rsidRPr="00963767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  А3 формат, желім</w:t>
            </w:r>
          </w:p>
          <w:p w:rsidR="002439D6" w:rsidRPr="00963767" w:rsidRDefault="002439D6" w:rsidP="002439D6">
            <w:pPr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  <w:p w:rsidR="002439D6" w:rsidRPr="00963767" w:rsidRDefault="002439D6" w:rsidP="002439D6">
            <w:pPr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</w:p>
        </w:tc>
      </w:tr>
    </w:tbl>
    <w:tbl>
      <w:tblPr>
        <w:tblW w:w="4716" w:type="pct"/>
        <w:tblInd w:w="250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3216"/>
        <w:gridCol w:w="6802"/>
      </w:tblGrid>
      <w:tr w:rsidR="00C1309A" w:rsidRPr="0078054B" w:rsidTr="00FA3550">
        <w:trPr>
          <w:cantSplit/>
          <w:trHeight w:val="557"/>
        </w:trPr>
        <w:tc>
          <w:tcPr>
            <w:tcW w:w="1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09A" w:rsidRPr="0078054B" w:rsidRDefault="00C1309A" w:rsidP="00FD00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78054B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 бойынша рефлексия </w:t>
            </w:r>
          </w:p>
          <w:p w:rsidR="00C1309A" w:rsidRPr="0078054B" w:rsidRDefault="00C1309A" w:rsidP="00FD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C1309A" w:rsidRPr="0078054B" w:rsidRDefault="00C1309A" w:rsidP="00FD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8054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C1309A" w:rsidRPr="0078054B" w:rsidRDefault="00C1309A" w:rsidP="00FD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8054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Жеткізбесе, неліктен? </w:t>
            </w:r>
          </w:p>
          <w:p w:rsidR="00C1309A" w:rsidRPr="0078054B" w:rsidRDefault="00C1309A" w:rsidP="00FD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8054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Сабақта дифференциация дұрыс жүргізілді ме? </w:t>
            </w:r>
          </w:p>
          <w:p w:rsidR="00C1309A" w:rsidRPr="0078054B" w:rsidRDefault="00C1309A" w:rsidP="00FD0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8054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C1309A" w:rsidRPr="0078054B" w:rsidRDefault="00C1309A" w:rsidP="00FD00BA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  <w:r w:rsidRPr="0078054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жоспарынан қандай ауытқулар болды, неліктен?</w:t>
            </w:r>
            <w:r w:rsidRPr="0078054B"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  <w:t xml:space="preserve"> </w:t>
            </w: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09A" w:rsidRPr="0078054B" w:rsidRDefault="00C1309A" w:rsidP="00FD00BA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C1309A" w:rsidRPr="0078054B" w:rsidTr="00FA3550">
        <w:trPr>
          <w:cantSplit/>
          <w:trHeight w:val="2265"/>
        </w:trPr>
        <w:tc>
          <w:tcPr>
            <w:tcW w:w="1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09A" w:rsidRPr="0078054B" w:rsidRDefault="00C1309A" w:rsidP="00FD00BA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</w:tc>
        <w:tc>
          <w:tcPr>
            <w:tcW w:w="3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09A" w:rsidRPr="0078054B" w:rsidRDefault="00C1309A" w:rsidP="00FD00BA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</w:tc>
      </w:tr>
    </w:tbl>
    <w:p w:rsidR="00963767" w:rsidRPr="0078054B" w:rsidRDefault="00963767" w:rsidP="00963767">
      <w:pPr>
        <w:widowControl w:val="0"/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3767" w:rsidRPr="0078054B" w:rsidRDefault="00963767" w:rsidP="00963767">
      <w:pPr>
        <w:widowControl w:val="0"/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63767" w:rsidRPr="0078054B" w:rsidRDefault="00963767" w:rsidP="00963767">
      <w:pPr>
        <w:widowControl w:val="0"/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sectPr w:rsidR="00963767" w:rsidRPr="0078054B" w:rsidSect="0078054B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70097"/>
    <w:multiLevelType w:val="hybridMultilevel"/>
    <w:tmpl w:val="F6EEBB36"/>
    <w:lvl w:ilvl="0" w:tplc="92F2D6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98168C"/>
    <w:multiLevelType w:val="hybridMultilevel"/>
    <w:tmpl w:val="761803E2"/>
    <w:lvl w:ilvl="0" w:tplc="B5DC3D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44"/>
    <w:rsid w:val="00025756"/>
    <w:rsid w:val="0006671C"/>
    <w:rsid w:val="000919D5"/>
    <w:rsid w:val="00093826"/>
    <w:rsid w:val="00094757"/>
    <w:rsid w:val="00182998"/>
    <w:rsid w:val="001E0C0E"/>
    <w:rsid w:val="002439D6"/>
    <w:rsid w:val="00376B37"/>
    <w:rsid w:val="003F023A"/>
    <w:rsid w:val="00491A3D"/>
    <w:rsid w:val="00550013"/>
    <w:rsid w:val="005B4753"/>
    <w:rsid w:val="00644536"/>
    <w:rsid w:val="00687CAF"/>
    <w:rsid w:val="0078054B"/>
    <w:rsid w:val="00802716"/>
    <w:rsid w:val="00860F58"/>
    <w:rsid w:val="00963767"/>
    <w:rsid w:val="00996B8F"/>
    <w:rsid w:val="009B6C56"/>
    <w:rsid w:val="00A41B05"/>
    <w:rsid w:val="00AA459A"/>
    <w:rsid w:val="00AA75AD"/>
    <w:rsid w:val="00AB59A5"/>
    <w:rsid w:val="00B05640"/>
    <w:rsid w:val="00B11B44"/>
    <w:rsid w:val="00C1309A"/>
    <w:rsid w:val="00CB3DB8"/>
    <w:rsid w:val="00DE4B86"/>
    <w:rsid w:val="00E9678F"/>
    <w:rsid w:val="00EA3012"/>
    <w:rsid w:val="00FA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CE03F"/>
  <w15:docId w15:val="{1F3FE63C-A255-4114-8127-86C6DF65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A3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2017-11-17T04:17:00Z</cp:lastPrinted>
  <dcterms:created xsi:type="dcterms:W3CDTF">2018-01-27T09:39:00Z</dcterms:created>
  <dcterms:modified xsi:type="dcterms:W3CDTF">2018-01-27T09:39:00Z</dcterms:modified>
</cp:coreProperties>
</file>