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AA" w:rsidRDefault="00217CAA" w:rsidP="00217CA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 w:eastAsia="en-GB"/>
        </w:rPr>
      </w:pPr>
      <w:bookmarkStart w:id="0" w:name="_GoBack"/>
      <w:r w:rsidRPr="007065A2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776" behindDoc="0" locked="0" layoutInCell="1" allowOverlap="1" wp14:anchorId="294F0D3D" wp14:editId="58BBA59D">
            <wp:simplePos x="0" y="0"/>
            <wp:positionH relativeFrom="column">
              <wp:posOffset>-127635</wp:posOffset>
            </wp:positionH>
            <wp:positionV relativeFrom="paragraph">
              <wp:posOffset>43815</wp:posOffset>
            </wp:positionV>
            <wp:extent cx="1343025" cy="1657350"/>
            <wp:effectExtent l="0" t="0" r="0" b="0"/>
            <wp:wrapSquare wrapText="bothSides"/>
            <wp:docPr id="2" name="Рисунок 3" descr="C:\Users\User\Downloads\3a729689-4ad5-4342-a692-e50194e511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3a729689-4ad5-4342-a692-e50194e511f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613D94">
        <w:rPr>
          <w:rFonts w:ascii="Times New Roman" w:eastAsia="Times New Roman" w:hAnsi="Times New Roman" w:cs="Times New Roman"/>
          <w:b/>
          <w:sz w:val="20"/>
          <w:szCs w:val="20"/>
          <w:lang w:val="kk-KZ" w:eastAsia="en-GB"/>
        </w:rPr>
        <w:t xml:space="preserve">                                                        </w:t>
      </w:r>
      <w:r w:rsidR="007065A2">
        <w:rPr>
          <w:rFonts w:ascii="Times New Roman" w:eastAsia="Times New Roman" w:hAnsi="Times New Roman" w:cs="Times New Roman"/>
          <w:b/>
          <w:sz w:val="20"/>
          <w:szCs w:val="20"/>
          <w:lang w:val="kk-KZ" w:eastAsia="en-GB"/>
        </w:rPr>
        <w:t xml:space="preserve">     </w:t>
      </w:r>
    </w:p>
    <w:p w:rsidR="00613D94" w:rsidRPr="00217CAA" w:rsidRDefault="007065A2" w:rsidP="00217CA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en-GB"/>
        </w:rPr>
        <w:t xml:space="preserve">       </w:t>
      </w:r>
      <w:r w:rsidR="00613D94">
        <w:rPr>
          <w:rFonts w:ascii="Times New Roman" w:eastAsia="Times New Roman" w:hAnsi="Times New Roman" w:cs="Times New Roman"/>
          <w:b/>
          <w:sz w:val="20"/>
          <w:szCs w:val="20"/>
          <w:lang w:val="kk-KZ" w:eastAsia="en-GB"/>
        </w:rPr>
        <w:t xml:space="preserve"> </w:t>
      </w:r>
      <w:r w:rsidR="00613D94" w:rsidRPr="00217CAA">
        <w:rPr>
          <w:rFonts w:ascii="Times New Roman" w:eastAsia="Times New Roman" w:hAnsi="Times New Roman" w:cs="Times New Roman"/>
          <w:b/>
          <w:sz w:val="28"/>
          <w:szCs w:val="28"/>
          <w:lang w:val="kk-KZ" w:eastAsia="en-GB"/>
        </w:rPr>
        <w:t>Иристаева Жамила</w:t>
      </w:r>
      <w:r w:rsidR="00217CAA">
        <w:rPr>
          <w:rFonts w:ascii="Times New Roman" w:eastAsia="Times New Roman" w:hAnsi="Times New Roman" w:cs="Times New Roman"/>
          <w:b/>
          <w:sz w:val="28"/>
          <w:szCs w:val="28"/>
          <w:lang w:val="kk-KZ" w:eastAsia="en-GB"/>
        </w:rPr>
        <w:t>,</w:t>
      </w:r>
      <w:r w:rsidR="00613D94" w:rsidRPr="00217CAA">
        <w:rPr>
          <w:rFonts w:ascii="Times New Roman" w:eastAsia="Times New Roman" w:hAnsi="Times New Roman" w:cs="Times New Roman"/>
          <w:b/>
          <w:sz w:val="28"/>
          <w:szCs w:val="28"/>
          <w:lang w:val="kk-KZ" w:eastAsia="en-GB"/>
        </w:rPr>
        <w:t xml:space="preserve">                                                                                                      </w:t>
      </w:r>
      <w:r w:rsidR="00613D94" w:rsidRPr="00217CAA">
        <w:rPr>
          <w:rFonts w:ascii="Times New Roman" w:eastAsia="Times New Roman" w:hAnsi="Times New Roman" w:cs="Times New Roman"/>
          <w:sz w:val="28"/>
          <w:szCs w:val="28"/>
          <w:lang w:val="kk-KZ" w:eastAsia="en-GB"/>
        </w:rPr>
        <w:t>№11 «Манкент» жалпы орта мектебінің                                                                                       ағылшын тілі</w:t>
      </w:r>
      <w:r w:rsidR="00217C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3D94" w:rsidRPr="00217CAA">
        <w:rPr>
          <w:rFonts w:ascii="Times New Roman" w:hAnsi="Times New Roman" w:cs="Times New Roman"/>
          <w:sz w:val="28"/>
          <w:szCs w:val="28"/>
          <w:lang w:val="kk-KZ"/>
        </w:rPr>
        <w:t>пәні мұғалімі,                                                                                                                                                                             ОҚО,</w:t>
      </w:r>
      <w:r w:rsidR="00217C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3D94" w:rsidRPr="00217CAA">
        <w:rPr>
          <w:rFonts w:ascii="Times New Roman" w:hAnsi="Times New Roman" w:cs="Times New Roman"/>
          <w:sz w:val="28"/>
          <w:szCs w:val="28"/>
          <w:lang w:val="kk-KZ"/>
        </w:rPr>
        <w:t>Сайрам ауданы, Манкент ауылы</w:t>
      </w:r>
    </w:p>
    <w:p w:rsidR="00780ACE" w:rsidRDefault="00780ACE" w:rsidP="00217CA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en-GB"/>
        </w:rPr>
      </w:pPr>
    </w:p>
    <w:p w:rsidR="00217CAA" w:rsidRDefault="00217CAA" w:rsidP="00217CA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en-GB"/>
        </w:rPr>
      </w:pPr>
    </w:p>
    <w:p w:rsidR="00217CAA" w:rsidRDefault="00217CAA" w:rsidP="00217CA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en-GB"/>
        </w:rPr>
      </w:pPr>
    </w:p>
    <w:p w:rsidR="00217CAA" w:rsidRDefault="00217CAA" w:rsidP="00217CA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en-GB"/>
        </w:rPr>
      </w:pPr>
    </w:p>
    <w:p w:rsidR="00217CAA" w:rsidRPr="00217CAA" w:rsidRDefault="00217CAA" w:rsidP="00217C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en-GB"/>
        </w:rPr>
      </w:pPr>
      <w:r w:rsidRPr="00217CAA">
        <w:rPr>
          <w:rFonts w:ascii="Times New Roman" w:eastAsia="Times New Roman" w:hAnsi="Times New Roman" w:cs="Times New Roman"/>
          <w:b/>
          <w:sz w:val="28"/>
          <w:szCs w:val="28"/>
          <w:lang w:val="en-US" w:eastAsia="en-GB"/>
        </w:rPr>
        <w:t>My most precious possession</w:t>
      </w:r>
    </w:p>
    <w:p w:rsidR="00217CAA" w:rsidRPr="00217CAA" w:rsidRDefault="00217CAA" w:rsidP="00217CA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en-GB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1877"/>
        <w:gridCol w:w="567"/>
        <w:gridCol w:w="958"/>
        <w:gridCol w:w="1560"/>
        <w:gridCol w:w="283"/>
        <w:gridCol w:w="992"/>
        <w:gridCol w:w="1134"/>
      </w:tblGrid>
      <w:tr w:rsidR="00780ACE" w:rsidRPr="00217CAA" w:rsidTr="00217CAA">
        <w:trPr>
          <w:trHeight w:val="170"/>
        </w:trPr>
        <w:tc>
          <w:tcPr>
            <w:tcW w:w="4712" w:type="dxa"/>
            <w:gridSpan w:val="3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Classes:</w:t>
            </w:r>
          </w:p>
        </w:tc>
        <w:tc>
          <w:tcPr>
            <w:tcW w:w="1525" w:type="dxa"/>
            <w:gridSpan w:val="2"/>
          </w:tcPr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8</w:t>
            </w: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«</w:t>
            </w: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A</w:t>
            </w: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»</w:t>
            </w:r>
          </w:p>
        </w:tc>
        <w:tc>
          <w:tcPr>
            <w:tcW w:w="1560" w:type="dxa"/>
          </w:tcPr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8</w:t>
            </w: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«</w:t>
            </w: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B</w:t>
            </w: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»</w:t>
            </w:r>
          </w:p>
        </w:tc>
        <w:tc>
          <w:tcPr>
            <w:tcW w:w="1275" w:type="dxa"/>
            <w:gridSpan w:val="2"/>
          </w:tcPr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8</w:t>
            </w: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«</w:t>
            </w: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V</w:t>
            </w: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»</w:t>
            </w:r>
          </w:p>
        </w:tc>
        <w:tc>
          <w:tcPr>
            <w:tcW w:w="1134" w:type="dxa"/>
          </w:tcPr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8</w:t>
            </w: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«</w:t>
            </w: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G</w:t>
            </w: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»</w:t>
            </w:r>
          </w:p>
        </w:tc>
      </w:tr>
      <w:tr w:rsidR="00780ACE" w:rsidRPr="00217CAA" w:rsidTr="00217CAA">
        <w:trPr>
          <w:trHeight w:val="65"/>
        </w:trPr>
        <w:tc>
          <w:tcPr>
            <w:tcW w:w="4712" w:type="dxa"/>
            <w:gridSpan w:val="3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Present:</w:t>
            </w:r>
          </w:p>
        </w:tc>
        <w:tc>
          <w:tcPr>
            <w:tcW w:w="1525" w:type="dxa"/>
            <w:gridSpan w:val="2"/>
          </w:tcPr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</w:tcPr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gridSpan w:val="2"/>
          </w:tcPr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134" w:type="dxa"/>
          </w:tcPr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780ACE" w:rsidRPr="00217CAA" w:rsidTr="00217CAA">
        <w:tc>
          <w:tcPr>
            <w:tcW w:w="4712" w:type="dxa"/>
            <w:gridSpan w:val="3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Absent:</w:t>
            </w:r>
          </w:p>
        </w:tc>
        <w:tc>
          <w:tcPr>
            <w:tcW w:w="1525" w:type="dxa"/>
            <w:gridSpan w:val="2"/>
          </w:tcPr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</w:tcPr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275" w:type="dxa"/>
            <w:gridSpan w:val="2"/>
          </w:tcPr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134" w:type="dxa"/>
          </w:tcPr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780ACE" w:rsidRPr="00217CAA" w:rsidTr="00217CAA">
        <w:tc>
          <w:tcPr>
            <w:tcW w:w="2835" w:type="dxa"/>
            <w:gridSpan w:val="2"/>
            <w:vAlign w:val="center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Learning objectives(s) that this lesson is contributing to</w:t>
            </w:r>
          </w:p>
        </w:tc>
        <w:tc>
          <w:tcPr>
            <w:tcW w:w="7371" w:type="dxa"/>
            <w:gridSpan w:val="7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8.C</w:t>
            </w:r>
            <w:proofErr w:type="gramStart"/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7  develop</w:t>
            </w:r>
            <w:proofErr w:type="gramEnd"/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and sustain a consistent argument when speaking or writing;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8.L6deduce meaning from context with little or no support in extended talk on a wide range of general and curricular topics;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8.S</w:t>
            </w:r>
            <w:proofErr w:type="gramStart"/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  interact</w:t>
            </w:r>
            <w:proofErr w:type="gramEnd"/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with peers to negotiate, agree and organise priorities and plans for completing classroom tasks;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8.R</w:t>
            </w:r>
            <w:proofErr w:type="gramStart"/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  understand</w:t>
            </w:r>
            <w:proofErr w:type="gramEnd"/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specific information and detail in texts on a growing range of familiar general and curricular topics, including some extended texts;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8.UE7 use a variety of simple perfect forms to express recent, indefinite and unfinished past on a range of familiar general and curricular topics</w:t>
            </w:r>
          </w:p>
        </w:tc>
      </w:tr>
      <w:tr w:rsidR="00780ACE" w:rsidRPr="00217CAA" w:rsidTr="00217CAA">
        <w:trPr>
          <w:trHeight w:val="65"/>
        </w:trPr>
        <w:tc>
          <w:tcPr>
            <w:tcW w:w="2835" w:type="dxa"/>
            <w:gridSpan w:val="2"/>
            <w:vMerge w:val="restart"/>
            <w:vAlign w:val="center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Lesson objectives</w:t>
            </w:r>
          </w:p>
        </w:tc>
        <w:tc>
          <w:tcPr>
            <w:tcW w:w="7371" w:type="dxa"/>
            <w:gridSpan w:val="7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All learners will be able to:</w:t>
            </w:r>
          </w:p>
        </w:tc>
      </w:tr>
      <w:tr w:rsidR="00780ACE" w:rsidRPr="00217CAA" w:rsidTr="00217CAA">
        <w:tc>
          <w:tcPr>
            <w:tcW w:w="2835" w:type="dxa"/>
            <w:gridSpan w:val="2"/>
            <w:vMerge/>
            <w:vAlign w:val="center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7371" w:type="dxa"/>
            <w:gridSpan w:val="7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know the difference between </w:t>
            </w:r>
            <w:r w:rsidRPr="00217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en-GB"/>
              </w:rPr>
              <w:t>for</w:t>
            </w: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and </w:t>
            </w:r>
            <w:r w:rsidRPr="00217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en-GB"/>
              </w:rPr>
              <w:t>since</w:t>
            </w: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;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know words for personal possessions</w:t>
            </w:r>
          </w:p>
        </w:tc>
      </w:tr>
      <w:tr w:rsidR="00780ACE" w:rsidRPr="00217CAA" w:rsidTr="00217CAA">
        <w:tc>
          <w:tcPr>
            <w:tcW w:w="2835" w:type="dxa"/>
            <w:gridSpan w:val="2"/>
            <w:vMerge/>
            <w:vAlign w:val="center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7371" w:type="dxa"/>
            <w:gridSpan w:val="7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Most learners will be able to:</w:t>
            </w:r>
          </w:p>
        </w:tc>
      </w:tr>
      <w:tr w:rsidR="00780ACE" w:rsidRPr="00217CAA" w:rsidTr="00217CAA">
        <w:tc>
          <w:tcPr>
            <w:tcW w:w="2835" w:type="dxa"/>
            <w:gridSpan w:val="2"/>
            <w:vMerge/>
            <w:vAlign w:val="center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7371" w:type="dxa"/>
            <w:gridSpan w:val="7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use present </w:t>
            </w:r>
            <w:proofErr w:type="gramStart"/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perfect  with</w:t>
            </w:r>
            <w:proofErr w:type="gramEnd"/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 </w:t>
            </w:r>
            <w:r w:rsidRPr="00217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en-GB"/>
              </w:rPr>
              <w:t>for</w:t>
            </w: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and </w:t>
            </w:r>
            <w:r w:rsidRPr="00217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en-GB"/>
              </w:rPr>
              <w:t>since</w:t>
            </w: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;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use degrees of comparison of adjectives</w:t>
            </w:r>
          </w:p>
        </w:tc>
      </w:tr>
      <w:tr w:rsidR="00780ACE" w:rsidRPr="00217CAA" w:rsidTr="00217CAA">
        <w:tc>
          <w:tcPr>
            <w:tcW w:w="2835" w:type="dxa"/>
            <w:gridSpan w:val="2"/>
            <w:vMerge/>
            <w:vAlign w:val="center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7371" w:type="dxa"/>
            <w:gridSpan w:val="7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Some learners will be able to:</w:t>
            </w:r>
          </w:p>
        </w:tc>
      </w:tr>
      <w:tr w:rsidR="00780ACE" w:rsidRPr="00217CAA" w:rsidTr="00217CAA">
        <w:tc>
          <w:tcPr>
            <w:tcW w:w="2835" w:type="dxa"/>
            <w:gridSpan w:val="2"/>
            <w:vMerge/>
            <w:vAlign w:val="center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7371" w:type="dxa"/>
            <w:gridSpan w:val="7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use superlative adjectives with present perfect;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describe important things and events</w:t>
            </w:r>
          </w:p>
        </w:tc>
      </w:tr>
      <w:tr w:rsidR="00780ACE" w:rsidRPr="00217CAA" w:rsidTr="00217CAA">
        <w:tc>
          <w:tcPr>
            <w:tcW w:w="2835" w:type="dxa"/>
            <w:gridSpan w:val="2"/>
            <w:vMerge w:val="restart"/>
            <w:vAlign w:val="center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Language objectives</w:t>
            </w:r>
          </w:p>
        </w:tc>
        <w:tc>
          <w:tcPr>
            <w:tcW w:w="7371" w:type="dxa"/>
            <w:gridSpan w:val="7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Learners can:</w:t>
            </w:r>
          </w:p>
        </w:tc>
      </w:tr>
      <w:tr w:rsidR="00780ACE" w:rsidRPr="00217CAA" w:rsidTr="00217CAA">
        <w:tc>
          <w:tcPr>
            <w:tcW w:w="2835" w:type="dxa"/>
            <w:gridSpan w:val="2"/>
            <w:vMerge/>
            <w:vAlign w:val="center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7371" w:type="dxa"/>
            <w:gridSpan w:val="7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talk about things in the present that started in the past;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give details about your background;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talk about your possessions</w:t>
            </w:r>
          </w:p>
        </w:tc>
      </w:tr>
      <w:tr w:rsidR="00780ACE" w:rsidRPr="00217CAA" w:rsidTr="00217CAA">
        <w:tc>
          <w:tcPr>
            <w:tcW w:w="2835" w:type="dxa"/>
            <w:gridSpan w:val="2"/>
            <w:vMerge/>
            <w:vAlign w:val="center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7371" w:type="dxa"/>
            <w:gridSpan w:val="7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Key words and phrases:</w:t>
            </w:r>
          </w:p>
        </w:tc>
      </w:tr>
      <w:tr w:rsidR="00780ACE" w:rsidRPr="00217CAA" w:rsidTr="00217CAA">
        <w:tc>
          <w:tcPr>
            <w:tcW w:w="2835" w:type="dxa"/>
            <w:gridSpan w:val="2"/>
            <w:vMerge/>
            <w:vAlign w:val="center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7371" w:type="dxa"/>
            <w:gridSpan w:val="7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relative, recently, for ages, brush, comb, earrings, purse, wallet, valuable, precious, possession </w:t>
            </w:r>
          </w:p>
        </w:tc>
      </w:tr>
      <w:tr w:rsidR="00780ACE" w:rsidRPr="00217CAA" w:rsidTr="00217CAA">
        <w:trPr>
          <w:trHeight w:val="222"/>
        </w:trPr>
        <w:tc>
          <w:tcPr>
            <w:tcW w:w="2835" w:type="dxa"/>
            <w:gridSpan w:val="2"/>
            <w:vMerge/>
            <w:vAlign w:val="center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7371" w:type="dxa"/>
            <w:gridSpan w:val="7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Useful classroom language for dialogue/writing:</w:t>
            </w:r>
          </w:p>
        </w:tc>
      </w:tr>
      <w:tr w:rsidR="00780ACE" w:rsidRPr="00217CAA" w:rsidTr="00217CAA">
        <w:tc>
          <w:tcPr>
            <w:tcW w:w="2835" w:type="dxa"/>
            <w:gridSpan w:val="2"/>
            <w:vMerge/>
            <w:vAlign w:val="center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7371" w:type="dxa"/>
            <w:gridSpan w:val="7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Discussion points:</w:t>
            </w:r>
          </w:p>
        </w:tc>
      </w:tr>
      <w:tr w:rsidR="00780ACE" w:rsidRPr="00217CAA" w:rsidTr="00217CAA">
        <w:tc>
          <w:tcPr>
            <w:tcW w:w="2835" w:type="dxa"/>
            <w:gridSpan w:val="2"/>
            <w:vMerge/>
            <w:vAlign w:val="center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7371" w:type="dxa"/>
            <w:gridSpan w:val="7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personal possessions</w:t>
            </w:r>
          </w:p>
        </w:tc>
      </w:tr>
      <w:tr w:rsidR="00780ACE" w:rsidRPr="00217CAA" w:rsidTr="00217CAA">
        <w:tc>
          <w:tcPr>
            <w:tcW w:w="2835" w:type="dxa"/>
            <w:gridSpan w:val="2"/>
            <w:vMerge/>
            <w:vAlign w:val="center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7371" w:type="dxa"/>
            <w:gridSpan w:val="7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Can you say why…?</w:t>
            </w:r>
          </w:p>
        </w:tc>
      </w:tr>
      <w:tr w:rsidR="00780ACE" w:rsidRPr="00217CAA" w:rsidTr="00217CAA">
        <w:tc>
          <w:tcPr>
            <w:tcW w:w="2835" w:type="dxa"/>
            <w:gridSpan w:val="2"/>
            <w:vMerge/>
            <w:vAlign w:val="center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7371" w:type="dxa"/>
            <w:gridSpan w:val="7"/>
          </w:tcPr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1. Why do we use for and since in present perfect tense?</w:t>
            </w: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2. Why are possessions important to the person?</w:t>
            </w: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3.  How do you give details about your background?</w:t>
            </w:r>
          </w:p>
        </w:tc>
      </w:tr>
      <w:tr w:rsidR="00780ACE" w:rsidRPr="00217CAA" w:rsidTr="00217CAA">
        <w:trPr>
          <w:trHeight w:val="91"/>
        </w:trPr>
        <w:tc>
          <w:tcPr>
            <w:tcW w:w="2835" w:type="dxa"/>
            <w:gridSpan w:val="2"/>
            <w:vMerge/>
            <w:vAlign w:val="center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444" w:type="dxa"/>
            <w:gridSpan w:val="2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Writing prompts:  </w:t>
            </w:r>
          </w:p>
        </w:tc>
        <w:tc>
          <w:tcPr>
            <w:tcW w:w="4927" w:type="dxa"/>
            <w:gridSpan w:val="5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using time expressions, making questions</w:t>
            </w:r>
          </w:p>
        </w:tc>
      </w:tr>
      <w:tr w:rsidR="00780ACE" w:rsidRPr="00217CAA" w:rsidTr="00217CAA">
        <w:trPr>
          <w:trHeight w:val="251"/>
        </w:trPr>
        <w:tc>
          <w:tcPr>
            <w:tcW w:w="2835" w:type="dxa"/>
            <w:gridSpan w:val="2"/>
            <w:vMerge/>
            <w:vAlign w:val="center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444" w:type="dxa"/>
            <w:gridSpan w:val="2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Speaking  prompts: </w:t>
            </w:r>
          </w:p>
        </w:tc>
        <w:tc>
          <w:tcPr>
            <w:tcW w:w="4927" w:type="dxa"/>
            <w:gridSpan w:val="5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making situations, ask about background</w:t>
            </w:r>
          </w:p>
        </w:tc>
      </w:tr>
      <w:tr w:rsidR="00780ACE" w:rsidRPr="00217CAA" w:rsidTr="00217CAA">
        <w:tc>
          <w:tcPr>
            <w:tcW w:w="2835" w:type="dxa"/>
            <w:gridSpan w:val="2"/>
            <w:vMerge/>
            <w:vAlign w:val="center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444" w:type="dxa"/>
            <w:gridSpan w:val="2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Reading prompts:</w:t>
            </w:r>
          </w:p>
        </w:tc>
        <w:tc>
          <w:tcPr>
            <w:tcW w:w="4927" w:type="dxa"/>
            <w:gridSpan w:val="5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dialogue ex 2 p.58, texts ex 3 p.60</w:t>
            </w:r>
          </w:p>
        </w:tc>
      </w:tr>
      <w:tr w:rsidR="00780ACE" w:rsidRPr="00217CAA" w:rsidTr="00217CAA"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lastRenderedPageBreak/>
              <w:t>Previous learning: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Control work</w:t>
            </w:r>
          </w:p>
        </w:tc>
      </w:tr>
      <w:tr w:rsidR="00780ACE" w:rsidRPr="00217CAA" w:rsidTr="00217CAA">
        <w:trPr>
          <w:trHeight w:val="65"/>
        </w:trPr>
        <w:tc>
          <w:tcPr>
            <w:tcW w:w="10206" w:type="dxa"/>
            <w:gridSpan w:val="9"/>
            <w:shd w:val="pct12" w:color="auto" w:fill="auto"/>
            <w:vAlign w:val="center"/>
          </w:tcPr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Plan</w:t>
            </w:r>
          </w:p>
        </w:tc>
      </w:tr>
      <w:tr w:rsidR="00780ACE" w:rsidRPr="00217CAA" w:rsidTr="00217CAA">
        <w:trPr>
          <w:trHeight w:val="329"/>
        </w:trPr>
        <w:tc>
          <w:tcPr>
            <w:tcW w:w="2835" w:type="dxa"/>
            <w:gridSpan w:val="2"/>
            <w:shd w:val="pct12" w:color="auto" w:fill="auto"/>
            <w:vAlign w:val="center"/>
          </w:tcPr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Planned timings</w:t>
            </w:r>
          </w:p>
        </w:tc>
        <w:tc>
          <w:tcPr>
            <w:tcW w:w="5245" w:type="dxa"/>
            <w:gridSpan w:val="5"/>
            <w:shd w:val="pct12" w:color="auto" w:fill="auto"/>
          </w:tcPr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Planned activities (replace the notes below with your planned activities)</w:t>
            </w:r>
          </w:p>
        </w:tc>
        <w:tc>
          <w:tcPr>
            <w:tcW w:w="2126" w:type="dxa"/>
            <w:gridSpan w:val="2"/>
            <w:shd w:val="pct12" w:color="auto" w:fill="auto"/>
            <w:vAlign w:val="center"/>
          </w:tcPr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Resources</w:t>
            </w:r>
          </w:p>
        </w:tc>
      </w:tr>
      <w:tr w:rsidR="00780ACE" w:rsidRPr="00217CAA" w:rsidTr="00217CAA">
        <w:trPr>
          <w:trHeight w:val="65"/>
        </w:trPr>
        <w:tc>
          <w:tcPr>
            <w:tcW w:w="1985" w:type="dxa"/>
            <w:vAlign w:val="center"/>
          </w:tcPr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Beginning</w:t>
            </w:r>
          </w:p>
        </w:tc>
        <w:tc>
          <w:tcPr>
            <w:tcW w:w="850" w:type="dxa"/>
          </w:tcPr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min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 min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min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 min</w:t>
            </w:r>
          </w:p>
        </w:tc>
        <w:tc>
          <w:tcPr>
            <w:tcW w:w="5245" w:type="dxa"/>
            <w:gridSpan w:val="5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Organization moment. Greeting</w:t>
            </w: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17CAA">
              <w:rPr>
                <w:rFonts w:ascii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Ice breaker. </w:t>
            </w:r>
            <w:r w:rsidRPr="00217CA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«Catch the Ball»</w:t>
            </w: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17CAA">
              <w:rPr>
                <w:rFonts w:ascii="Times New Roman" w:hAnsi="Times New Roman" w:cs="Times New Roman"/>
                <w:sz w:val="24"/>
                <w:szCs w:val="24"/>
              </w:rPr>
              <w:t>Give the first person the soft foam ball. He/she must reveal some new words and throw the ball to the second person. He/she also reveals some new words and throws it on to the next person</w:t>
            </w:r>
            <w:r w:rsidRPr="00217CA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Dividing into groups. </w:t>
            </w: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«</w:t>
            </w: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Proverb puzzles</w:t>
            </w: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»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Laminate 2 proverbs and cut into 4 or more pieces. The students with the matching pieces must find each other.</w:t>
            </w: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17CA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Checking up the home task. </w:t>
            </w:r>
            <w:r w:rsidRPr="00217CA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</w:t>
            </w:r>
            <w:r w:rsidRPr="00217CA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Tree`s leaves</w:t>
            </w:r>
            <w:r w:rsidRPr="00217CA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»</w:t>
            </w:r>
            <w:r w:rsidRPr="00217CA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Revise the last lessons` materials. Draw tree`s leaves revising passed materials.</w:t>
            </w:r>
          </w:p>
        </w:tc>
        <w:tc>
          <w:tcPr>
            <w:tcW w:w="2126" w:type="dxa"/>
            <w:gridSpan w:val="2"/>
          </w:tcPr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17CA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Ball </w:t>
            </w: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Proverbs</w:t>
            </w: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Student`s book</w:t>
            </w:r>
          </w:p>
        </w:tc>
      </w:tr>
      <w:tr w:rsidR="00780ACE" w:rsidRPr="00217CAA" w:rsidTr="00217CAA">
        <w:trPr>
          <w:trHeight w:val="65"/>
        </w:trPr>
        <w:tc>
          <w:tcPr>
            <w:tcW w:w="1985" w:type="dxa"/>
            <w:vAlign w:val="center"/>
          </w:tcPr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Middle</w:t>
            </w:r>
          </w:p>
        </w:tc>
        <w:tc>
          <w:tcPr>
            <w:tcW w:w="850" w:type="dxa"/>
          </w:tcPr>
          <w:p w:rsidR="00780ACE" w:rsidRPr="00217CAA" w:rsidRDefault="00780ACE" w:rsidP="001D0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CE" w:rsidRPr="00217CAA" w:rsidRDefault="00780ACE" w:rsidP="001D0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A">
              <w:rPr>
                <w:rFonts w:ascii="Times New Roman" w:hAnsi="Times New Roman" w:cs="Times New Roman"/>
                <w:sz w:val="24"/>
                <w:szCs w:val="24"/>
              </w:rPr>
              <w:t>3 min</w:t>
            </w:r>
          </w:p>
          <w:p w:rsidR="00780ACE" w:rsidRPr="00217CAA" w:rsidRDefault="00780ACE" w:rsidP="001D0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CE" w:rsidRPr="00217CAA" w:rsidRDefault="00780ACE" w:rsidP="001D0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CE" w:rsidRPr="00217CAA" w:rsidRDefault="00780ACE" w:rsidP="001D0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CE" w:rsidRPr="00217CAA" w:rsidRDefault="00CF364C" w:rsidP="001D0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0ACE" w:rsidRPr="00217CAA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  <w:p w:rsidR="00780ACE" w:rsidRPr="00217CAA" w:rsidRDefault="00780ACE" w:rsidP="001D0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CE" w:rsidRPr="00217CAA" w:rsidRDefault="00780ACE" w:rsidP="001D0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CE" w:rsidRPr="00217CAA" w:rsidRDefault="00780ACE" w:rsidP="001D0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CE" w:rsidRPr="00217CAA" w:rsidRDefault="00CF364C" w:rsidP="001D0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0ACE" w:rsidRPr="00217CAA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  <w:p w:rsidR="00780ACE" w:rsidRPr="00217CAA" w:rsidRDefault="00780ACE" w:rsidP="001D0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CE" w:rsidRPr="00217CAA" w:rsidRDefault="00780ACE" w:rsidP="001D0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CE" w:rsidRPr="00217CAA" w:rsidRDefault="00780ACE" w:rsidP="001D0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CE" w:rsidRPr="00217CAA" w:rsidRDefault="00780ACE" w:rsidP="001D0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CE" w:rsidRPr="00217CAA" w:rsidRDefault="00780ACE" w:rsidP="001D0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CE" w:rsidRPr="00217CAA" w:rsidRDefault="00780ACE" w:rsidP="001D0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A">
              <w:rPr>
                <w:rFonts w:ascii="Times New Roman" w:hAnsi="Times New Roman" w:cs="Times New Roman"/>
                <w:sz w:val="24"/>
                <w:szCs w:val="24"/>
              </w:rPr>
              <w:t>4 min</w:t>
            </w:r>
          </w:p>
          <w:p w:rsidR="00780ACE" w:rsidRPr="00217CAA" w:rsidRDefault="00780ACE" w:rsidP="001D0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CE" w:rsidRPr="00217CAA" w:rsidRDefault="00780ACE" w:rsidP="001D0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CE" w:rsidRPr="00217CAA" w:rsidRDefault="00780ACE" w:rsidP="001D0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CE" w:rsidRPr="00217CAA" w:rsidRDefault="00780ACE" w:rsidP="001D0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CE" w:rsidRPr="00217CAA" w:rsidRDefault="00CF364C" w:rsidP="001D0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0ACE" w:rsidRPr="00217CAA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  <w:p w:rsidR="00780ACE" w:rsidRPr="00217CAA" w:rsidRDefault="00780ACE" w:rsidP="001D0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CF364C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</w:t>
            </w:r>
            <w:r w:rsidR="00780ACE"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min</w:t>
            </w:r>
          </w:p>
        </w:tc>
        <w:tc>
          <w:tcPr>
            <w:tcW w:w="5245" w:type="dxa"/>
            <w:gridSpan w:val="5"/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New lesson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Warm up. Pairs work. </w:t>
            </w: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«</w:t>
            </w: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Hot seat</w:t>
            </w: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»</w:t>
            </w: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.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One pair member closes their eyes while the leader shows the word to the other pair members. The first pair to get the word right gets a point.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Reading. Group work. 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Read the dialogue. For each of the sentences write true, false or the text doesn’t say. Correct the false ones. 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1. Nadia`s family has recently arrived in England -False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Present Perfect with for and since.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We use </w:t>
            </w: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n-GB"/>
              </w:rPr>
              <w:t>for</w:t>
            </w: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to show a period of time.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We use </w:t>
            </w: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en-GB"/>
              </w:rPr>
              <w:t>since</w:t>
            </w: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to say when the period of time started.</w:t>
            </w: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br/>
            </w: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Practice.</w:t>
            </w: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Write sentences with for and since.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1. Karim has lived in Liverpool for twenty years.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   He has lived there since 1996.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Time expressions. Group work.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Replace the underlined words. </w:t>
            </w:r>
            <w:proofErr w:type="gramStart"/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Use:</w:t>
            </w:r>
            <w:r w:rsidRPr="00217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GB"/>
              </w:rPr>
              <w:t>for</w:t>
            </w:r>
            <w:proofErr w:type="gramEnd"/>
            <w:r w:rsidRPr="00217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GB"/>
              </w:rPr>
              <w:t>, since, ago, during.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1. We’ve had a flat in London since April.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2. The film started two hours ago.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3. Danny left an hour ago.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Reading. </w:t>
            </w: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«</w:t>
            </w: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Jigsaw</w:t>
            </w: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»</w:t>
            </w: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 My most precious possession. 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Read the small texts and tell about them, their possessions.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What would you do if you were instead of those people?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Grammar. Present perfect with superlative adjectives + ever 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We often use the present perfect +ever after the superlatives. 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For ex: It was the </w:t>
            </w: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hardest</w:t>
            </w: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thing I’ve </w:t>
            </w: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ever</w:t>
            </w: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done.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Practice. Pairs work. Make questions with </w:t>
            </w:r>
            <w:r w:rsidRPr="00217C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en-GB"/>
              </w:rPr>
              <w:t xml:space="preserve">you have ever … 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1. What / bad film / see?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lastRenderedPageBreak/>
              <w:t>What is the worst film you have ever seen?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2. Who / nice person / meet?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   Who is the nicest person you have ever met?</w:t>
            </w:r>
          </w:p>
        </w:tc>
        <w:tc>
          <w:tcPr>
            <w:tcW w:w="2126" w:type="dxa"/>
            <w:gridSpan w:val="2"/>
          </w:tcPr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Conversation / Cards</w:t>
            </w: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Slides</w:t>
            </w: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 xml:space="preserve">Cards </w:t>
            </w: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Cards</w:t>
            </w: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Pictures / Student`s book</w:t>
            </w: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Slides</w:t>
            </w: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Cards</w:t>
            </w:r>
          </w:p>
        </w:tc>
      </w:tr>
      <w:tr w:rsidR="00780ACE" w:rsidRPr="00217CAA" w:rsidTr="00217CAA">
        <w:trPr>
          <w:trHeight w:val="114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lastRenderedPageBreak/>
              <w:t>End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0ACE" w:rsidRPr="00217CAA" w:rsidRDefault="00CF364C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</w:t>
            </w:r>
            <w:r w:rsidR="00780ACE"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min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 min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 min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780ACE" w:rsidRPr="00217CAA" w:rsidRDefault="00780ACE" w:rsidP="001D02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 min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Concluding the lesson. </w:t>
            </w: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«</w:t>
            </w: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60 seconds</w:t>
            </w: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»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Choose a few students and give each 60 seconds to speak about something you’ve covered that day.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Assessment. 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Self-assessment chart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Giving the home task.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ex 7 p. 61. Make sentences with </w:t>
            </w:r>
            <w:r w:rsidRPr="00217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en-GB"/>
              </w:rPr>
              <w:t>Can yougive</w:t>
            </w:r>
            <w:proofErr w:type="gramStart"/>
            <w:r w:rsidRPr="00217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en-GB"/>
              </w:rPr>
              <w:t xml:space="preserve"> ..?</w:t>
            </w:r>
            <w:proofErr w:type="gramEnd"/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proofErr w:type="gramStart"/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Feedback.</w:t>
            </w:r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«</w:t>
            </w:r>
            <w:proofErr w:type="gramEnd"/>
            <w:r w:rsidRPr="00217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MinutePaper»</w:t>
            </w:r>
          </w:p>
          <w:p w:rsidR="00780ACE" w:rsidRPr="00217CAA" w:rsidRDefault="00780ACE" w:rsidP="001D02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3 keypointsoftheday,indicatepointsthey</w:t>
            </w:r>
            <w:r w:rsidRPr="00217C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ab/>
              <w:t>don’tunderstand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A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A">
              <w:rPr>
                <w:rFonts w:ascii="Times New Roman" w:hAnsi="Times New Roman" w:cs="Times New Roman"/>
                <w:sz w:val="24"/>
                <w:szCs w:val="24"/>
              </w:rPr>
              <w:t>Chart</w:t>
            </w: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A">
              <w:rPr>
                <w:rFonts w:ascii="Times New Roman" w:hAnsi="Times New Roman" w:cs="Times New Roman"/>
                <w:sz w:val="24"/>
                <w:szCs w:val="24"/>
              </w:rPr>
              <w:t>Student`s book</w:t>
            </w: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CE" w:rsidRPr="00217CAA" w:rsidRDefault="00780ACE" w:rsidP="001D0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A">
              <w:rPr>
                <w:rFonts w:ascii="Times New Roman" w:hAnsi="Times New Roman" w:cs="Times New Roman"/>
                <w:sz w:val="24"/>
                <w:szCs w:val="24"/>
              </w:rPr>
              <w:t>Stickers</w:t>
            </w:r>
          </w:p>
        </w:tc>
      </w:tr>
    </w:tbl>
    <w:p w:rsidR="00780ACE" w:rsidRPr="00217CAA" w:rsidRDefault="00780ACE" w:rsidP="00780A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sectPr w:rsidR="00780ACE" w:rsidRPr="00217CAA" w:rsidSect="00217C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CE"/>
    <w:rsid w:val="00217CAA"/>
    <w:rsid w:val="003E35B2"/>
    <w:rsid w:val="00613D94"/>
    <w:rsid w:val="007065A2"/>
    <w:rsid w:val="00780ACE"/>
    <w:rsid w:val="0089588C"/>
    <w:rsid w:val="008C274E"/>
    <w:rsid w:val="00AD1590"/>
    <w:rsid w:val="00CF364C"/>
    <w:rsid w:val="00ED5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5F27"/>
  <w15:docId w15:val="{CDFCAA04-1D16-4341-9D1F-3BD49FB7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A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B9A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78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2017-12-26T11:09:00Z</dcterms:created>
  <dcterms:modified xsi:type="dcterms:W3CDTF">2017-12-26T11:09:00Z</dcterms:modified>
</cp:coreProperties>
</file>