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E78" w:rsidRPr="00A60DDB" w:rsidRDefault="00AD7E78" w:rsidP="00A60DDB">
      <w:pPr>
        <w:jc w:val="right"/>
        <w:rPr>
          <w:sz w:val="28"/>
          <w:lang w:val="kk-KZ"/>
        </w:rPr>
      </w:pPr>
    </w:p>
    <w:p w:rsidR="00AD7E78" w:rsidRPr="00A60DDB" w:rsidRDefault="00AD7E78" w:rsidP="00A60DDB">
      <w:pPr>
        <w:spacing w:after="0" w:line="240" w:lineRule="auto"/>
        <w:jc w:val="right"/>
        <w:rPr>
          <w:rFonts w:ascii="Times New Roman" w:hAnsi="Times New Roman" w:cs="Times New Roman"/>
          <w:b/>
          <w:sz w:val="28"/>
          <w:szCs w:val="24"/>
          <w:lang w:val="kk-KZ"/>
        </w:rPr>
      </w:pPr>
      <w:r w:rsidRPr="00A60DDB">
        <w:rPr>
          <w:rFonts w:ascii="Times New Roman" w:hAnsi="Times New Roman" w:cs="Times New Roman"/>
          <w:b/>
          <w:sz w:val="28"/>
          <w:szCs w:val="24"/>
          <w:lang w:val="kk-KZ"/>
        </w:rPr>
        <w:t xml:space="preserve">                                                             </w:t>
      </w:r>
      <w:r w:rsidR="00A60DDB">
        <w:rPr>
          <w:rFonts w:ascii="Times New Roman" w:hAnsi="Times New Roman" w:cs="Times New Roman"/>
          <w:b/>
          <w:sz w:val="28"/>
          <w:szCs w:val="24"/>
          <w:lang w:val="kk-KZ"/>
        </w:rPr>
        <w:t xml:space="preserve">                           </w:t>
      </w:r>
      <w:r w:rsidRPr="00A60DDB">
        <w:rPr>
          <w:rFonts w:ascii="Times New Roman" w:hAnsi="Times New Roman" w:cs="Times New Roman"/>
          <w:b/>
          <w:sz w:val="28"/>
          <w:szCs w:val="24"/>
          <w:lang w:val="kk-KZ"/>
        </w:rPr>
        <w:t>Бердикулова Шахсанам</w:t>
      </w:r>
      <w:r w:rsidR="00A60DDB">
        <w:rPr>
          <w:rFonts w:ascii="Times New Roman" w:hAnsi="Times New Roman" w:cs="Times New Roman"/>
          <w:b/>
          <w:sz w:val="28"/>
          <w:szCs w:val="24"/>
          <w:lang w:val="kk-KZ"/>
        </w:rPr>
        <w:t>,</w:t>
      </w:r>
    </w:p>
    <w:p w:rsidR="00AD7E78" w:rsidRPr="00A60DDB" w:rsidRDefault="00AD7E78" w:rsidP="00A60DDB">
      <w:pPr>
        <w:spacing w:after="0" w:line="240" w:lineRule="auto"/>
        <w:jc w:val="right"/>
        <w:rPr>
          <w:rFonts w:ascii="Times New Roman" w:hAnsi="Times New Roman" w:cs="Times New Roman"/>
          <w:sz w:val="28"/>
          <w:szCs w:val="24"/>
          <w:lang w:val="kk-KZ"/>
        </w:rPr>
      </w:pPr>
      <w:r w:rsidRPr="00A60DDB">
        <w:rPr>
          <w:rFonts w:ascii="Times New Roman" w:hAnsi="Times New Roman" w:cs="Times New Roman"/>
          <w:b/>
          <w:sz w:val="28"/>
          <w:szCs w:val="24"/>
          <w:lang w:val="kk-KZ"/>
        </w:rPr>
        <w:t xml:space="preserve">                                                  </w:t>
      </w:r>
      <w:r w:rsidR="00A60DDB">
        <w:rPr>
          <w:rFonts w:ascii="Times New Roman" w:hAnsi="Times New Roman" w:cs="Times New Roman"/>
          <w:b/>
          <w:sz w:val="28"/>
          <w:szCs w:val="24"/>
          <w:lang w:val="kk-KZ"/>
        </w:rPr>
        <w:t xml:space="preserve">                     </w:t>
      </w:r>
      <w:r w:rsidRPr="00A60DDB">
        <w:rPr>
          <w:rFonts w:ascii="Times New Roman" w:hAnsi="Times New Roman" w:cs="Times New Roman"/>
          <w:sz w:val="28"/>
          <w:szCs w:val="24"/>
          <w:lang w:val="kk-KZ"/>
        </w:rPr>
        <w:t>№11 «Манкент» о</w:t>
      </w:r>
      <w:bookmarkStart w:id="0" w:name="_GoBack"/>
      <w:bookmarkEnd w:id="0"/>
      <w:r w:rsidRPr="00A60DDB">
        <w:rPr>
          <w:rFonts w:ascii="Times New Roman" w:hAnsi="Times New Roman" w:cs="Times New Roman"/>
          <w:sz w:val="28"/>
          <w:szCs w:val="24"/>
          <w:lang w:val="kk-KZ"/>
        </w:rPr>
        <w:t xml:space="preserve">рта мектебінің </w:t>
      </w:r>
    </w:p>
    <w:p w:rsidR="00AD7E78" w:rsidRPr="00A60DDB" w:rsidRDefault="00AD7E78" w:rsidP="00A60DDB">
      <w:pPr>
        <w:spacing w:after="0" w:line="240" w:lineRule="auto"/>
        <w:jc w:val="right"/>
        <w:rPr>
          <w:rFonts w:ascii="Times New Roman" w:hAnsi="Times New Roman" w:cs="Times New Roman"/>
          <w:sz w:val="28"/>
          <w:szCs w:val="24"/>
          <w:lang w:val="kk-KZ"/>
        </w:rPr>
      </w:pPr>
      <w:r w:rsidRPr="00A60DDB">
        <w:rPr>
          <w:rFonts w:ascii="Times New Roman" w:hAnsi="Times New Roman" w:cs="Times New Roman"/>
          <w:sz w:val="28"/>
          <w:szCs w:val="24"/>
          <w:lang w:val="kk-KZ"/>
        </w:rPr>
        <w:t xml:space="preserve">                                                 </w:t>
      </w:r>
      <w:r w:rsidR="00A60DDB">
        <w:rPr>
          <w:rFonts w:ascii="Times New Roman" w:hAnsi="Times New Roman" w:cs="Times New Roman"/>
          <w:sz w:val="28"/>
          <w:szCs w:val="24"/>
          <w:lang w:val="kk-KZ"/>
        </w:rPr>
        <w:t xml:space="preserve">                 </w:t>
      </w:r>
      <w:r w:rsidRPr="00A60DDB">
        <w:rPr>
          <w:rFonts w:ascii="Times New Roman" w:hAnsi="Times New Roman" w:cs="Times New Roman"/>
          <w:sz w:val="28"/>
          <w:szCs w:val="24"/>
          <w:lang w:val="kk-KZ"/>
        </w:rPr>
        <w:t xml:space="preserve"> қазақ тілі мен әдебиеті пәні мұғалімі,</w:t>
      </w:r>
    </w:p>
    <w:p w:rsidR="00AD7E78" w:rsidRDefault="00AD7E78" w:rsidP="00A60DDB">
      <w:pPr>
        <w:spacing w:after="0" w:line="240" w:lineRule="auto"/>
        <w:jc w:val="right"/>
        <w:rPr>
          <w:rFonts w:ascii="Times New Roman" w:hAnsi="Times New Roman" w:cs="Times New Roman"/>
          <w:sz w:val="28"/>
          <w:szCs w:val="24"/>
          <w:lang w:val="kk-KZ"/>
        </w:rPr>
      </w:pPr>
      <w:r w:rsidRPr="00A60DDB">
        <w:rPr>
          <w:rFonts w:ascii="Times New Roman" w:hAnsi="Times New Roman" w:cs="Times New Roman"/>
          <w:sz w:val="28"/>
          <w:szCs w:val="24"/>
          <w:lang w:val="kk-KZ"/>
        </w:rPr>
        <w:t xml:space="preserve">                                                                                    ОҚО,</w:t>
      </w:r>
      <w:r w:rsidR="00A60DDB">
        <w:rPr>
          <w:rFonts w:ascii="Times New Roman" w:hAnsi="Times New Roman" w:cs="Times New Roman"/>
          <w:sz w:val="28"/>
          <w:szCs w:val="24"/>
          <w:lang w:val="kk-KZ"/>
        </w:rPr>
        <w:t xml:space="preserve"> </w:t>
      </w:r>
      <w:r w:rsidRPr="00A60DDB">
        <w:rPr>
          <w:rFonts w:ascii="Times New Roman" w:hAnsi="Times New Roman" w:cs="Times New Roman"/>
          <w:sz w:val="28"/>
          <w:szCs w:val="24"/>
          <w:lang w:val="kk-KZ"/>
        </w:rPr>
        <w:t>Сайрам ауданы, Манкент ауылы</w:t>
      </w:r>
    </w:p>
    <w:p w:rsidR="00A60DDB" w:rsidRDefault="00A60DDB" w:rsidP="00A60DDB">
      <w:pPr>
        <w:spacing w:after="0"/>
        <w:jc w:val="center"/>
        <w:rPr>
          <w:rFonts w:ascii="Times New Roman" w:hAnsi="Times New Roman" w:cs="Times New Roman"/>
          <w:b/>
          <w:sz w:val="28"/>
          <w:szCs w:val="24"/>
          <w:lang w:val="kk-KZ"/>
        </w:rPr>
      </w:pPr>
    </w:p>
    <w:p w:rsidR="00A60DDB" w:rsidRPr="00A60DDB" w:rsidRDefault="00A60DDB" w:rsidP="00A60DDB">
      <w:pPr>
        <w:spacing w:after="0"/>
        <w:jc w:val="center"/>
        <w:rPr>
          <w:rFonts w:ascii="Times New Roman" w:hAnsi="Times New Roman" w:cs="Times New Roman"/>
          <w:b/>
          <w:sz w:val="28"/>
          <w:szCs w:val="24"/>
          <w:lang w:val="kk-KZ"/>
        </w:rPr>
      </w:pPr>
      <w:r w:rsidRPr="00A60DDB">
        <w:rPr>
          <w:rFonts w:ascii="Times New Roman" w:hAnsi="Times New Roman" w:cs="Times New Roman"/>
          <w:b/>
          <w:sz w:val="28"/>
          <w:szCs w:val="24"/>
          <w:lang w:val="kk-KZ"/>
        </w:rPr>
        <w:t>«</w:t>
      </w:r>
      <w:r w:rsidRPr="00A60DDB">
        <w:rPr>
          <w:rFonts w:ascii="Times New Roman" w:hAnsi="Times New Roman" w:cs="Times New Roman"/>
          <w:b/>
          <w:sz w:val="28"/>
          <w:szCs w:val="24"/>
          <w:lang w:val="kk-KZ"/>
        </w:rPr>
        <w:t>Түлкі мен қырғауыл» ертегісі</w:t>
      </w:r>
    </w:p>
    <w:p w:rsidR="00A60DDB" w:rsidRPr="00A60DDB" w:rsidRDefault="00A60DDB" w:rsidP="00A60DDB">
      <w:pPr>
        <w:spacing w:after="0"/>
        <w:jc w:val="right"/>
        <w:rPr>
          <w:rFonts w:ascii="Times New Roman" w:eastAsia="Times New Roman" w:hAnsi="Times New Roman" w:cs="Times New Roman"/>
          <w:sz w:val="28"/>
          <w:szCs w:val="24"/>
          <w:lang w:val="kk-KZ"/>
        </w:rPr>
      </w:pPr>
    </w:p>
    <w:tbl>
      <w:tblPr>
        <w:tblpPr w:leftFromText="180" w:rightFromText="180" w:vertAnchor="text" w:tblpX="-593" w:tblpY="1"/>
        <w:tblOverlap w:val="never"/>
        <w:tblW w:w="5240" w:type="pct"/>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4A0" w:firstRow="1" w:lastRow="0" w:firstColumn="1" w:lastColumn="0" w:noHBand="0" w:noVBand="1"/>
      </w:tblPr>
      <w:tblGrid>
        <w:gridCol w:w="1630"/>
        <w:gridCol w:w="276"/>
        <w:gridCol w:w="6090"/>
        <w:gridCol w:w="1798"/>
      </w:tblGrid>
      <w:tr w:rsidR="00AD7E78" w:rsidRPr="00727600" w:rsidTr="00AD7E78">
        <w:trPr>
          <w:cantSplit/>
          <w:trHeight w:hRule="exact" w:val="422"/>
        </w:trPr>
        <w:tc>
          <w:tcPr>
            <w:tcW w:w="5000" w:type="pct"/>
            <w:gridSpan w:val="4"/>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outlineLvl w:val="2"/>
              <w:rPr>
                <w:rFonts w:ascii="Times New Roman" w:hAnsi="Times New Roman" w:cs="Times New Roman"/>
                <w:b/>
                <w:szCs w:val="24"/>
                <w:lang w:val="kk-KZ"/>
              </w:rPr>
            </w:pPr>
            <w:r w:rsidRPr="00727600">
              <w:rPr>
                <w:rFonts w:ascii="Times New Roman" w:hAnsi="Times New Roman" w:cs="Times New Roman"/>
                <w:b/>
                <w:szCs w:val="24"/>
                <w:lang w:val="kk-KZ"/>
              </w:rPr>
              <w:t>Сынып: 5 «А»</w:t>
            </w:r>
          </w:p>
        </w:tc>
      </w:tr>
      <w:tr w:rsidR="00AD7E78" w:rsidRPr="00A60DDB" w:rsidTr="00727600">
        <w:trPr>
          <w:cantSplit/>
          <w:trHeight w:val="567"/>
        </w:trPr>
        <w:tc>
          <w:tcPr>
            <w:tcW w:w="973"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b/>
                <w:szCs w:val="24"/>
                <w:lang w:eastAsia="en-GB"/>
              </w:rPr>
            </w:pPr>
            <w:r w:rsidRPr="00727600">
              <w:rPr>
                <w:rFonts w:ascii="Times New Roman" w:hAnsi="Times New Roman" w:cs="Times New Roman"/>
                <w:b/>
                <w:szCs w:val="24"/>
                <w:lang w:val="kk-KZ" w:eastAsia="en-GB"/>
              </w:rPr>
              <w:t>Осы сабақ арқылы жүзеге асатын оқу мақсаттары</w:t>
            </w: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rPr>
                <w:rFonts w:ascii="Times New Roman" w:hAnsi="Times New Roman" w:cs="Times New Roman"/>
                <w:szCs w:val="24"/>
                <w:lang w:val="kk-KZ"/>
              </w:rPr>
            </w:pPr>
            <w:r w:rsidRPr="00727600">
              <w:rPr>
                <w:rFonts w:ascii="Times New Roman" w:hAnsi="Times New Roman" w:cs="Times New Roman"/>
                <w:b/>
                <w:szCs w:val="24"/>
                <w:lang w:val="kk-KZ"/>
              </w:rPr>
              <w:t>О5</w:t>
            </w:r>
            <w:r w:rsidRPr="00727600">
              <w:rPr>
                <w:rFonts w:ascii="Times New Roman" w:hAnsi="Times New Roman" w:cs="Times New Roman"/>
                <w:szCs w:val="24"/>
                <w:lang w:val="kk-KZ"/>
              </w:rPr>
              <w:t>. Қосымша ақпарат көздерінен тақырыпқа байланысты мәліметтерді ала білу.</w:t>
            </w:r>
          </w:p>
          <w:p w:rsidR="00AD7E78" w:rsidRPr="00727600" w:rsidRDefault="00AD7E78" w:rsidP="00727600">
            <w:pPr>
              <w:tabs>
                <w:tab w:val="left" w:pos="1985"/>
                <w:tab w:val="left" w:pos="6096"/>
              </w:tabs>
              <w:spacing w:after="0" w:line="240" w:lineRule="auto"/>
              <w:rPr>
                <w:rFonts w:ascii="Times New Roman" w:hAnsi="Times New Roman" w:cs="Times New Roman"/>
                <w:szCs w:val="24"/>
                <w:lang w:val="kk-KZ"/>
              </w:rPr>
            </w:pPr>
            <w:r w:rsidRPr="00727600">
              <w:rPr>
                <w:rFonts w:ascii="Times New Roman" w:hAnsi="Times New Roman" w:cs="Times New Roman"/>
                <w:b/>
                <w:szCs w:val="24"/>
                <w:lang w:val="kk-KZ"/>
              </w:rPr>
              <w:t>Ж2.</w:t>
            </w:r>
            <w:r w:rsidRPr="00727600">
              <w:rPr>
                <w:rFonts w:ascii="Times New Roman" w:hAnsi="Times New Roman" w:cs="Times New Roman"/>
                <w:szCs w:val="24"/>
                <w:lang w:val="kk-KZ"/>
              </w:rPr>
              <w:t xml:space="preserve"> Эссе құрылымын сақтай отырып адамды, табиғатты белгілі бір оқиғаны сипаттап жазу</w:t>
            </w:r>
          </w:p>
        </w:tc>
      </w:tr>
      <w:tr w:rsidR="00AD7E78" w:rsidRPr="00A60DDB" w:rsidTr="00727600">
        <w:trPr>
          <w:cantSplit/>
          <w:trHeight w:hRule="exact" w:val="340"/>
        </w:trPr>
        <w:tc>
          <w:tcPr>
            <w:tcW w:w="973" w:type="pct"/>
            <w:gridSpan w:val="2"/>
            <w:vMerge w:val="restart"/>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Сабақ мақсаттары</w:t>
            </w: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tabs>
                <w:tab w:val="left" w:pos="428"/>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 xml:space="preserve">Барлық оқушылар орындай алады: </w:t>
            </w:r>
            <w:r w:rsidRPr="00727600">
              <w:rPr>
                <w:rFonts w:ascii="Times New Roman" w:hAnsi="Times New Roman" w:cs="Times New Roman"/>
                <w:szCs w:val="24"/>
                <w:lang w:val="kk-KZ" w:eastAsia="en-GB"/>
              </w:rPr>
              <w:t>Мәтінді түсініп оқиды.</w:t>
            </w:r>
          </w:p>
        </w:tc>
      </w:tr>
      <w:tr w:rsidR="00AD7E78" w:rsidRPr="00A60DDB" w:rsidTr="00727600">
        <w:trPr>
          <w:cantSplit/>
          <w:trHeight w:val="487"/>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val="kk-KZ"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tabs>
                <w:tab w:val="left" w:pos="428"/>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 xml:space="preserve">Оқушылардың көпшілігі орындай алады: </w:t>
            </w:r>
            <w:r w:rsidRPr="00727600">
              <w:rPr>
                <w:rFonts w:ascii="Times New Roman" w:hAnsi="Times New Roman" w:cs="Times New Roman"/>
                <w:szCs w:val="24"/>
                <w:lang w:val="kk-KZ" w:eastAsia="en-GB"/>
              </w:rPr>
              <w:t>Сұрақтарға жауап беріп, сұрақ құрастыра алады</w:t>
            </w:r>
            <w:r w:rsidR="00A60DDB">
              <w:rPr>
                <w:rFonts w:ascii="Times New Roman" w:hAnsi="Times New Roman" w:cs="Times New Roman"/>
                <w:szCs w:val="24"/>
                <w:lang w:val="kk-KZ" w:eastAsia="en-GB"/>
              </w:rPr>
              <w:t>.</w:t>
            </w:r>
          </w:p>
        </w:tc>
      </w:tr>
      <w:tr w:rsidR="00AD7E78" w:rsidRPr="00A60DDB" w:rsidTr="00727600">
        <w:trPr>
          <w:cantSplit/>
          <w:trHeight w:val="586"/>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val="kk-KZ"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tabs>
                <w:tab w:val="left" w:pos="428"/>
              </w:tabs>
              <w:spacing w:after="0" w:line="240" w:lineRule="auto"/>
              <w:rPr>
                <w:rFonts w:ascii="Times New Roman" w:hAnsi="Times New Roman" w:cs="Times New Roman"/>
                <w:szCs w:val="24"/>
                <w:lang w:val="kk-KZ" w:eastAsia="en-GB"/>
              </w:rPr>
            </w:pPr>
            <w:r w:rsidRPr="00727600">
              <w:rPr>
                <w:rFonts w:ascii="Times New Roman" w:hAnsi="Times New Roman" w:cs="Times New Roman"/>
                <w:b/>
                <w:szCs w:val="24"/>
                <w:lang w:val="kk-KZ" w:eastAsia="en-GB"/>
              </w:rPr>
              <w:t>Кейбір оқушылар орындай алады:</w:t>
            </w:r>
            <w:r w:rsidRPr="00727600">
              <w:rPr>
                <w:rFonts w:ascii="Times New Roman" w:hAnsi="Times New Roman" w:cs="Times New Roman"/>
                <w:szCs w:val="24"/>
                <w:lang w:val="kk-KZ"/>
              </w:rPr>
              <w:t xml:space="preserve"> тақырыптың мазмұнын меңгеріп, негізгі идеясын түсінеді, талдау жасай алады, өздігінен тапсырмаларды орындай алады. </w:t>
            </w:r>
          </w:p>
        </w:tc>
      </w:tr>
      <w:tr w:rsidR="00AD7E78" w:rsidRPr="00727600" w:rsidTr="00727600">
        <w:trPr>
          <w:cantSplit/>
        </w:trPr>
        <w:tc>
          <w:tcPr>
            <w:tcW w:w="973" w:type="pct"/>
            <w:gridSpan w:val="2"/>
            <w:vMerge w:val="restart"/>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ind w:firstLine="471"/>
              <w:rPr>
                <w:rFonts w:ascii="Times New Roman" w:hAnsi="Times New Roman" w:cs="Times New Roman"/>
                <w:b/>
                <w:szCs w:val="24"/>
                <w:lang w:eastAsia="en-GB"/>
              </w:rPr>
            </w:pPr>
            <w:r w:rsidRPr="00727600">
              <w:rPr>
                <w:rFonts w:ascii="Times New Roman" w:hAnsi="Times New Roman" w:cs="Times New Roman"/>
                <w:b/>
                <w:szCs w:val="24"/>
                <w:lang w:eastAsia="en-GB"/>
              </w:rPr>
              <w:t>Тілдік мақсат</w:t>
            </w: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b/>
                <w:szCs w:val="24"/>
                <w:lang w:eastAsia="en-GB"/>
              </w:rPr>
              <w:t xml:space="preserve">Оқушылар орындай алады: </w:t>
            </w:r>
            <w:r w:rsidRPr="00727600">
              <w:rPr>
                <w:rFonts w:ascii="Times New Roman" w:hAnsi="Times New Roman" w:cs="Times New Roman"/>
                <w:szCs w:val="24"/>
                <w:lang w:eastAsia="en-GB"/>
              </w:rPr>
              <w:t>Мәтінді оқиды, сұрақтарға жауап береді, сұрақтар құрастырады,</w:t>
            </w:r>
          </w:p>
        </w:tc>
      </w:tr>
      <w:tr w:rsidR="00AD7E78" w:rsidRPr="00727600" w:rsidTr="00727600">
        <w:trPr>
          <w:cantSplit/>
          <w:trHeight w:val="340"/>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b/>
                <w:szCs w:val="24"/>
                <w:lang w:eastAsia="en-GB"/>
              </w:rPr>
            </w:pPr>
            <w:r w:rsidRPr="00727600">
              <w:rPr>
                <w:rFonts w:ascii="Times New Roman" w:hAnsi="Times New Roman" w:cs="Times New Roman"/>
                <w:b/>
                <w:szCs w:val="24"/>
                <w:lang w:eastAsia="en-GB"/>
              </w:rPr>
              <w:t>Пәнге қатысты сөздік қор мен терминдер:</w:t>
            </w:r>
          </w:p>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szCs w:val="24"/>
                <w:lang w:eastAsia="en-GB"/>
              </w:rPr>
              <w:t>Айлакер, қу.</w:t>
            </w: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eastAsia="en-GB"/>
              </w:rPr>
              <w:t>Тапқыр, ақылды</w:t>
            </w:r>
          </w:p>
        </w:tc>
      </w:tr>
      <w:tr w:rsidR="00AD7E78" w:rsidRPr="00727600" w:rsidTr="00727600">
        <w:trPr>
          <w:cantSplit/>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szCs w:val="24"/>
                <w:lang w:eastAsia="en-GB"/>
              </w:rPr>
            </w:pPr>
          </w:p>
        </w:tc>
      </w:tr>
      <w:tr w:rsidR="00AD7E78" w:rsidRPr="00727600" w:rsidTr="00727600">
        <w:trPr>
          <w:cantSplit/>
          <w:trHeight w:val="513"/>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b/>
                <w:szCs w:val="24"/>
                <w:lang w:eastAsia="en-GB"/>
              </w:rPr>
            </w:pPr>
            <w:r w:rsidRPr="00727600">
              <w:rPr>
                <w:rFonts w:ascii="Times New Roman" w:hAnsi="Times New Roman" w:cs="Times New Roman"/>
                <w:b/>
                <w:szCs w:val="24"/>
                <w:lang w:val="kk-KZ" w:eastAsia="en-GB"/>
              </w:rPr>
              <w:t>Диалог құруға / шығарма жазуға арналған пайдалы тіркестер</w:t>
            </w:r>
            <w:r w:rsidRPr="00727600">
              <w:rPr>
                <w:rFonts w:ascii="Times New Roman" w:hAnsi="Times New Roman" w:cs="Times New Roman"/>
                <w:b/>
                <w:szCs w:val="24"/>
                <w:lang w:eastAsia="en-GB"/>
              </w:rPr>
              <w:t xml:space="preserve">: </w:t>
            </w:r>
          </w:p>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szCs w:val="24"/>
                <w:lang w:eastAsia="en-GB"/>
              </w:rPr>
              <w:t>Бұйрық</w:t>
            </w:r>
          </w:p>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szCs w:val="24"/>
                <w:lang w:eastAsia="en-GB"/>
              </w:rPr>
              <w:t>Жарлық</w:t>
            </w:r>
          </w:p>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szCs w:val="24"/>
                <w:lang w:eastAsia="en-GB"/>
              </w:rPr>
              <w:t>Бәріне ортақ заң</w:t>
            </w:r>
          </w:p>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szCs w:val="24"/>
                <w:lang w:eastAsia="en-GB"/>
              </w:rPr>
              <w:t>Разы –риза болу</w:t>
            </w: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eastAsia="en-GB"/>
              </w:rPr>
              <w:t>Зорлық қылмас-ешкімді ренжітпеу</w:t>
            </w:r>
          </w:p>
        </w:tc>
      </w:tr>
      <w:tr w:rsidR="00AD7E78" w:rsidRPr="00727600" w:rsidTr="00727600">
        <w:trPr>
          <w:cantSplit/>
          <w:trHeight w:val="340"/>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val="en-US"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i/>
                <w:szCs w:val="24"/>
                <w:lang w:eastAsia="en-GB"/>
              </w:rPr>
            </w:pPr>
            <w:r w:rsidRPr="00727600">
              <w:rPr>
                <w:rFonts w:ascii="Times New Roman" w:hAnsi="Times New Roman" w:cs="Times New Roman"/>
                <w:i/>
                <w:szCs w:val="24"/>
                <w:lang w:eastAsia="en-GB"/>
              </w:rPr>
              <w:t>Талқылауға арналған сұрақтар:</w:t>
            </w:r>
          </w:p>
        </w:tc>
      </w:tr>
      <w:tr w:rsidR="00AD7E78" w:rsidRPr="00727600" w:rsidTr="00727600">
        <w:trPr>
          <w:cantSplit/>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Түлкі қандай аң?</w:t>
            </w: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Қырғауыл қандай аң?</w:t>
            </w:r>
          </w:p>
        </w:tc>
      </w:tr>
      <w:tr w:rsidR="00AD7E78" w:rsidRPr="00727600" w:rsidTr="00727600">
        <w:trPr>
          <w:cantSplit/>
          <w:trHeight w:val="340"/>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i/>
                <w:szCs w:val="24"/>
                <w:lang w:eastAsia="en-GB"/>
              </w:rPr>
            </w:pPr>
            <w:r w:rsidRPr="00727600">
              <w:rPr>
                <w:rFonts w:ascii="Times New Roman" w:hAnsi="Times New Roman" w:cs="Times New Roman"/>
                <w:i/>
                <w:szCs w:val="24"/>
                <w:lang w:eastAsia="en-GB"/>
              </w:rPr>
              <w:t>Не себепті …. деп ойлайсыз?</w:t>
            </w:r>
          </w:p>
        </w:tc>
      </w:tr>
      <w:tr w:rsidR="00AD7E78" w:rsidRPr="00727600" w:rsidTr="00727600">
        <w:trPr>
          <w:cantSplit/>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eastAsia="en-GB"/>
              </w:rPr>
            </w:pPr>
            <w:r w:rsidRPr="00727600">
              <w:rPr>
                <w:rFonts w:ascii="Times New Roman" w:hAnsi="Times New Roman" w:cs="Times New Roman"/>
                <w:szCs w:val="24"/>
                <w:lang w:eastAsia="en-GB"/>
              </w:rPr>
              <w:t>Қырғауыл не себепті түлкіге иттер келе жатыр деді?</w:t>
            </w:r>
          </w:p>
        </w:tc>
      </w:tr>
      <w:tr w:rsidR="00AD7E78" w:rsidRPr="00727600" w:rsidTr="00727600">
        <w:trPr>
          <w:cantSplit/>
          <w:trHeight w:val="340"/>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i/>
                <w:szCs w:val="24"/>
                <w:lang w:eastAsia="en-GB"/>
              </w:rPr>
            </w:pPr>
            <w:r w:rsidRPr="00727600">
              <w:rPr>
                <w:rFonts w:ascii="Times New Roman" w:hAnsi="Times New Roman" w:cs="Times New Roman"/>
                <w:i/>
                <w:szCs w:val="24"/>
                <w:lang w:eastAsia="en-GB"/>
              </w:rPr>
              <w:t>ишара:</w:t>
            </w:r>
          </w:p>
        </w:tc>
      </w:tr>
      <w:tr w:rsidR="00AD7E78" w:rsidRPr="00727600" w:rsidTr="00727600">
        <w:trPr>
          <w:cantSplit/>
        </w:trPr>
        <w:tc>
          <w:tcPr>
            <w:tcW w:w="973" w:type="pct"/>
            <w:gridSpan w:val="2"/>
            <w:vMerge/>
            <w:tcBorders>
              <w:top w:val="single" w:sz="4" w:space="0" w:color="auto"/>
              <w:left w:val="single" w:sz="4" w:space="0" w:color="auto"/>
              <w:bottom w:val="single" w:sz="4" w:space="0" w:color="auto"/>
              <w:right w:val="single" w:sz="4" w:space="0" w:color="auto"/>
            </w:tcBorders>
            <w:vAlign w:val="center"/>
            <w:hideMark/>
          </w:tcPr>
          <w:p w:rsidR="00AD7E78" w:rsidRPr="00727600" w:rsidRDefault="00AD7E78" w:rsidP="00727600">
            <w:pPr>
              <w:spacing w:after="0" w:line="240" w:lineRule="auto"/>
              <w:rPr>
                <w:rFonts w:ascii="Times New Roman" w:hAnsi="Times New Roman" w:cs="Times New Roman"/>
                <w:b/>
                <w:szCs w:val="24"/>
                <w:lang w:eastAsia="en-GB"/>
              </w:rPr>
            </w:pP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Рөлдік ойын</w:t>
            </w:r>
          </w:p>
        </w:tc>
      </w:tr>
      <w:tr w:rsidR="00AD7E78" w:rsidRPr="00727600" w:rsidTr="00727600">
        <w:trPr>
          <w:cantSplit/>
          <w:trHeight w:val="341"/>
        </w:trPr>
        <w:tc>
          <w:tcPr>
            <w:tcW w:w="973"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Алдыңғы оқу:</w:t>
            </w:r>
          </w:p>
        </w:tc>
        <w:tc>
          <w:tcPr>
            <w:tcW w:w="4027"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b/>
                <w:i/>
                <w:szCs w:val="24"/>
                <w:lang w:val="kk-KZ" w:eastAsia="en-GB"/>
              </w:rPr>
            </w:pPr>
            <w:r w:rsidRPr="00727600">
              <w:rPr>
                <w:rFonts w:ascii="Times New Roman" w:hAnsi="Times New Roman" w:cs="Times New Roman"/>
                <w:b/>
                <w:i/>
                <w:szCs w:val="24"/>
                <w:lang w:val="kk-KZ" w:eastAsia="en-GB"/>
              </w:rPr>
              <w:t>Қазақстан барысы</w:t>
            </w:r>
          </w:p>
        </w:tc>
      </w:tr>
      <w:tr w:rsidR="00AD7E78" w:rsidRPr="00727600" w:rsidTr="00AD7E78">
        <w:trPr>
          <w:trHeight w:val="446"/>
        </w:trPr>
        <w:tc>
          <w:tcPr>
            <w:tcW w:w="5000" w:type="pct"/>
            <w:gridSpan w:val="4"/>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Жоспар</w:t>
            </w:r>
          </w:p>
        </w:tc>
      </w:tr>
      <w:tr w:rsidR="00AD7E78" w:rsidRPr="00727600" w:rsidTr="00A60DDB">
        <w:trPr>
          <w:trHeight w:hRule="exact" w:val="569"/>
        </w:trPr>
        <w:tc>
          <w:tcPr>
            <w:tcW w:w="832" w:type="pct"/>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jc w:val="center"/>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 xml:space="preserve">Жоспарланған уақыт </w:t>
            </w:r>
          </w:p>
        </w:tc>
        <w:tc>
          <w:tcPr>
            <w:tcW w:w="3250" w:type="pct"/>
            <w:gridSpan w:val="2"/>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jc w:val="center"/>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Жоспарланған жаттығу түрлері</w:t>
            </w:r>
          </w:p>
        </w:tc>
        <w:tc>
          <w:tcPr>
            <w:tcW w:w="918" w:type="pct"/>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jc w:val="center"/>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 xml:space="preserve">Ресурстар </w:t>
            </w:r>
          </w:p>
        </w:tc>
      </w:tr>
      <w:tr w:rsidR="00AD7E78" w:rsidRPr="00727600" w:rsidTr="00A60DDB">
        <w:tc>
          <w:tcPr>
            <w:tcW w:w="832" w:type="pct"/>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jc w:val="center"/>
              <w:rPr>
                <w:rFonts w:ascii="Times New Roman" w:hAnsi="Times New Roman" w:cs="Times New Roman"/>
                <w:szCs w:val="24"/>
                <w:lang w:val="kk-KZ" w:eastAsia="en-GB"/>
              </w:rPr>
            </w:pPr>
            <w:r w:rsidRPr="00727600">
              <w:rPr>
                <w:rFonts w:ascii="Times New Roman" w:hAnsi="Times New Roman" w:cs="Times New Roman"/>
                <w:szCs w:val="24"/>
                <w:lang w:val="kk-KZ" w:eastAsia="en-GB"/>
              </w:rPr>
              <w:t xml:space="preserve">Басы </w:t>
            </w:r>
          </w:p>
          <w:p w:rsidR="00AD7E78" w:rsidRPr="00727600" w:rsidRDefault="00AD7E78" w:rsidP="00727600">
            <w:pPr>
              <w:spacing w:after="0" w:line="240" w:lineRule="auto"/>
              <w:jc w:val="center"/>
              <w:rPr>
                <w:rFonts w:ascii="Times New Roman" w:hAnsi="Times New Roman" w:cs="Times New Roman"/>
                <w:szCs w:val="24"/>
                <w:lang w:val="kk-KZ" w:eastAsia="en-GB"/>
              </w:rPr>
            </w:pPr>
            <w:r w:rsidRPr="00727600">
              <w:rPr>
                <w:rFonts w:ascii="Times New Roman" w:hAnsi="Times New Roman" w:cs="Times New Roman"/>
                <w:szCs w:val="24"/>
                <w:lang w:val="kk-KZ" w:eastAsia="en-GB"/>
              </w:rPr>
              <w:t>2 минут</w:t>
            </w:r>
          </w:p>
          <w:p w:rsidR="00AD7E78" w:rsidRPr="00727600" w:rsidRDefault="00AD7E78" w:rsidP="00727600">
            <w:pPr>
              <w:spacing w:after="0" w:line="240" w:lineRule="auto"/>
              <w:jc w:val="center"/>
              <w:rPr>
                <w:rFonts w:ascii="Times New Roman" w:hAnsi="Times New Roman" w:cs="Times New Roman"/>
                <w:szCs w:val="24"/>
                <w:lang w:val="kk-KZ" w:eastAsia="en-GB"/>
              </w:rPr>
            </w:pPr>
          </w:p>
          <w:p w:rsidR="00AD7E78" w:rsidRPr="00727600" w:rsidRDefault="00AD7E78" w:rsidP="00727600">
            <w:pPr>
              <w:spacing w:after="0" w:line="240" w:lineRule="auto"/>
              <w:jc w:val="center"/>
              <w:rPr>
                <w:rFonts w:ascii="Times New Roman" w:hAnsi="Times New Roman" w:cs="Times New Roman"/>
                <w:szCs w:val="24"/>
                <w:lang w:val="kk-KZ" w:eastAsia="en-GB"/>
              </w:rPr>
            </w:pPr>
          </w:p>
          <w:p w:rsidR="00AD7E78" w:rsidRPr="00727600" w:rsidRDefault="00AD7E78" w:rsidP="00727600">
            <w:pPr>
              <w:spacing w:after="0" w:line="240" w:lineRule="auto"/>
              <w:jc w:val="center"/>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jc w:val="center"/>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2 минут</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3 минут</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5 минут</w:t>
            </w:r>
          </w:p>
        </w:tc>
        <w:tc>
          <w:tcPr>
            <w:tcW w:w="3250"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lastRenderedPageBreak/>
              <w:t>Психологиялық ахуал</w:t>
            </w:r>
          </w:p>
          <w:p w:rsidR="00AD7E78" w:rsidRPr="00727600" w:rsidRDefault="00AD7E78" w:rsidP="00727600">
            <w:pPr>
              <w:pStyle w:val="ab"/>
              <w:rPr>
                <w:rFonts w:ascii="Times New Roman" w:hAnsi="Times New Roman"/>
                <w:i/>
                <w:szCs w:val="24"/>
                <w:lang w:val="kk-KZ"/>
              </w:rPr>
            </w:pPr>
            <w:r w:rsidRPr="00727600">
              <w:rPr>
                <w:rFonts w:ascii="Times New Roman" w:hAnsi="Times New Roman"/>
                <w:szCs w:val="24"/>
                <w:lang w:val="kk-KZ"/>
              </w:rPr>
              <w:t xml:space="preserve">      </w:t>
            </w:r>
            <w:r w:rsidRPr="00727600">
              <w:rPr>
                <w:rFonts w:ascii="Times New Roman" w:hAnsi="Times New Roman"/>
                <w:b/>
                <w:szCs w:val="24"/>
                <w:lang w:val="kk-KZ"/>
              </w:rPr>
              <w:t xml:space="preserve"> </w:t>
            </w:r>
            <w:r w:rsidRPr="00727600">
              <w:rPr>
                <w:rFonts w:ascii="Times New Roman" w:hAnsi="Times New Roman"/>
                <w:szCs w:val="24"/>
                <w:lang w:val="kk-KZ"/>
              </w:rPr>
              <w:t xml:space="preserve"> </w:t>
            </w:r>
            <w:r w:rsidRPr="00727600">
              <w:rPr>
                <w:rFonts w:ascii="Times New Roman" w:hAnsi="Times New Roman"/>
                <w:i/>
                <w:szCs w:val="24"/>
                <w:lang w:val="kk-KZ"/>
              </w:rPr>
              <w:t>«Өрмекшінің торы»</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xml:space="preserve">- Балалар, сабағымызды бастамас бұрын </w:t>
            </w:r>
            <w:r w:rsidRPr="00727600">
              <w:rPr>
                <w:rFonts w:ascii="Times New Roman" w:hAnsi="Times New Roman"/>
                <w:b/>
                <w:szCs w:val="24"/>
                <w:lang w:val="kk-KZ"/>
              </w:rPr>
              <w:t>«Өрмекшінің торы»</w:t>
            </w:r>
            <w:r w:rsidRPr="00727600">
              <w:rPr>
                <w:rFonts w:ascii="Times New Roman" w:hAnsi="Times New Roman"/>
                <w:szCs w:val="24"/>
                <w:lang w:val="kk-KZ"/>
              </w:rPr>
              <w:t xml:space="preserve"> деген ойын ойнаймыз.                                                                                                                                                                  - Бұл ойын лента арқылы ойналады. Қазір мен біреуіңе жақсы тілек айтып, лентаның ұшын лақтырамын. Лентаны алған оқушы  жылы сөз айтып  оны келесі оқушыға лақтырады. Ойын лента ұшы біткенше жалғасады. Сонда балалар, ойын соңында бізде өрмекшінің торы пайда болады.</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 xml:space="preserve">Топқа бөлу </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Мозайка әдісімен 3 топқа бөлінеді</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1 топ- түлкі</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lastRenderedPageBreak/>
              <w:t>2 топ-қырғауыл</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3 топ- ит</w:t>
            </w:r>
          </w:p>
          <w:p w:rsidR="00AD7E78" w:rsidRPr="00A60DDB" w:rsidRDefault="00AD7E78" w:rsidP="00727600">
            <w:pPr>
              <w:tabs>
                <w:tab w:val="left" w:pos="284"/>
              </w:tabs>
              <w:spacing w:after="0" w:line="240" w:lineRule="auto"/>
              <w:rPr>
                <w:rFonts w:ascii="Times New Roman" w:hAnsi="Times New Roman" w:cs="Times New Roman"/>
                <w:sz w:val="10"/>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Мәтін алды жұмыс</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Ой шақыру</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Айтылым</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1-топ</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Суретте қандай құс бейнеленген?</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Ол құсты көрдің бе?</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Осы құс туралы қандай ертегі білесің?</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 xml:space="preserve">2-топқа </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Суретте қандай аң бейнеленген?</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Қайда мекендейді?</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Түлкі туралы қандай ертегі білесің?</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3 –топқа</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Суретте не бейнеленген?</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Итті неге адамның досы дейді?</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Адамға иттің қандай пайдасы бар?</w:t>
            </w:r>
          </w:p>
          <w:p w:rsidR="00AD7E78" w:rsidRPr="00A60DDB" w:rsidRDefault="00AD7E78" w:rsidP="00727600">
            <w:pPr>
              <w:tabs>
                <w:tab w:val="left" w:pos="284"/>
              </w:tabs>
              <w:spacing w:after="0" w:line="240" w:lineRule="auto"/>
              <w:rPr>
                <w:rFonts w:ascii="Times New Roman" w:hAnsi="Times New Roman" w:cs="Times New Roman"/>
                <w:sz w:val="10"/>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noProof/>
                <w:szCs w:val="24"/>
              </w:rPr>
              <w:drawing>
                <wp:inline distT="0" distB="0" distL="0" distR="0">
                  <wp:extent cx="914400" cy="646771"/>
                  <wp:effectExtent l="0" t="0" r="0" b="1270"/>
                  <wp:docPr id="423" name="Рисунок 1"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46771"/>
                          </a:xfrm>
                          <a:prstGeom prst="rect">
                            <a:avLst/>
                          </a:prstGeom>
                          <a:noFill/>
                          <a:ln>
                            <a:noFill/>
                          </a:ln>
                        </pic:spPr>
                      </pic:pic>
                    </a:graphicData>
                  </a:graphic>
                </wp:inline>
              </w:drawing>
            </w:r>
            <w:r w:rsidRPr="00727600">
              <w:rPr>
                <w:rFonts w:ascii="Times New Roman" w:hAnsi="Times New Roman" w:cs="Times New Roman"/>
                <w:noProof/>
                <w:szCs w:val="24"/>
                <w:lang w:val="kk-KZ"/>
              </w:rPr>
              <w:t xml:space="preserve">   </w:t>
            </w:r>
            <w:r w:rsidRPr="00727600">
              <w:rPr>
                <w:rFonts w:ascii="Times New Roman" w:hAnsi="Times New Roman" w:cs="Times New Roman"/>
                <w:noProof/>
                <w:szCs w:val="24"/>
              </w:rPr>
              <w:drawing>
                <wp:inline distT="0" distB="0" distL="0" distR="0">
                  <wp:extent cx="744432" cy="644219"/>
                  <wp:effectExtent l="0" t="0" r="0" b="3810"/>
                  <wp:docPr id="424" name="Рисунок 2"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103" cy="651723"/>
                          </a:xfrm>
                          <a:prstGeom prst="rect">
                            <a:avLst/>
                          </a:prstGeom>
                          <a:noFill/>
                          <a:ln>
                            <a:noFill/>
                          </a:ln>
                        </pic:spPr>
                      </pic:pic>
                    </a:graphicData>
                  </a:graphic>
                </wp:inline>
              </w:drawing>
            </w:r>
            <w:r w:rsidRPr="00727600">
              <w:rPr>
                <w:rFonts w:ascii="Times New Roman" w:hAnsi="Times New Roman" w:cs="Times New Roman"/>
                <w:noProof/>
                <w:szCs w:val="24"/>
                <w:lang w:val="kk-KZ"/>
              </w:rPr>
              <w:t xml:space="preserve">    </w:t>
            </w:r>
            <w:r w:rsidRPr="00727600">
              <w:rPr>
                <w:rFonts w:ascii="Times New Roman" w:hAnsi="Times New Roman" w:cs="Times New Roman"/>
                <w:noProof/>
                <w:szCs w:val="24"/>
              </w:rPr>
              <w:drawing>
                <wp:inline distT="0" distB="0" distL="0" distR="0">
                  <wp:extent cx="1116455" cy="742950"/>
                  <wp:effectExtent l="0" t="0" r="7620" b="0"/>
                  <wp:docPr id="425" name="Рисунок 3" descr="C:\Users\user\Desktop\ит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тте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455" cy="742950"/>
                          </a:xfrm>
                          <a:prstGeom prst="rect">
                            <a:avLst/>
                          </a:prstGeom>
                          <a:noFill/>
                          <a:ln>
                            <a:noFill/>
                          </a:ln>
                        </pic:spPr>
                      </pic:pic>
                    </a:graphicData>
                  </a:graphic>
                </wp:inline>
              </w:drawing>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Айтылым.</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2- тапсырма. Суретке қарап, сұраққа жауап бер</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noProof/>
                <w:szCs w:val="24"/>
              </w:rPr>
              <w:drawing>
                <wp:inline distT="0" distB="0" distL="0" distR="0">
                  <wp:extent cx="2838450" cy="1524000"/>
                  <wp:effectExtent l="0" t="0" r="0" b="0"/>
                  <wp:docPr id="426" name="Рисунок 4"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090" cy="1524344"/>
                          </a:xfrm>
                          <a:prstGeom prst="rect">
                            <a:avLst/>
                          </a:prstGeom>
                          <a:noFill/>
                          <a:ln>
                            <a:noFill/>
                          </a:ln>
                        </pic:spPr>
                      </pic:pic>
                    </a:graphicData>
                  </a:graphic>
                </wp:inline>
              </w:drawing>
            </w:r>
          </w:p>
          <w:p w:rsidR="00AD7E78" w:rsidRPr="00727600" w:rsidRDefault="00AD7E78" w:rsidP="00727600">
            <w:pPr>
              <w:pStyle w:val="a3"/>
              <w:numPr>
                <w:ilvl w:val="0"/>
                <w:numId w:val="6"/>
              </w:numPr>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 xml:space="preserve">Қалай ойлайсың, ертегі не туралы? </w:t>
            </w:r>
          </w:p>
          <w:p w:rsidR="00AD7E78" w:rsidRPr="00727600" w:rsidRDefault="00AD7E78" w:rsidP="00727600">
            <w:pPr>
              <w:pStyle w:val="a3"/>
              <w:numPr>
                <w:ilvl w:val="0"/>
                <w:numId w:val="6"/>
              </w:numPr>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Түлкі қырғауылға не айтып жатыр деп ойлайсың?</w:t>
            </w:r>
          </w:p>
          <w:p w:rsidR="00AD7E78" w:rsidRPr="00727600" w:rsidRDefault="00AD7E78" w:rsidP="00727600">
            <w:pPr>
              <w:pStyle w:val="a3"/>
              <w:numPr>
                <w:ilvl w:val="0"/>
                <w:numId w:val="6"/>
              </w:numPr>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Түлкінің ойы қалай?</w:t>
            </w:r>
          </w:p>
          <w:p w:rsidR="00AD7E78" w:rsidRPr="00A60DDB" w:rsidRDefault="00AD7E78" w:rsidP="00727600">
            <w:pPr>
              <w:pStyle w:val="a3"/>
              <w:tabs>
                <w:tab w:val="left" w:pos="284"/>
              </w:tabs>
              <w:spacing w:after="0" w:line="240" w:lineRule="auto"/>
              <w:ind w:left="0"/>
              <w:rPr>
                <w:rFonts w:ascii="Times New Roman" w:hAnsi="Times New Roman" w:cs="Times New Roman"/>
                <w:sz w:val="8"/>
                <w:szCs w:val="24"/>
                <w:lang w:val="kk-KZ" w:eastAsia="en-GB"/>
              </w:rPr>
            </w:pPr>
          </w:p>
          <w:p w:rsidR="00AD7E78" w:rsidRPr="00727600" w:rsidRDefault="00AD7E78" w:rsidP="00727600">
            <w:pPr>
              <w:pStyle w:val="a3"/>
              <w:tabs>
                <w:tab w:val="left" w:pos="284"/>
              </w:tabs>
              <w:spacing w:after="0" w:line="240" w:lineRule="auto"/>
              <w:ind w:left="0"/>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Дескриптор</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Ертегінің не туралы екенін түсінеді.</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Түлкінің қырғауылға не деп айтқанын болжайды.</w:t>
            </w:r>
          </w:p>
        </w:tc>
        <w:tc>
          <w:tcPr>
            <w:tcW w:w="918" w:type="pct"/>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60DDB" w:rsidP="00727600">
            <w:pPr>
              <w:spacing w:after="0" w:line="240" w:lineRule="auto"/>
              <w:rPr>
                <w:rFonts w:ascii="Times New Roman" w:hAnsi="Times New Roman" w:cs="Times New Roman"/>
                <w:szCs w:val="24"/>
                <w:lang w:val="kk-KZ" w:eastAsia="en-GB"/>
              </w:rPr>
            </w:pPr>
            <w:r>
              <w:rPr>
                <w:rFonts w:ascii="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161925</wp:posOffset>
                      </wp:positionV>
                      <wp:extent cx="619125" cy="561340"/>
                      <wp:effectExtent l="0" t="0" r="9525" b="0"/>
                      <wp:wrapNone/>
                      <wp:docPr id="3097" name="Улыбающееся лицо 3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613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2E90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3097" o:spid="_x0000_s1026" type="#_x0000_t96" style="position:absolute;margin-left:6.05pt;margin-top:12.75pt;width:48.7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"/>
                  </w:pict>
                </mc:Fallback>
              </mc:AlternateConten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Суреттер</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Интербелсенді тақта</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Интербелсенді тақта</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tc>
      </w:tr>
      <w:tr w:rsidR="00AD7E78" w:rsidRPr="00727600" w:rsidTr="00A60DDB">
        <w:trPr>
          <w:trHeight w:val="540"/>
        </w:trPr>
        <w:tc>
          <w:tcPr>
            <w:tcW w:w="832" w:type="pct"/>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jc w:val="center"/>
              <w:rPr>
                <w:rFonts w:ascii="Times New Roman" w:hAnsi="Times New Roman" w:cs="Times New Roman"/>
                <w:szCs w:val="24"/>
                <w:lang w:val="kk-KZ" w:eastAsia="en-GB"/>
              </w:rPr>
            </w:pPr>
            <w:r w:rsidRPr="00727600">
              <w:rPr>
                <w:rFonts w:ascii="Times New Roman" w:hAnsi="Times New Roman" w:cs="Times New Roman"/>
                <w:szCs w:val="24"/>
                <w:lang w:val="kk-KZ" w:eastAsia="en-GB"/>
              </w:rPr>
              <w:lastRenderedPageBreak/>
              <w:t xml:space="preserve">Ортасы </w:t>
            </w:r>
          </w:p>
          <w:p w:rsidR="00AD7E78" w:rsidRPr="00727600" w:rsidRDefault="00AD7E78" w:rsidP="00727600">
            <w:pPr>
              <w:spacing w:after="0" w:line="240" w:lineRule="auto"/>
              <w:jc w:val="center"/>
              <w:rPr>
                <w:rFonts w:ascii="Times New Roman" w:hAnsi="Times New Roman" w:cs="Times New Roman"/>
                <w:szCs w:val="24"/>
                <w:lang w:val="kk-KZ" w:eastAsia="en-GB"/>
              </w:rPr>
            </w:pPr>
          </w:p>
        </w:tc>
        <w:tc>
          <w:tcPr>
            <w:tcW w:w="3250" w:type="pct"/>
            <w:gridSpan w:val="2"/>
            <w:tcBorders>
              <w:top w:val="single" w:sz="4" w:space="0" w:color="auto"/>
              <w:left w:val="single" w:sz="4" w:space="0" w:color="auto"/>
              <w:bottom w:val="single" w:sz="4" w:space="0" w:color="auto"/>
              <w:right w:val="single" w:sz="4" w:space="0" w:color="auto"/>
            </w:tcBorders>
          </w:tcPr>
          <w:p w:rsidR="00AD7E78" w:rsidRPr="00727600" w:rsidRDefault="00AD7E78" w:rsidP="00727600">
            <w:pPr>
              <w:pStyle w:val="ab"/>
              <w:rPr>
                <w:rStyle w:val="ac"/>
                <w:rFonts w:ascii="Times New Roman" w:hAnsi="Times New Roman"/>
                <w:color w:val="000000"/>
                <w:szCs w:val="24"/>
                <w:lang w:val="kk-KZ"/>
              </w:rPr>
            </w:pPr>
            <w:r w:rsidRPr="00727600">
              <w:rPr>
                <w:rFonts w:ascii="Times New Roman" w:hAnsi="Times New Roman"/>
                <w:b/>
                <w:szCs w:val="24"/>
                <w:lang w:val="kk-KZ"/>
              </w:rPr>
              <w:t xml:space="preserve">  </w:t>
            </w:r>
            <w:r w:rsidRPr="00727600">
              <w:rPr>
                <w:rFonts w:ascii="Times New Roman" w:hAnsi="Times New Roman"/>
                <w:i/>
                <w:szCs w:val="24"/>
                <w:lang w:val="kk-KZ"/>
              </w:rPr>
              <w:t xml:space="preserve">Жұмбақ шешкізу:                                                                        </w:t>
            </w:r>
            <w:r w:rsidRPr="00727600">
              <w:rPr>
                <w:rFonts w:ascii="Times New Roman" w:hAnsi="Times New Roman"/>
                <w:szCs w:val="24"/>
                <w:lang w:val="kk-KZ"/>
              </w:rPr>
              <w:t>Бұлаңдаған құйрығы,</w:t>
            </w:r>
            <w:r w:rsidRPr="00727600">
              <w:rPr>
                <w:rFonts w:ascii="Times New Roman" w:hAnsi="Times New Roman"/>
                <w:i/>
                <w:szCs w:val="24"/>
                <w:lang w:val="kk-KZ"/>
              </w:rPr>
              <w:t xml:space="preserve">                                                                                                             </w:t>
            </w:r>
            <w:r w:rsidRPr="00727600">
              <w:rPr>
                <w:rFonts w:ascii="Times New Roman" w:hAnsi="Times New Roman"/>
                <w:szCs w:val="24"/>
                <w:lang w:val="kk-KZ"/>
              </w:rPr>
              <w:t>Бір алдарлық қулығы (түлкі)</w:t>
            </w:r>
            <w:r w:rsidRPr="00727600">
              <w:rPr>
                <w:rStyle w:val="ac"/>
                <w:rFonts w:ascii="Times New Roman" w:hAnsi="Times New Roman"/>
                <w:color w:val="000000"/>
                <w:szCs w:val="24"/>
                <w:lang w:val="kk-KZ"/>
              </w:rPr>
              <w:t> </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Бір топ жыңғыл ішінде,</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Бір жапырақ қызыл гүл. (қырғауыл)                                                                                   Біздің бүгінгі өтетін тақырыбымыз</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xml:space="preserve"> «Түлкі мен Қырғауыл»  ертегісі.</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Балалар, жұмбақтың шешуіне назар аударайық.</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Бұл қандай аңдар?</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Олар қайда мекен етеді?</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Немен қоректенеді?</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Қандай пайдасы бар?</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Қандай зияны бар?</w:t>
            </w:r>
          </w:p>
          <w:p w:rsidR="00AD7E78" w:rsidRPr="00A60DDB" w:rsidRDefault="00AD7E78" w:rsidP="00727600">
            <w:pPr>
              <w:tabs>
                <w:tab w:val="left" w:pos="284"/>
              </w:tabs>
              <w:spacing w:after="0" w:line="240" w:lineRule="auto"/>
              <w:rPr>
                <w:rFonts w:ascii="Times New Roman" w:hAnsi="Times New Roman" w:cs="Times New Roman"/>
                <w:b/>
                <w:sz w:val="12"/>
                <w:szCs w:val="24"/>
                <w:lang w:val="kk-KZ" w:eastAsia="en-GB"/>
              </w:rPr>
            </w:pPr>
          </w:p>
          <w:p w:rsidR="00AD7E78" w:rsidRPr="00727600" w:rsidRDefault="00AD7E78" w:rsidP="00727600">
            <w:pPr>
              <w:pStyle w:val="a3"/>
              <w:tabs>
                <w:tab w:val="left" w:pos="284"/>
              </w:tabs>
              <w:spacing w:after="0" w:line="240" w:lineRule="auto"/>
              <w:ind w:left="0"/>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Сөздік жұмысы</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Қырғауыл</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Естімейді</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Заман</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Зорлық қылмасын</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Алды-артына қарамастан</w:t>
            </w:r>
          </w:p>
          <w:p w:rsidR="00AD7E78" w:rsidRPr="00A60DDB" w:rsidRDefault="00AD7E78" w:rsidP="00727600">
            <w:pPr>
              <w:pStyle w:val="a3"/>
              <w:tabs>
                <w:tab w:val="left" w:pos="284"/>
              </w:tabs>
              <w:spacing w:after="0" w:line="240" w:lineRule="auto"/>
              <w:ind w:left="0"/>
              <w:rPr>
                <w:rFonts w:ascii="Times New Roman" w:hAnsi="Times New Roman" w:cs="Times New Roman"/>
                <w:b/>
                <w:sz w:val="6"/>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lastRenderedPageBreak/>
              <w:t>Мәтінмен жұмыс</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Тыңдалым.Оқылым</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3-тапсырма. Мәтінді рөлге бөліп оқыңдар</w:t>
            </w:r>
          </w:p>
          <w:p w:rsidR="00AD7E78" w:rsidRPr="00A60DDB" w:rsidRDefault="00AD7E78" w:rsidP="00727600">
            <w:pPr>
              <w:pStyle w:val="a3"/>
              <w:tabs>
                <w:tab w:val="left" w:pos="284"/>
              </w:tabs>
              <w:spacing w:after="0" w:line="240" w:lineRule="auto"/>
              <w:ind w:left="0"/>
              <w:rPr>
                <w:rFonts w:ascii="Times New Roman" w:hAnsi="Times New Roman" w:cs="Times New Roman"/>
                <w:sz w:val="10"/>
                <w:szCs w:val="24"/>
                <w:lang w:val="kk-KZ" w:eastAsia="en-GB"/>
              </w:rPr>
            </w:pPr>
          </w:p>
          <w:p w:rsidR="00AD7E78" w:rsidRPr="00727600" w:rsidRDefault="00AD7E78" w:rsidP="00727600">
            <w:pPr>
              <w:pStyle w:val="a6"/>
              <w:shd w:val="clear" w:color="auto" w:fill="FFFFFF"/>
              <w:spacing w:before="0" w:beforeAutospacing="0" w:after="0" w:afterAutospacing="0"/>
              <w:jc w:val="both"/>
              <w:rPr>
                <w:sz w:val="22"/>
                <w:lang w:val="kk-KZ"/>
              </w:rPr>
            </w:pPr>
            <w:r w:rsidRPr="00727600">
              <w:rPr>
                <w:sz w:val="22"/>
                <w:lang w:val="kk-KZ"/>
              </w:rPr>
              <w:t>Бір түлкі қалың ағашты аралап келе жатып, ағаштың басында отырған қырғауылды көреді де жақындап келіп:</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Сәлеметсіз бе, қырғауылым, халің қалай? – дейді.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Қырғауыл:</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Жақсы, өзің қалай тұрасың? – дейді.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Түлкі: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Жерге түсіп, сөйлессеңіз қайтеді, бір құлағым естімеуші еді? – дейді.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Қырғауыл:</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Жерге түсуге қорқамын, жерде әр түрлі аңдар бар, бізді жеп қоюы мүмкін, – дейді.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Түлкі: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Әй, достым, қазір заман бұрынғы заман емес, жаңа ғана келдім, бұйрық шығыпты, біреуге біреу зорлық қылмасқа, қой мен қасқыр бірге жүрсін, түлкі мен тауық бірге жүрсін деген, – дейді.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Қырғауыл:</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Жақсы хабарыңыз бар екен, рақмет, достым! Мына жақтан бір иттер келе жатыр, оларға да хабарыңызды айтыңыз, есітсін, – дейді. Ит деген сөзді естіген соң, түлкі алды-артына қарамастан қаша жөнеледі.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Қырғауыл:</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Қайда барасың, түлкім, бұйрықты ұмытып кеттің бе? – дейді.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Түлкі:</w:t>
            </w:r>
          </w:p>
          <w:p w:rsidR="00AD7E78" w:rsidRPr="00727600" w:rsidRDefault="00AD7E78" w:rsidP="00A60DDB">
            <w:pPr>
              <w:pStyle w:val="a6"/>
              <w:shd w:val="clear" w:color="auto" w:fill="FFFFFF"/>
              <w:tabs>
                <w:tab w:val="left" w:pos="179"/>
              </w:tabs>
              <w:spacing w:before="0" w:beforeAutospacing="0" w:after="0" w:afterAutospacing="0"/>
              <w:rPr>
                <w:sz w:val="22"/>
                <w:lang w:val="kk-KZ"/>
              </w:rPr>
            </w:pPr>
            <w:r w:rsidRPr="00727600">
              <w:rPr>
                <w:sz w:val="22"/>
                <w:lang w:val="kk-KZ"/>
              </w:rPr>
              <w:t>         — Кім біледі, бұйрықты ол естімеген шығар, – дейді міңгірлеп.</w:t>
            </w:r>
          </w:p>
          <w:p w:rsidR="00AD7E78" w:rsidRPr="00727600" w:rsidRDefault="00AD7E78" w:rsidP="00A60DDB">
            <w:pPr>
              <w:pStyle w:val="a6"/>
              <w:shd w:val="clear" w:color="auto" w:fill="FFFFFF"/>
              <w:spacing w:before="0" w:beforeAutospacing="0" w:after="0" w:afterAutospacing="0" w:line="276" w:lineRule="auto"/>
              <w:jc w:val="both"/>
              <w:rPr>
                <w:b/>
                <w:sz w:val="22"/>
                <w:lang w:val="kk-KZ"/>
              </w:rPr>
            </w:pPr>
            <w:r w:rsidRPr="00727600">
              <w:rPr>
                <w:b/>
                <w:sz w:val="22"/>
                <w:lang w:val="kk-KZ"/>
              </w:rPr>
              <w:t>Сараланған тапсырмалар.</w:t>
            </w:r>
          </w:p>
          <w:p w:rsidR="00AD7E78" w:rsidRPr="00727600" w:rsidRDefault="00AD7E78" w:rsidP="00A60DDB">
            <w:pPr>
              <w:pStyle w:val="a6"/>
              <w:shd w:val="clear" w:color="auto" w:fill="FFFFFF"/>
              <w:spacing w:before="0" w:beforeAutospacing="0" w:after="0" w:afterAutospacing="0" w:line="276" w:lineRule="auto"/>
              <w:jc w:val="both"/>
              <w:rPr>
                <w:b/>
                <w:sz w:val="22"/>
                <w:lang w:val="kk-KZ"/>
              </w:rPr>
            </w:pPr>
            <w:r w:rsidRPr="00727600">
              <w:rPr>
                <w:b/>
                <w:sz w:val="22"/>
                <w:lang w:val="kk-KZ"/>
              </w:rPr>
              <w:t>1.</w:t>
            </w:r>
            <w:r w:rsidR="00A60DDB">
              <w:rPr>
                <w:b/>
                <w:sz w:val="22"/>
                <w:lang w:val="kk-KZ"/>
              </w:rPr>
              <w:t xml:space="preserve"> </w:t>
            </w:r>
            <w:r w:rsidRPr="00727600">
              <w:rPr>
                <w:b/>
                <w:sz w:val="22"/>
                <w:lang w:val="kk-KZ"/>
              </w:rPr>
              <w:t>Мәтінді рөлге бөліп оқу</w:t>
            </w:r>
          </w:p>
          <w:p w:rsidR="00AD7E78" w:rsidRPr="00727600" w:rsidRDefault="00AD7E78" w:rsidP="00A60DDB">
            <w:pPr>
              <w:pStyle w:val="a6"/>
              <w:shd w:val="clear" w:color="auto" w:fill="FFFFFF"/>
              <w:spacing w:before="0" w:beforeAutospacing="0" w:after="0" w:afterAutospacing="0" w:line="276" w:lineRule="auto"/>
              <w:jc w:val="both"/>
              <w:rPr>
                <w:b/>
                <w:sz w:val="22"/>
                <w:lang w:val="kk-KZ"/>
              </w:rPr>
            </w:pPr>
            <w:r w:rsidRPr="00727600">
              <w:rPr>
                <w:b/>
                <w:sz w:val="22"/>
                <w:lang w:val="kk-KZ"/>
              </w:rPr>
              <w:t>2. Мәтін бойынша 5 сұрақ құрастырады.</w:t>
            </w:r>
          </w:p>
          <w:p w:rsidR="00AD7E78" w:rsidRPr="00727600" w:rsidRDefault="00AD7E78" w:rsidP="00A60DDB">
            <w:pPr>
              <w:pStyle w:val="a6"/>
              <w:shd w:val="clear" w:color="auto" w:fill="FFFFFF"/>
              <w:spacing w:before="0" w:beforeAutospacing="0" w:after="0" w:afterAutospacing="0" w:line="276" w:lineRule="auto"/>
              <w:jc w:val="both"/>
              <w:rPr>
                <w:b/>
                <w:sz w:val="22"/>
                <w:lang w:val="kk-KZ"/>
              </w:rPr>
            </w:pPr>
            <w:r w:rsidRPr="00727600">
              <w:rPr>
                <w:b/>
                <w:sz w:val="22"/>
                <w:lang w:val="kk-KZ"/>
              </w:rPr>
              <w:t>3. Сұраққа жауап беріңдер.</w:t>
            </w:r>
          </w:p>
          <w:p w:rsidR="00AD7E78" w:rsidRPr="00727600" w:rsidRDefault="00AD7E78" w:rsidP="00A60DDB">
            <w:pPr>
              <w:pStyle w:val="a6"/>
              <w:shd w:val="clear" w:color="auto" w:fill="FFFFFF"/>
              <w:spacing w:before="0" w:beforeAutospacing="0" w:after="0" w:afterAutospacing="0" w:line="276" w:lineRule="auto"/>
              <w:jc w:val="both"/>
              <w:rPr>
                <w:b/>
                <w:sz w:val="22"/>
                <w:lang w:val="kk-KZ"/>
              </w:rPr>
            </w:pPr>
            <w:r w:rsidRPr="00727600">
              <w:rPr>
                <w:b/>
                <w:sz w:val="22"/>
                <w:lang w:val="kk-KZ"/>
              </w:rPr>
              <w:t xml:space="preserve">Қырғауыл не үшін </w:t>
            </w:r>
            <w:r w:rsidR="00A60DDB">
              <w:rPr>
                <w:b/>
                <w:sz w:val="22"/>
                <w:lang w:val="kk-KZ"/>
              </w:rPr>
              <w:t>«иттер келе жатыр»</w:t>
            </w:r>
            <w:r w:rsidR="00A60DDB" w:rsidRPr="00A60DDB">
              <w:rPr>
                <w:b/>
                <w:sz w:val="22"/>
              </w:rPr>
              <w:t xml:space="preserve"> </w:t>
            </w:r>
            <w:r w:rsidRPr="00727600">
              <w:rPr>
                <w:b/>
                <w:sz w:val="22"/>
                <w:lang w:val="kk-KZ"/>
              </w:rPr>
              <w:t>деп айтты?</w:t>
            </w:r>
          </w:p>
          <w:p w:rsidR="00AD7E78" w:rsidRPr="00A60DDB" w:rsidRDefault="00AD7E78" w:rsidP="00727600">
            <w:pPr>
              <w:pStyle w:val="a6"/>
              <w:shd w:val="clear" w:color="auto" w:fill="FFFFFF"/>
              <w:spacing w:before="0" w:beforeAutospacing="0" w:after="0" w:afterAutospacing="0"/>
              <w:jc w:val="both"/>
              <w:rPr>
                <w:sz w:val="12"/>
              </w:rPr>
            </w:pPr>
          </w:p>
          <w:p w:rsidR="00AD7E78" w:rsidRPr="00727600" w:rsidRDefault="00AD7E78" w:rsidP="00727600">
            <w:pPr>
              <w:pStyle w:val="a3"/>
              <w:tabs>
                <w:tab w:val="left" w:pos="284"/>
              </w:tabs>
              <w:spacing w:after="0" w:line="240" w:lineRule="auto"/>
              <w:ind w:left="0"/>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Дискриптор</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Мәтінді  оқып, түсіне алады.</w:t>
            </w:r>
          </w:p>
          <w:p w:rsidR="00AD7E78" w:rsidRPr="00727600" w:rsidRDefault="00AD7E78" w:rsidP="00727600">
            <w:pPr>
              <w:pStyle w:val="a3"/>
              <w:tabs>
                <w:tab w:val="left" w:pos="284"/>
              </w:tabs>
              <w:spacing w:after="0" w:line="240" w:lineRule="auto"/>
              <w:ind w:left="0"/>
              <w:rPr>
                <w:rFonts w:ascii="Times New Roman" w:hAnsi="Times New Roman" w:cs="Times New Roman"/>
                <w:szCs w:val="24"/>
                <w:lang w:val="kk-KZ" w:eastAsia="en-GB"/>
              </w:rPr>
            </w:pPr>
            <w:r w:rsidRPr="00727600">
              <w:rPr>
                <w:rFonts w:ascii="Times New Roman" w:hAnsi="Times New Roman" w:cs="Times New Roman"/>
                <w:szCs w:val="24"/>
                <w:lang w:val="kk-KZ" w:eastAsia="en-GB"/>
              </w:rPr>
              <w:t>Рөлдік ойында әр кейіпкердің  дауыс ырғағын келтіре алады.</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Жазылым</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Сараланған тапсырмалар</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4-тапсырма.</w:t>
            </w:r>
            <w:r w:rsidRPr="00727600">
              <w:rPr>
                <w:rFonts w:ascii="Times New Roman" w:hAnsi="Times New Roman" w:cs="Times New Roman"/>
                <w:szCs w:val="24"/>
                <w:lang w:val="kk-KZ" w:eastAsia="en-GB"/>
              </w:rPr>
              <w:t xml:space="preserve"> </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szCs w:val="24"/>
                <w:lang w:val="kk-KZ" w:eastAsia="en-GB"/>
              </w:rPr>
              <w:t>1.</w:t>
            </w:r>
            <w:r w:rsidRPr="00727600">
              <w:rPr>
                <w:rFonts w:ascii="Times New Roman" w:hAnsi="Times New Roman" w:cs="Times New Roman"/>
                <w:b/>
                <w:szCs w:val="24"/>
                <w:lang w:val="kk-KZ" w:eastAsia="en-GB"/>
              </w:rPr>
              <w:t>Берілген сөздерден сөз тіркесін құрастыр.</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Ит, мысық, қасқыр, қой, түлкі, қырғауыл, түлкі, қоян, жолбарыс, елік.</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szCs w:val="24"/>
                <w:lang w:val="kk-KZ" w:eastAsia="en-GB"/>
              </w:rPr>
              <w:t>2.</w:t>
            </w:r>
            <w:r w:rsidRPr="00727600">
              <w:rPr>
                <w:rFonts w:ascii="Times New Roman" w:hAnsi="Times New Roman" w:cs="Times New Roman"/>
                <w:b/>
                <w:szCs w:val="24"/>
                <w:lang w:val="kk-KZ" w:eastAsia="en-GB"/>
              </w:rPr>
              <w:t xml:space="preserve"> Үлгіге қарап, сөйлем құра. </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Қою әріппен берілген сөйлемдерді алмастыр.</w: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szCs w:val="24"/>
                <w:lang w:val="kk-KZ" w:eastAsia="en-GB"/>
              </w:rPr>
              <w:t xml:space="preserve">Үлгі: </w:t>
            </w:r>
            <w:r w:rsidRPr="00727600">
              <w:rPr>
                <w:rFonts w:ascii="Times New Roman" w:hAnsi="Times New Roman" w:cs="Times New Roman"/>
                <w:b/>
                <w:szCs w:val="24"/>
                <w:lang w:val="kk-KZ" w:eastAsia="en-GB"/>
              </w:rPr>
              <w:t>ит мысыққа зорлық қылмасын.</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Ит</w:t>
            </w:r>
            <w:r w:rsidR="00A60DDB">
              <w:rPr>
                <w:rFonts w:ascii="Times New Roman" w:hAnsi="Times New Roman" w:cs="Times New Roman"/>
                <w:szCs w:val="24"/>
                <w:lang w:val="kk-KZ" w:eastAsia="en-GB"/>
              </w:rPr>
              <w:t xml:space="preserve"> – </w:t>
            </w:r>
            <w:r w:rsidRPr="00727600">
              <w:rPr>
                <w:rFonts w:ascii="Times New Roman" w:hAnsi="Times New Roman" w:cs="Times New Roman"/>
                <w:szCs w:val="24"/>
                <w:lang w:val="kk-KZ" w:eastAsia="en-GB"/>
              </w:rPr>
              <w:t>мысық, қасқыр –</w:t>
            </w:r>
            <w:r w:rsidR="00A60DDB">
              <w:rPr>
                <w:rFonts w:ascii="Times New Roman" w:hAnsi="Times New Roman" w:cs="Times New Roman"/>
                <w:szCs w:val="24"/>
                <w:lang w:val="kk-KZ" w:eastAsia="en-GB"/>
              </w:rPr>
              <w:t xml:space="preserve"> </w:t>
            </w:r>
            <w:r w:rsidRPr="00727600">
              <w:rPr>
                <w:rFonts w:ascii="Times New Roman" w:hAnsi="Times New Roman" w:cs="Times New Roman"/>
                <w:szCs w:val="24"/>
                <w:lang w:val="kk-KZ" w:eastAsia="en-GB"/>
              </w:rPr>
              <w:t>қой, түлкі</w:t>
            </w:r>
            <w:r w:rsidR="00A60DDB">
              <w:rPr>
                <w:rFonts w:ascii="Times New Roman" w:hAnsi="Times New Roman" w:cs="Times New Roman"/>
                <w:szCs w:val="24"/>
                <w:lang w:val="kk-KZ" w:eastAsia="en-GB"/>
              </w:rPr>
              <w:t xml:space="preserve"> – </w:t>
            </w:r>
            <w:r w:rsidRPr="00727600">
              <w:rPr>
                <w:rFonts w:ascii="Times New Roman" w:hAnsi="Times New Roman" w:cs="Times New Roman"/>
                <w:szCs w:val="24"/>
                <w:lang w:val="kk-KZ" w:eastAsia="en-GB"/>
              </w:rPr>
              <w:t>қырғауыл, түлкі</w:t>
            </w:r>
            <w:r w:rsidR="00A60DDB">
              <w:rPr>
                <w:rFonts w:ascii="Times New Roman" w:hAnsi="Times New Roman" w:cs="Times New Roman"/>
                <w:szCs w:val="24"/>
                <w:lang w:val="kk-KZ" w:eastAsia="en-GB"/>
              </w:rPr>
              <w:t xml:space="preserve"> – </w:t>
            </w:r>
            <w:r w:rsidRPr="00727600">
              <w:rPr>
                <w:rFonts w:ascii="Times New Roman" w:hAnsi="Times New Roman" w:cs="Times New Roman"/>
                <w:szCs w:val="24"/>
                <w:lang w:val="kk-KZ" w:eastAsia="en-GB"/>
              </w:rPr>
              <w:t>қоян, жолбарыс</w:t>
            </w:r>
            <w:r w:rsidR="00A60DDB">
              <w:rPr>
                <w:rFonts w:ascii="Times New Roman" w:hAnsi="Times New Roman" w:cs="Times New Roman"/>
                <w:szCs w:val="24"/>
                <w:lang w:val="kk-KZ" w:eastAsia="en-GB"/>
              </w:rPr>
              <w:t xml:space="preserve"> – </w:t>
            </w:r>
            <w:r w:rsidRPr="00727600">
              <w:rPr>
                <w:rFonts w:ascii="Times New Roman" w:hAnsi="Times New Roman" w:cs="Times New Roman"/>
                <w:szCs w:val="24"/>
                <w:lang w:val="kk-KZ" w:eastAsia="en-GB"/>
              </w:rPr>
              <w:t>елік.</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3.</w:t>
            </w:r>
            <w:r w:rsidRPr="00727600">
              <w:rPr>
                <w:rFonts w:ascii="Times New Roman" w:hAnsi="Times New Roman" w:cs="Times New Roman"/>
                <w:b/>
                <w:szCs w:val="24"/>
                <w:lang w:val="kk-KZ" w:eastAsia="en-GB"/>
              </w:rPr>
              <w:t>Осы сөздерге қатысты мақал-мәтелдер, жұмбақ,  тұрақты сөз тіркестерін айтыңдар.</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 xml:space="preserve"> Мысалы: Қой аузынан шөп алмас.</w:t>
            </w:r>
          </w:p>
          <w:p w:rsidR="00AD7E78" w:rsidRPr="00A60DDB" w:rsidRDefault="00AD7E78" w:rsidP="00727600">
            <w:pPr>
              <w:tabs>
                <w:tab w:val="left" w:pos="284"/>
              </w:tabs>
              <w:spacing w:after="0" w:line="240" w:lineRule="auto"/>
              <w:rPr>
                <w:rFonts w:ascii="Times New Roman" w:hAnsi="Times New Roman" w:cs="Times New Roman"/>
                <w:b/>
                <w:sz w:val="8"/>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Дискриптор</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Сөздік қорын пайдалана алады.</w:t>
            </w: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Жалғауларды дұрыс жалғай алады.</w:t>
            </w:r>
          </w:p>
          <w:p w:rsidR="00AD7E78" w:rsidRPr="00A60DDB" w:rsidRDefault="00AD7E78" w:rsidP="00727600">
            <w:pPr>
              <w:tabs>
                <w:tab w:val="left" w:pos="284"/>
              </w:tabs>
              <w:spacing w:after="0" w:line="240" w:lineRule="auto"/>
              <w:rPr>
                <w:rFonts w:ascii="Times New Roman" w:hAnsi="Times New Roman" w:cs="Times New Roman"/>
                <w:sz w:val="8"/>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5-тапсырма</w:t>
            </w:r>
          </w:p>
          <w:p w:rsidR="00AD7E78" w:rsidRPr="00727600" w:rsidRDefault="00A60DDB" w:rsidP="00727600">
            <w:pPr>
              <w:pStyle w:val="ab"/>
              <w:rPr>
                <w:rFonts w:ascii="Times New Roman" w:hAnsi="Times New Roman"/>
                <w:color w:val="111111"/>
                <w:szCs w:val="24"/>
                <w:lang w:val="kk-KZ"/>
              </w:rPr>
            </w:pPr>
            <w:r>
              <w:rPr>
                <w:rFonts w:ascii="Times New Roman" w:hAnsi="Times New Roman"/>
                <w:color w:val="111111"/>
                <w:szCs w:val="24"/>
                <w:lang w:val="kk-KZ"/>
              </w:rPr>
              <w:t>«</w:t>
            </w:r>
            <w:r w:rsidR="00AD7E78" w:rsidRPr="00727600">
              <w:rPr>
                <w:rFonts w:ascii="Times New Roman" w:hAnsi="Times New Roman"/>
                <w:color w:val="111111"/>
                <w:szCs w:val="24"/>
                <w:lang w:val="kk-KZ"/>
              </w:rPr>
              <w:t>Ертегі кейіпкерлерін сипатта» ойны (сәйкестігін анықтау)</w:t>
            </w:r>
          </w:p>
          <w:p w:rsidR="00AD7E78" w:rsidRDefault="00AD7E78" w:rsidP="00727600">
            <w:pPr>
              <w:pStyle w:val="ab"/>
              <w:rPr>
                <w:rFonts w:ascii="Times New Roman" w:hAnsi="Times New Roman"/>
                <w:color w:val="111111"/>
                <w:szCs w:val="24"/>
                <w:lang w:val="kk-KZ"/>
              </w:rPr>
            </w:pPr>
            <w:r w:rsidRPr="00727600">
              <w:rPr>
                <w:rFonts w:ascii="Times New Roman" w:hAnsi="Times New Roman"/>
                <w:color w:val="111111"/>
                <w:szCs w:val="24"/>
                <w:lang w:val="kk-KZ"/>
              </w:rPr>
              <w:t>Балалар оқыған ертегілердің кейіпкерлерін еске түсіріп, типтік мінездерін атау.</w:t>
            </w:r>
          </w:p>
          <w:p w:rsidR="00A60DDB" w:rsidRDefault="00A60DDB" w:rsidP="00727600">
            <w:pPr>
              <w:pStyle w:val="ab"/>
              <w:rPr>
                <w:rFonts w:ascii="Times New Roman" w:hAnsi="Times New Roman"/>
                <w:color w:val="111111"/>
                <w:szCs w:val="24"/>
                <w:lang w:val="kk-KZ"/>
              </w:rPr>
            </w:pPr>
          </w:p>
          <w:p w:rsidR="00A60DDB" w:rsidRPr="00727600" w:rsidRDefault="00A60DDB" w:rsidP="00727600">
            <w:pPr>
              <w:pStyle w:val="ab"/>
              <w:rPr>
                <w:rFonts w:ascii="Times New Roman" w:hAnsi="Times New Roman"/>
                <w:color w:val="111111"/>
                <w:szCs w:val="24"/>
                <w:lang w:val="kk-KZ"/>
              </w:rPr>
            </w:pPr>
          </w:p>
          <w:tbl>
            <w:tblPr>
              <w:tblW w:w="6005"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firstRow="1" w:lastRow="0" w:firstColumn="1" w:lastColumn="0" w:noHBand="0" w:noVBand="1"/>
            </w:tblPr>
            <w:tblGrid>
              <w:gridCol w:w="3454"/>
              <w:gridCol w:w="2551"/>
            </w:tblGrid>
            <w:tr w:rsidR="00727600" w:rsidRPr="00A60DDB" w:rsidTr="00727600">
              <w:trPr>
                <w:trHeight w:val="275"/>
              </w:trPr>
              <w:tc>
                <w:tcPr>
                  <w:tcW w:w="3454" w:type="dxa"/>
                  <w:tcBorders>
                    <w:top w:val="single" w:sz="4" w:space="0" w:color="auto"/>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lastRenderedPageBreak/>
                    <w:t>Қоян</w:t>
                  </w:r>
                </w:p>
              </w:tc>
              <w:tc>
                <w:tcPr>
                  <w:tcW w:w="2551" w:type="dxa"/>
                  <w:tcBorders>
                    <w:top w:val="single" w:sz="4" w:space="0" w:color="auto"/>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айлалы</w:t>
                  </w:r>
                </w:p>
              </w:tc>
            </w:tr>
            <w:tr w:rsidR="00727600" w:rsidRPr="00A60DDB" w:rsidTr="00727600">
              <w:trPr>
                <w:trHeight w:val="275"/>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Аю</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айбатты</w:t>
                  </w:r>
                </w:p>
              </w:tc>
            </w:tr>
            <w:tr w:rsidR="00727600" w:rsidRPr="00A60DDB" w:rsidTr="00727600">
              <w:trPr>
                <w:trHeight w:val="275"/>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Қасқыр</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қорқақ</w:t>
                  </w:r>
                </w:p>
              </w:tc>
            </w:tr>
            <w:tr w:rsidR="00727600" w:rsidRPr="00A60DDB" w:rsidTr="00727600">
              <w:trPr>
                <w:trHeight w:val="275"/>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Түлкі</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сымбатты</w:t>
                  </w:r>
                </w:p>
              </w:tc>
            </w:tr>
            <w:tr w:rsidR="00727600" w:rsidRPr="00A60DDB" w:rsidTr="00727600">
              <w:trPr>
                <w:trHeight w:val="275"/>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Арыстан</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сұлу</w:t>
                  </w:r>
                </w:p>
              </w:tc>
            </w:tr>
            <w:tr w:rsidR="00727600" w:rsidRPr="00A60DDB" w:rsidTr="00727600">
              <w:trPr>
                <w:trHeight w:val="275"/>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Қарлығаш</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қорбаң</w:t>
                  </w:r>
                </w:p>
              </w:tc>
            </w:tr>
            <w:tr w:rsidR="00727600" w:rsidRPr="00A60DDB" w:rsidTr="00727600">
              <w:trPr>
                <w:trHeight w:val="275"/>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Қырғауыл</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қырағы</w:t>
                  </w:r>
                </w:p>
              </w:tc>
            </w:tr>
            <w:tr w:rsidR="00727600" w:rsidRPr="00A60DDB" w:rsidTr="00727600">
              <w:trPr>
                <w:trHeight w:val="219"/>
              </w:trPr>
              <w:tc>
                <w:tcPr>
                  <w:tcW w:w="3454"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Бүркіт</w:t>
                  </w:r>
                </w:p>
              </w:tc>
              <w:tc>
                <w:tcPr>
                  <w:tcW w:w="2551" w:type="dxa"/>
                  <w:tcBorders>
                    <w:top w:val="single" w:sz="6" w:space="0" w:color="DDDDDD"/>
                    <w:left w:val="outset" w:sz="2" w:space="0" w:color="auto"/>
                    <w:bottom w:val="outset" w:sz="2" w:space="0" w:color="auto"/>
                    <w:right w:val="outset" w:sz="2" w:space="0" w:color="auto"/>
                  </w:tcBorders>
                  <w:shd w:val="clear" w:color="auto" w:fill="FFFFFF"/>
                  <w:tcMar>
                    <w:top w:w="48" w:type="dxa"/>
                    <w:left w:w="240" w:type="dxa"/>
                    <w:bottom w:w="48" w:type="dxa"/>
                    <w:right w:w="240" w:type="dxa"/>
                  </w:tcMar>
                  <w:vAlign w:val="bottom"/>
                  <w:hideMark/>
                </w:tcPr>
                <w:p w:rsidR="00727600" w:rsidRPr="00727600" w:rsidRDefault="00727600" w:rsidP="00A60DDB">
                  <w:pPr>
                    <w:pStyle w:val="ab"/>
                    <w:framePr w:hSpace="180" w:wrap="around" w:vAnchor="text" w:hAnchor="text" w:x="-593" w:y="1"/>
                    <w:suppressOverlap/>
                    <w:rPr>
                      <w:rFonts w:ascii="Times New Roman" w:hAnsi="Times New Roman"/>
                      <w:color w:val="111111"/>
                      <w:szCs w:val="24"/>
                      <w:lang w:val="kk-KZ"/>
                    </w:rPr>
                  </w:pPr>
                  <w:r w:rsidRPr="00727600">
                    <w:rPr>
                      <w:rFonts w:ascii="Times New Roman" w:hAnsi="Times New Roman"/>
                      <w:color w:val="111111"/>
                      <w:szCs w:val="24"/>
                      <w:lang w:val="kk-KZ"/>
                    </w:rPr>
                    <w:t>ақымақ</w:t>
                  </w:r>
                </w:p>
              </w:tc>
            </w:tr>
          </w:tbl>
          <w:p w:rsidR="00AD7E78" w:rsidRPr="00A60DDB" w:rsidRDefault="00AD7E78" w:rsidP="00727600">
            <w:pPr>
              <w:tabs>
                <w:tab w:val="left" w:pos="284"/>
              </w:tabs>
              <w:spacing w:after="0" w:line="240" w:lineRule="auto"/>
              <w:rPr>
                <w:rFonts w:ascii="Times New Roman" w:hAnsi="Times New Roman" w:cs="Times New Roman"/>
                <w:b/>
                <w:sz w:val="6"/>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rPr>
              <w:t>Мәтінді 2 рет тыңдап, кейіпкерлерді олардың әрекетімен сәйкестендіріңіз.</w:t>
            </w:r>
          </w:p>
          <w:tbl>
            <w:tblPr>
              <w:tblStyle w:val="a5"/>
              <w:tblW w:w="0" w:type="auto"/>
              <w:tblLayout w:type="fixed"/>
              <w:tblLook w:val="04A0" w:firstRow="1" w:lastRow="0" w:firstColumn="1" w:lastColumn="0" w:noHBand="0" w:noVBand="1"/>
            </w:tblPr>
            <w:tblGrid>
              <w:gridCol w:w="2113"/>
              <w:gridCol w:w="1879"/>
              <w:gridCol w:w="1793"/>
            </w:tblGrid>
            <w:tr w:rsidR="00AD7E78" w:rsidRPr="00727600" w:rsidTr="00727600">
              <w:trPr>
                <w:trHeight w:val="231"/>
              </w:trPr>
              <w:tc>
                <w:tcPr>
                  <w:tcW w:w="211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szCs w:val="24"/>
                      <w:lang w:val="kk-KZ" w:eastAsia="en-GB"/>
                    </w:rPr>
                    <w:t>Кейіпкерлер</w:t>
                  </w:r>
                </w:p>
              </w:tc>
              <w:tc>
                <w:tcPr>
                  <w:tcW w:w="1879"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szCs w:val="24"/>
                      <w:lang w:val="kk-KZ" w:eastAsia="en-GB"/>
                    </w:rPr>
                    <w:t>сәйкестендір</w:t>
                  </w:r>
                </w:p>
              </w:tc>
              <w:tc>
                <w:tcPr>
                  <w:tcW w:w="179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szCs w:val="24"/>
                      <w:lang w:val="kk-KZ" w:eastAsia="en-GB"/>
                    </w:rPr>
                    <w:t xml:space="preserve">Іс-әрекеттері </w:t>
                  </w:r>
                </w:p>
              </w:tc>
            </w:tr>
            <w:tr w:rsidR="00AD7E78" w:rsidRPr="00727600" w:rsidTr="00727600">
              <w:trPr>
                <w:trHeight w:val="953"/>
              </w:trPr>
              <w:tc>
                <w:tcPr>
                  <w:tcW w:w="211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noProof/>
                      <w:szCs w:val="24"/>
                    </w:rPr>
                    <w:drawing>
                      <wp:inline distT="0" distB="0" distL="0" distR="0">
                        <wp:extent cx="914400" cy="646771"/>
                        <wp:effectExtent l="0" t="0" r="0" b="1270"/>
                        <wp:docPr id="427" name="Рисунок 5"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46771"/>
                                </a:xfrm>
                                <a:prstGeom prst="rect">
                                  <a:avLst/>
                                </a:prstGeom>
                                <a:noFill/>
                                <a:ln>
                                  <a:noFill/>
                                </a:ln>
                              </pic:spPr>
                            </pic:pic>
                          </a:graphicData>
                        </a:graphic>
                      </wp:inline>
                    </w:drawing>
                  </w:r>
                </w:p>
              </w:tc>
              <w:tc>
                <w:tcPr>
                  <w:tcW w:w="1879"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p>
              </w:tc>
              <w:tc>
                <w:tcPr>
                  <w:tcW w:w="179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eastAsia="en-GB"/>
                    </w:rPr>
                  </w:pPr>
                  <w:r w:rsidRPr="00727600">
                    <w:rPr>
                      <w:rFonts w:ascii="Times New Roman" w:hAnsi="Times New Roman" w:cs="Times New Roman"/>
                      <w:szCs w:val="24"/>
                    </w:rPr>
                    <w:t xml:space="preserve">Қалың ағашты аралап келе жатады </w:t>
                  </w:r>
                </w:p>
              </w:tc>
            </w:tr>
            <w:tr w:rsidR="00AD7E78" w:rsidRPr="00727600" w:rsidTr="00727600">
              <w:trPr>
                <w:trHeight w:val="871"/>
              </w:trPr>
              <w:tc>
                <w:tcPr>
                  <w:tcW w:w="211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noProof/>
                      <w:szCs w:val="24"/>
                    </w:rPr>
                    <w:drawing>
                      <wp:inline distT="0" distB="0" distL="0" distR="0">
                        <wp:extent cx="744432" cy="644219"/>
                        <wp:effectExtent l="0" t="0" r="0" b="3810"/>
                        <wp:docPr id="428" name="Рисунок 6"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103" cy="651723"/>
                                </a:xfrm>
                                <a:prstGeom prst="rect">
                                  <a:avLst/>
                                </a:prstGeom>
                                <a:noFill/>
                                <a:ln>
                                  <a:noFill/>
                                </a:ln>
                              </pic:spPr>
                            </pic:pic>
                          </a:graphicData>
                        </a:graphic>
                      </wp:inline>
                    </w:drawing>
                  </w:r>
                </w:p>
              </w:tc>
              <w:tc>
                <w:tcPr>
                  <w:tcW w:w="1879"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p>
              </w:tc>
              <w:tc>
                <w:tcPr>
                  <w:tcW w:w="179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szCs w:val="24"/>
                      <w:lang w:val="kk-KZ" w:eastAsia="en-GB"/>
                    </w:rPr>
                    <w:t>Алыстан дауысы естіледі.</w:t>
                  </w:r>
                </w:p>
              </w:tc>
            </w:tr>
            <w:tr w:rsidR="00AD7E78" w:rsidRPr="00A60DDB" w:rsidTr="00727600">
              <w:trPr>
                <w:trHeight w:val="1007"/>
              </w:trPr>
              <w:tc>
                <w:tcPr>
                  <w:tcW w:w="211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noProof/>
                      <w:szCs w:val="24"/>
                    </w:rPr>
                  </w:pPr>
                  <w:r w:rsidRPr="00727600">
                    <w:rPr>
                      <w:rFonts w:ascii="Times New Roman" w:hAnsi="Times New Roman" w:cs="Times New Roman"/>
                      <w:noProof/>
                      <w:szCs w:val="24"/>
                    </w:rPr>
                    <w:drawing>
                      <wp:inline distT="0" distB="0" distL="0" distR="0">
                        <wp:extent cx="1116455" cy="742950"/>
                        <wp:effectExtent l="0" t="0" r="7620" b="0"/>
                        <wp:docPr id="429" name="Рисунок 7" descr="C:\Users\user\Desktop\ит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ттер.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6455" cy="742950"/>
                                </a:xfrm>
                                <a:prstGeom prst="rect">
                                  <a:avLst/>
                                </a:prstGeom>
                                <a:noFill/>
                                <a:ln>
                                  <a:noFill/>
                                </a:ln>
                              </pic:spPr>
                            </pic:pic>
                          </a:graphicData>
                        </a:graphic>
                      </wp:inline>
                    </w:drawing>
                  </w:r>
                </w:p>
              </w:tc>
              <w:tc>
                <w:tcPr>
                  <w:tcW w:w="1879"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p>
              </w:tc>
              <w:tc>
                <w:tcPr>
                  <w:tcW w:w="1793" w:type="dxa"/>
                </w:tcPr>
                <w:p w:rsidR="00AD7E78" w:rsidRPr="00727600" w:rsidRDefault="00AD7E78" w:rsidP="00A60DDB">
                  <w:pPr>
                    <w:framePr w:hSpace="180" w:wrap="around" w:vAnchor="text" w:hAnchor="text" w:x="-593" w:y="1"/>
                    <w:tabs>
                      <w:tab w:val="left" w:pos="284"/>
                    </w:tabs>
                    <w:suppressOverlap/>
                    <w:rPr>
                      <w:rFonts w:ascii="Times New Roman" w:hAnsi="Times New Roman" w:cs="Times New Roman"/>
                      <w:szCs w:val="24"/>
                      <w:lang w:val="kk-KZ" w:eastAsia="en-GB"/>
                    </w:rPr>
                  </w:pPr>
                  <w:r w:rsidRPr="00727600">
                    <w:rPr>
                      <w:rFonts w:ascii="Times New Roman" w:hAnsi="Times New Roman" w:cs="Times New Roman"/>
                      <w:szCs w:val="24"/>
                      <w:lang w:val="kk-KZ"/>
                    </w:rPr>
                    <w:t>Бізді жеп қоюы мүмкін деп қорқады</w:t>
                  </w:r>
                </w:p>
              </w:tc>
            </w:tr>
          </w:tbl>
          <w:p w:rsidR="00AD7E78" w:rsidRPr="00727600" w:rsidRDefault="00AD7E78" w:rsidP="00727600">
            <w:pPr>
              <w:tabs>
                <w:tab w:val="left" w:pos="284"/>
              </w:tabs>
              <w:spacing w:after="0" w:line="240" w:lineRule="auto"/>
              <w:rPr>
                <w:rFonts w:ascii="Times New Roman" w:hAnsi="Times New Roman" w:cs="Times New Roman"/>
                <w:szCs w:val="24"/>
                <w:lang w:val="kk-KZ" w:eastAsia="en-GB"/>
              </w:rPr>
            </w:pPr>
          </w:p>
        </w:tc>
        <w:tc>
          <w:tcPr>
            <w:tcW w:w="918" w:type="pct"/>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Оқулық</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727600"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Интербел</w:t>
            </w: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сенді тақта</w:t>
            </w:r>
          </w:p>
          <w:p w:rsidR="00AD7E78" w:rsidRPr="00727600" w:rsidRDefault="00AD7E78" w:rsidP="00727600">
            <w:pPr>
              <w:spacing w:after="0" w:line="240" w:lineRule="auto"/>
              <w:rPr>
                <w:rFonts w:ascii="Times New Roman" w:hAnsi="Times New Roman" w:cs="Times New Roman"/>
                <w:szCs w:val="24"/>
                <w:lang w:val="kk-KZ" w:eastAsia="en-GB"/>
              </w:rPr>
            </w:pPr>
          </w:p>
        </w:tc>
      </w:tr>
      <w:tr w:rsidR="00AD7E78" w:rsidRPr="00727600" w:rsidTr="00A60DDB">
        <w:trPr>
          <w:trHeight w:val="524"/>
        </w:trPr>
        <w:tc>
          <w:tcPr>
            <w:tcW w:w="832" w:type="pct"/>
            <w:tcBorders>
              <w:top w:val="single" w:sz="4" w:space="0" w:color="auto"/>
              <w:left w:val="single" w:sz="4" w:space="0" w:color="auto"/>
              <w:bottom w:val="single" w:sz="4" w:space="0" w:color="auto"/>
              <w:right w:val="single" w:sz="4" w:space="0" w:color="auto"/>
            </w:tcBorders>
            <w:hideMark/>
          </w:tcPr>
          <w:p w:rsidR="00AD7E78" w:rsidRPr="00727600" w:rsidRDefault="00AD7E78" w:rsidP="00727600">
            <w:pPr>
              <w:spacing w:after="0" w:line="240" w:lineRule="auto"/>
              <w:jc w:val="center"/>
              <w:rPr>
                <w:rFonts w:ascii="Times New Roman" w:hAnsi="Times New Roman" w:cs="Times New Roman"/>
                <w:szCs w:val="24"/>
                <w:lang w:val="kk-KZ" w:eastAsia="en-GB"/>
              </w:rPr>
            </w:pPr>
            <w:r w:rsidRPr="00727600">
              <w:rPr>
                <w:rFonts w:ascii="Times New Roman" w:hAnsi="Times New Roman" w:cs="Times New Roman"/>
                <w:szCs w:val="24"/>
                <w:lang w:val="kk-KZ" w:eastAsia="en-GB"/>
              </w:rPr>
              <w:lastRenderedPageBreak/>
              <w:t xml:space="preserve">Соңы </w:t>
            </w:r>
          </w:p>
        </w:tc>
        <w:tc>
          <w:tcPr>
            <w:tcW w:w="3250" w:type="pct"/>
            <w:gridSpan w:val="2"/>
            <w:tcBorders>
              <w:top w:val="single" w:sz="4" w:space="0" w:color="auto"/>
              <w:left w:val="single" w:sz="4" w:space="0" w:color="auto"/>
              <w:bottom w:val="single" w:sz="4" w:space="0" w:color="auto"/>
              <w:right w:val="single" w:sz="4" w:space="0" w:color="auto"/>
            </w:tcBorders>
          </w:tcPr>
          <w:p w:rsidR="00AD7E78" w:rsidRPr="00727600" w:rsidRDefault="00A60DDB" w:rsidP="00727600">
            <w:pPr>
              <w:pStyle w:val="ab"/>
              <w:rPr>
                <w:rFonts w:ascii="Times New Roman" w:hAnsi="Times New Roman"/>
                <w:b/>
                <w:szCs w:val="24"/>
                <w:lang w:val="kk-KZ"/>
              </w:rPr>
            </w:pPr>
            <w:r>
              <w:rPr>
                <w:rFonts w:ascii="Times New Roman" w:hAnsi="Times New Roman"/>
                <w:b/>
                <w:szCs w:val="24"/>
                <w:lang w:val="kk-KZ"/>
              </w:rPr>
              <w:t xml:space="preserve">Жаңа сабақты қайталау </w:t>
            </w:r>
            <w:r w:rsidR="00AD7E78" w:rsidRPr="00727600">
              <w:rPr>
                <w:rFonts w:ascii="Times New Roman" w:hAnsi="Times New Roman"/>
                <w:b/>
                <w:szCs w:val="24"/>
                <w:lang w:val="kk-KZ"/>
              </w:rPr>
              <w:t>бойынша сұрақ-жауап:</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Түлкі қырғауылға қай жерде кездесті?</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Қырғауыл неден қорықты?</w:t>
            </w:r>
          </w:p>
          <w:p w:rsidR="00AD7E78" w:rsidRPr="00727600" w:rsidRDefault="00AD7E78" w:rsidP="00727600">
            <w:pPr>
              <w:pStyle w:val="ab"/>
              <w:rPr>
                <w:rFonts w:ascii="Times New Roman" w:hAnsi="Times New Roman"/>
                <w:szCs w:val="24"/>
                <w:lang w:val="kk-KZ"/>
              </w:rPr>
            </w:pPr>
            <w:r w:rsidRPr="00727600">
              <w:rPr>
                <w:rFonts w:ascii="Times New Roman" w:hAnsi="Times New Roman"/>
                <w:szCs w:val="24"/>
                <w:lang w:val="kk-KZ"/>
              </w:rPr>
              <w:t>- Түлкі қандай айла ойлады?</w:t>
            </w:r>
          </w:p>
          <w:p w:rsidR="00AD7E78" w:rsidRPr="00727600" w:rsidRDefault="00AD7E78" w:rsidP="00727600">
            <w:pPr>
              <w:pStyle w:val="ab"/>
              <w:rPr>
                <w:rFonts w:ascii="Times New Roman" w:hAnsi="Times New Roman"/>
                <w:color w:val="111111"/>
                <w:szCs w:val="24"/>
                <w:lang w:val="kk-KZ"/>
              </w:rPr>
            </w:pPr>
            <w:r w:rsidRPr="00727600">
              <w:rPr>
                <w:rFonts w:ascii="Times New Roman" w:hAnsi="Times New Roman"/>
                <w:szCs w:val="24"/>
                <w:lang w:val="kk-KZ"/>
              </w:rPr>
              <w:t xml:space="preserve">- </w:t>
            </w:r>
            <w:r w:rsidRPr="00727600">
              <w:rPr>
                <w:rFonts w:ascii="Times New Roman" w:hAnsi="Times New Roman"/>
                <w:color w:val="111111"/>
                <w:szCs w:val="24"/>
                <w:lang w:val="kk-KZ"/>
              </w:rPr>
              <w:t>Қырғауыл қандай тапқырлық көрсетті?                                                                    - Қайсысы жеңді деп ойлайсыңдар?                                                                                            - Адамдар арасында осы мысалдағыдай жағдай кездесе ме?</w:t>
            </w:r>
          </w:p>
          <w:p w:rsidR="00AD7E78" w:rsidRPr="00A60DDB" w:rsidRDefault="00AD7E78" w:rsidP="00727600">
            <w:pPr>
              <w:tabs>
                <w:tab w:val="left" w:pos="284"/>
              </w:tabs>
              <w:spacing w:after="0" w:line="240" w:lineRule="auto"/>
              <w:rPr>
                <w:rFonts w:ascii="Times New Roman" w:hAnsi="Times New Roman" w:cs="Times New Roman"/>
                <w:b/>
                <w:sz w:val="8"/>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r w:rsidRPr="00727600">
              <w:rPr>
                <w:rFonts w:ascii="Times New Roman" w:hAnsi="Times New Roman" w:cs="Times New Roman"/>
                <w:b/>
                <w:szCs w:val="24"/>
                <w:lang w:val="kk-KZ" w:eastAsia="en-GB"/>
              </w:rPr>
              <w:t>Венн диаграммасы. Түлкі мен қырғауылды салыстыр.</w:t>
            </w:r>
          </w:p>
          <w:p w:rsidR="00AD7E78" w:rsidRPr="00727600" w:rsidRDefault="00A60DDB" w:rsidP="00727600">
            <w:pPr>
              <w:tabs>
                <w:tab w:val="left" w:pos="284"/>
              </w:tabs>
              <w:spacing w:after="0" w:line="240" w:lineRule="auto"/>
              <w:rPr>
                <w:rFonts w:ascii="Times New Roman" w:hAnsi="Times New Roman" w:cs="Times New Roman"/>
                <w:b/>
                <w:szCs w:val="24"/>
                <w:lang w:val="kk-KZ" w:eastAsia="en-GB"/>
              </w:rPr>
            </w:pPr>
            <w:r>
              <w:rPr>
                <w:rFonts w:ascii="Times New Roman" w:hAnsi="Times New Roman" w:cs="Times New Roman"/>
                <w:b/>
                <w:noProof/>
                <w:szCs w:val="2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133985</wp:posOffset>
                      </wp:positionV>
                      <wp:extent cx="2107565" cy="706755"/>
                      <wp:effectExtent l="0" t="0" r="6985" b="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7565" cy="7067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D7E78" w:rsidRPr="00931EC4" w:rsidRDefault="00AD7E78" w:rsidP="00AD7E78">
                                  <w:pPr>
                                    <w:jc w:val="center"/>
                                    <w:rPr>
                                      <w:lang w:val="kk-KZ"/>
                                    </w:rPr>
                                  </w:pPr>
                                  <w:r>
                                    <w:rPr>
                                      <w:lang w:val="kk-KZ"/>
                                    </w:rPr>
                                    <w:t>Түлкі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8" o:spid="_x0000_s1026" style="position:absolute;margin-left:2.25pt;margin-top:10.55pt;width:165.95pt;height:5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" fillcolor="white [3201]" strokecolor="#f79646 [3209]" strokeweight="2pt">
                      <v:path arrowok="t"/>
                      <v:textbox>
                        <w:txbxContent>
                          <w:p w:rsidR="00AD7E78" w:rsidRPr="00931EC4" w:rsidRDefault="00AD7E78" w:rsidP="00AD7E78">
                            <w:pPr>
                              <w:jc w:val="center"/>
                              <w:rPr>
                                <w:lang w:val="kk-KZ"/>
                              </w:rPr>
                            </w:pPr>
                            <w:r>
                              <w:rPr>
                                <w:lang w:val="kk-KZ"/>
                              </w:rPr>
                              <w:t>Түлкі</w:t>
                            </w:r>
                          </w:p>
                        </w:txbxContent>
                      </v:textbox>
                    </v:oval>
                  </w:pict>
                </mc:Fallback>
              </mc:AlternateContent>
            </w:r>
          </w:p>
          <w:p w:rsidR="00AD7E78" w:rsidRPr="00727600" w:rsidRDefault="00A60DDB" w:rsidP="00727600">
            <w:pPr>
              <w:tabs>
                <w:tab w:val="left" w:pos="284"/>
              </w:tabs>
              <w:spacing w:after="0" w:line="240" w:lineRule="auto"/>
              <w:rPr>
                <w:rFonts w:ascii="Times New Roman" w:hAnsi="Times New Roman" w:cs="Times New Roman"/>
                <w:b/>
                <w:szCs w:val="24"/>
                <w:lang w:val="kk-KZ" w:eastAsia="en-GB"/>
              </w:rPr>
            </w:pPr>
            <w:r>
              <w:rPr>
                <w:rFonts w:ascii="Times New Roman" w:hAnsi="Times New Roman" w:cs="Times New Roman"/>
                <w:b/>
                <w:noProof/>
                <w:szCs w:val="24"/>
              </w:rPr>
              <mc:AlternateContent>
                <mc:Choice Requires="wps">
                  <w:drawing>
                    <wp:anchor distT="0" distB="0" distL="114300" distR="114300" simplePos="0" relativeHeight="251662336" behindDoc="0" locked="0" layoutInCell="1" allowOverlap="1">
                      <wp:simplePos x="0" y="0"/>
                      <wp:positionH relativeFrom="column">
                        <wp:posOffset>1875155</wp:posOffset>
                      </wp:positionH>
                      <wp:positionV relativeFrom="paragraph">
                        <wp:posOffset>15875</wp:posOffset>
                      </wp:positionV>
                      <wp:extent cx="2087245" cy="664210"/>
                      <wp:effectExtent l="0" t="0" r="8255" b="254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245" cy="66421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D7E78" w:rsidRPr="00931EC4" w:rsidRDefault="00AD7E78" w:rsidP="00AD7E78">
                                  <w:pPr>
                                    <w:jc w:val="center"/>
                                    <w:rPr>
                                      <w:lang w:val="kk-KZ"/>
                                    </w:rPr>
                                  </w:pPr>
                                  <w:r>
                                    <w:rPr>
                                      <w:lang w:val="kk-KZ"/>
                                    </w:rPr>
                                    <w:t>Қырғауыл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7" style="position:absolute;margin-left:147.65pt;margin-top:1.25pt;width:164.35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" fillcolor="white [3201]" strokecolor="#f79646 [3209]" strokeweight="2pt">
                      <v:path arrowok="t"/>
                      <v:textbox>
                        <w:txbxContent>
                          <w:p w:rsidR="00AD7E78" w:rsidRPr="00931EC4" w:rsidRDefault="00AD7E78" w:rsidP="00AD7E78">
                            <w:pPr>
                              <w:jc w:val="center"/>
                              <w:rPr>
                                <w:lang w:val="kk-KZ"/>
                              </w:rPr>
                            </w:pPr>
                            <w:r>
                              <w:rPr>
                                <w:lang w:val="kk-KZ"/>
                              </w:rPr>
                              <w:t>Қырғауыл</w:t>
                            </w:r>
                          </w:p>
                        </w:txbxContent>
                      </v:textbox>
                    </v:oval>
                  </w:pict>
                </mc:Fallback>
              </mc:AlternateContent>
            </w: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szCs w:val="24"/>
                <w:lang w:val="kk-KZ" w:eastAsia="en-GB"/>
              </w:rPr>
            </w:pPr>
          </w:p>
          <w:p w:rsidR="00AD7E78" w:rsidRPr="00727600" w:rsidRDefault="00AD7E78" w:rsidP="00727600">
            <w:pPr>
              <w:tabs>
                <w:tab w:val="left" w:pos="284"/>
              </w:tabs>
              <w:spacing w:after="0" w:line="240" w:lineRule="auto"/>
              <w:rPr>
                <w:rFonts w:ascii="Times New Roman" w:hAnsi="Times New Roman" w:cs="Times New Roman"/>
                <w:b/>
                <w:bCs/>
                <w:szCs w:val="24"/>
                <w:lang w:val="kk-KZ" w:eastAsia="en-GB"/>
              </w:rPr>
            </w:pPr>
            <w:r w:rsidRPr="00727600">
              <w:rPr>
                <w:rFonts w:ascii="Times New Roman" w:hAnsi="Times New Roman" w:cs="Times New Roman"/>
                <w:b/>
                <w:bCs/>
                <w:szCs w:val="24"/>
                <w:lang w:val="kk-KZ" w:eastAsia="en-GB"/>
              </w:rPr>
              <w:t>Кері байланыс алу</w:t>
            </w:r>
          </w:p>
          <w:p w:rsidR="00AD7E78" w:rsidRPr="00727600" w:rsidRDefault="00AD7E78" w:rsidP="00727600">
            <w:pPr>
              <w:tabs>
                <w:tab w:val="left" w:pos="284"/>
              </w:tabs>
              <w:spacing w:after="0" w:line="240" w:lineRule="auto"/>
              <w:jc w:val="center"/>
              <w:rPr>
                <w:rFonts w:ascii="Times New Roman" w:hAnsi="Times New Roman" w:cs="Times New Roman"/>
                <w:b/>
                <w:bCs/>
                <w:i/>
                <w:szCs w:val="24"/>
                <w:lang w:val="kk-KZ" w:eastAsia="en-GB"/>
              </w:rPr>
            </w:pPr>
            <w:r w:rsidRPr="00727600">
              <w:rPr>
                <w:rFonts w:ascii="Times New Roman" w:hAnsi="Times New Roman" w:cs="Times New Roman"/>
                <w:b/>
                <w:bCs/>
                <w:i/>
                <w:szCs w:val="24"/>
                <w:lang w:val="kk-KZ" w:eastAsia="en-GB"/>
              </w:rPr>
              <w:t>Сұрақтары бар қорап</w:t>
            </w:r>
          </w:p>
          <w:p w:rsidR="00AD7E78" w:rsidRPr="00727600" w:rsidRDefault="00AD7E78" w:rsidP="00727600">
            <w:pPr>
              <w:tabs>
                <w:tab w:val="left" w:pos="284"/>
              </w:tabs>
              <w:spacing w:after="0" w:line="240" w:lineRule="auto"/>
              <w:rPr>
                <w:rFonts w:ascii="Times New Roman" w:hAnsi="Times New Roman" w:cs="Times New Roman"/>
                <w:b/>
                <w:bCs/>
                <w:i/>
                <w:szCs w:val="24"/>
                <w:lang w:val="kk-KZ" w:eastAsia="en-GB"/>
              </w:rPr>
            </w:pPr>
            <w:r w:rsidRPr="00727600">
              <w:rPr>
                <w:rFonts w:ascii="Times New Roman" w:hAnsi="Times New Roman" w:cs="Times New Roman"/>
                <w:b/>
                <w:bCs/>
                <w:i/>
                <w:szCs w:val="24"/>
                <w:lang w:val="kk-KZ" w:eastAsia="en-GB"/>
              </w:rPr>
              <w:t xml:space="preserve">     Кабинетте қорап қойылып, оған оқушылар сабақтың соңында өз сұрақтарын қалдыра алады. Бұл сұрақтар келесі сабақтың басында талқыланады.  </w:t>
            </w:r>
          </w:p>
          <w:p w:rsidR="00AD7E78" w:rsidRPr="00727600" w:rsidRDefault="00AD7E78" w:rsidP="00727600">
            <w:pPr>
              <w:tabs>
                <w:tab w:val="left" w:pos="284"/>
              </w:tabs>
              <w:spacing w:after="0" w:line="240" w:lineRule="auto"/>
              <w:rPr>
                <w:rFonts w:ascii="Times New Roman" w:hAnsi="Times New Roman" w:cs="Times New Roman"/>
                <w:b/>
                <w:bCs/>
                <w:szCs w:val="24"/>
                <w:lang w:val="kk-KZ" w:eastAsia="en-GB"/>
              </w:rPr>
            </w:pPr>
            <w:r w:rsidRPr="00727600">
              <w:rPr>
                <w:rFonts w:ascii="Times New Roman" w:hAnsi="Times New Roman" w:cs="Times New Roman"/>
                <w:b/>
                <w:bCs/>
                <w:szCs w:val="24"/>
                <w:lang w:eastAsia="en-GB"/>
              </w:rPr>
              <w:t xml:space="preserve">                    </w:t>
            </w:r>
            <w:r w:rsidRPr="00727600">
              <w:rPr>
                <w:rFonts w:ascii="Times New Roman" w:hAnsi="Times New Roman" w:cs="Times New Roman"/>
                <w:b/>
                <w:bCs/>
                <w:noProof/>
                <w:szCs w:val="24"/>
              </w:rPr>
              <w:drawing>
                <wp:inline distT="0" distB="0" distL="0" distR="0">
                  <wp:extent cx="1733550" cy="964534"/>
                  <wp:effectExtent l="0" t="0" r="0" b="0"/>
                  <wp:docPr id="39940" name="Picture 4" descr="Question%20bo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0" name="Picture 4" descr="Question%20box[1]"/>
                          <pic:cNvPicPr>
                            <a:picLocks noChangeAspect="1" noChangeArrowheads="1"/>
                          </pic:cNvPicPr>
                        </pic:nvPicPr>
                        <pic:blipFill>
                          <a:blip r:embed="rId9" cstate="print"/>
                          <a:srcRect/>
                          <a:stretch>
                            <a:fillRect/>
                          </a:stretch>
                        </pic:blipFill>
                        <pic:spPr bwMode="auto">
                          <a:xfrm>
                            <a:off x="0" y="0"/>
                            <a:ext cx="1752311" cy="974973"/>
                          </a:xfrm>
                          <a:prstGeom prst="rect">
                            <a:avLst/>
                          </a:prstGeom>
                          <a:noFill/>
                          <a:ln w="9525">
                            <a:noFill/>
                            <a:miter lim="800000"/>
                            <a:headEnd/>
                            <a:tailEnd/>
                          </a:ln>
                        </pic:spPr>
                      </pic:pic>
                    </a:graphicData>
                  </a:graphic>
                </wp:inline>
              </w:drawing>
            </w:r>
          </w:p>
          <w:p w:rsidR="00AD7E78" w:rsidRPr="00727600" w:rsidRDefault="00AD7E78" w:rsidP="00727600">
            <w:pPr>
              <w:tabs>
                <w:tab w:val="left" w:pos="284"/>
              </w:tabs>
              <w:spacing w:after="0" w:line="240" w:lineRule="auto"/>
              <w:rPr>
                <w:rFonts w:ascii="Times New Roman" w:hAnsi="Times New Roman" w:cs="Times New Roman"/>
                <w:b/>
                <w:bCs/>
                <w:szCs w:val="24"/>
                <w:lang w:val="kk-KZ" w:eastAsia="en-GB"/>
              </w:rPr>
            </w:pPr>
            <w:r w:rsidRPr="00727600">
              <w:rPr>
                <w:rFonts w:ascii="Times New Roman" w:hAnsi="Times New Roman" w:cs="Times New Roman"/>
                <w:b/>
                <w:bCs/>
                <w:szCs w:val="24"/>
                <w:lang w:val="kk-KZ" w:eastAsia="en-GB"/>
              </w:rPr>
              <w:t xml:space="preserve">Бағалау. </w:t>
            </w:r>
          </w:p>
          <w:p w:rsidR="00AD7E78" w:rsidRPr="00727600" w:rsidRDefault="00AD7E78" w:rsidP="00727600">
            <w:pPr>
              <w:tabs>
                <w:tab w:val="left" w:pos="284"/>
              </w:tabs>
              <w:spacing w:after="0" w:line="240" w:lineRule="auto"/>
              <w:rPr>
                <w:rFonts w:ascii="Times New Roman" w:hAnsi="Times New Roman" w:cs="Times New Roman"/>
                <w:b/>
                <w:bCs/>
                <w:szCs w:val="24"/>
                <w:lang w:val="kk-KZ" w:eastAsia="en-GB"/>
              </w:rPr>
            </w:pPr>
            <w:r w:rsidRPr="00727600">
              <w:rPr>
                <w:rFonts w:ascii="Times New Roman" w:hAnsi="Times New Roman" w:cs="Times New Roman"/>
                <w:b/>
                <w:bCs/>
                <w:szCs w:val="24"/>
                <w:lang w:val="kk-KZ" w:eastAsia="en-GB"/>
              </w:rPr>
              <w:t>Оқушылар бағалау парақтары арқылы бағаланады.</w:t>
            </w:r>
          </w:p>
          <w:p w:rsidR="00AD7E78" w:rsidRPr="00A60DDB" w:rsidRDefault="00AD7E78" w:rsidP="00727600">
            <w:pPr>
              <w:tabs>
                <w:tab w:val="left" w:pos="284"/>
              </w:tabs>
              <w:spacing w:after="0" w:line="240" w:lineRule="auto"/>
              <w:rPr>
                <w:rFonts w:ascii="Times New Roman" w:hAnsi="Times New Roman" w:cs="Times New Roman"/>
                <w:b/>
                <w:bCs/>
                <w:i/>
                <w:sz w:val="12"/>
                <w:szCs w:val="24"/>
                <w:lang w:val="kk-KZ" w:eastAsia="en-GB"/>
              </w:rPr>
            </w:pPr>
          </w:p>
        </w:tc>
        <w:tc>
          <w:tcPr>
            <w:tcW w:w="918" w:type="pct"/>
            <w:tcBorders>
              <w:top w:val="single" w:sz="4" w:space="0" w:color="auto"/>
              <w:left w:val="single" w:sz="4" w:space="0" w:color="auto"/>
              <w:bottom w:val="single" w:sz="4" w:space="0" w:color="auto"/>
              <w:right w:val="single" w:sz="4" w:space="0" w:color="auto"/>
            </w:tcBorders>
          </w:tcPr>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Флипчарт</w:t>
            </w: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p>
          <w:p w:rsidR="00AD7E78" w:rsidRPr="00727600" w:rsidRDefault="00AD7E78" w:rsidP="00727600">
            <w:pPr>
              <w:spacing w:after="0" w:line="240" w:lineRule="auto"/>
              <w:rPr>
                <w:rFonts w:ascii="Times New Roman" w:hAnsi="Times New Roman" w:cs="Times New Roman"/>
                <w:szCs w:val="24"/>
                <w:lang w:val="kk-KZ" w:eastAsia="en-GB"/>
              </w:rPr>
            </w:pPr>
            <w:r w:rsidRPr="00727600">
              <w:rPr>
                <w:rFonts w:ascii="Times New Roman" w:hAnsi="Times New Roman" w:cs="Times New Roman"/>
                <w:szCs w:val="24"/>
                <w:lang w:val="kk-KZ" w:eastAsia="en-GB"/>
              </w:rPr>
              <w:t>қорап</w:t>
            </w:r>
          </w:p>
        </w:tc>
      </w:tr>
    </w:tbl>
    <w:p w:rsidR="00AD7E78" w:rsidRPr="00727600" w:rsidRDefault="00AD7E78" w:rsidP="00727600">
      <w:pPr>
        <w:spacing w:after="0"/>
        <w:rPr>
          <w:rFonts w:ascii="Times New Roman" w:hAnsi="Times New Roman" w:cs="Times New Roman"/>
          <w:szCs w:val="24"/>
          <w:lang w:val="kk-KZ"/>
        </w:rPr>
      </w:pPr>
    </w:p>
    <w:p w:rsidR="00AD7E78" w:rsidRPr="00727600" w:rsidRDefault="00AD7E78" w:rsidP="00727600">
      <w:pPr>
        <w:spacing w:after="0"/>
        <w:rPr>
          <w:rFonts w:ascii="Times New Roman" w:hAnsi="Times New Roman" w:cs="Times New Roman"/>
          <w:szCs w:val="24"/>
          <w:lang w:val="kk-KZ"/>
        </w:rPr>
      </w:pPr>
    </w:p>
    <w:p w:rsidR="00AD7E78" w:rsidRDefault="00AD7E78" w:rsidP="00727600">
      <w:pPr>
        <w:spacing w:after="0"/>
        <w:rPr>
          <w:rFonts w:ascii="Times New Roman" w:hAnsi="Times New Roman" w:cs="Times New Roman"/>
          <w:szCs w:val="24"/>
          <w:lang w:val="kk-KZ"/>
        </w:rPr>
      </w:pPr>
    </w:p>
    <w:p w:rsidR="00727600" w:rsidRDefault="00727600" w:rsidP="00727600">
      <w:pPr>
        <w:spacing w:after="0"/>
        <w:rPr>
          <w:rFonts w:ascii="Times New Roman" w:hAnsi="Times New Roman" w:cs="Times New Roman"/>
          <w:szCs w:val="24"/>
          <w:lang w:val="kk-KZ"/>
        </w:rPr>
      </w:pPr>
    </w:p>
    <w:p w:rsidR="00285357" w:rsidRDefault="00285357" w:rsidP="00727600">
      <w:pPr>
        <w:spacing w:after="0"/>
        <w:rPr>
          <w:rFonts w:ascii="Times New Roman" w:hAnsi="Times New Roman" w:cs="Times New Roman"/>
          <w:szCs w:val="24"/>
          <w:lang w:val="kk-KZ"/>
        </w:rPr>
      </w:pPr>
    </w:p>
    <w:sectPr w:rsidR="00285357" w:rsidSect="00285357">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2AD"/>
    <w:multiLevelType w:val="multilevel"/>
    <w:tmpl w:val="EECE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C51E8F"/>
    <w:multiLevelType w:val="hybridMultilevel"/>
    <w:tmpl w:val="703C0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BF0212"/>
    <w:multiLevelType w:val="hybridMultilevel"/>
    <w:tmpl w:val="E8967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0F7302"/>
    <w:multiLevelType w:val="hybridMultilevel"/>
    <w:tmpl w:val="AB64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184552"/>
    <w:multiLevelType w:val="hybridMultilevel"/>
    <w:tmpl w:val="EE06E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EE6011"/>
    <w:multiLevelType w:val="hybridMultilevel"/>
    <w:tmpl w:val="703C0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814B72"/>
    <w:multiLevelType w:val="multilevel"/>
    <w:tmpl w:val="2E9C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D04DE5"/>
    <w:multiLevelType w:val="hybridMultilevel"/>
    <w:tmpl w:val="ACA49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D10701"/>
    <w:multiLevelType w:val="hybridMultilevel"/>
    <w:tmpl w:val="01F8C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8"/>
  </w:num>
  <w:num w:numId="5">
    <w:abstractNumId w:val="3"/>
  </w:num>
  <w:num w:numId="6">
    <w:abstractNumId w:val="6"/>
  </w:num>
  <w:num w:numId="7">
    <w:abstractNumId w:val="2"/>
  </w:num>
  <w:num w:numId="8">
    <w:abstractNumId w:val="10"/>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78"/>
    <w:rsid w:val="00037D81"/>
    <w:rsid w:val="00285357"/>
    <w:rsid w:val="00581833"/>
    <w:rsid w:val="005A5D64"/>
    <w:rsid w:val="00727600"/>
    <w:rsid w:val="00A60DDB"/>
    <w:rsid w:val="00A82552"/>
    <w:rsid w:val="00AD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6D88"/>
  <w15:docId w15:val="{E198EFA1-8B9B-4F48-8A6E-ABF9F009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E78"/>
    <w:rPr>
      <w:rFonts w:eastAsiaTheme="minorEastAsia"/>
      <w:lang w:eastAsia="ru-RU"/>
    </w:rPr>
  </w:style>
  <w:style w:type="paragraph" w:styleId="1">
    <w:name w:val="heading 1"/>
    <w:basedOn w:val="a"/>
    <w:next w:val="a"/>
    <w:link w:val="10"/>
    <w:uiPriority w:val="9"/>
    <w:qFormat/>
    <w:rsid w:val="00AD7E78"/>
    <w:pPr>
      <w:widowControl w:val="0"/>
      <w:spacing w:line="240" w:lineRule="auto"/>
      <w:ind w:left="794"/>
      <w:outlineLvl w:val="0"/>
    </w:pPr>
    <w:rPr>
      <w:rFonts w:ascii="Arial" w:eastAsia="Times New Roman" w:hAnsi="Arial" w:cs="Times New Roman"/>
      <w:b/>
      <w:color w:val="808080"/>
      <w:sz w:val="4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D7E78"/>
    <w:pPr>
      <w:ind w:left="720"/>
      <w:contextualSpacing/>
    </w:pPr>
  </w:style>
  <w:style w:type="table" w:styleId="a5">
    <w:name w:val="Table Grid"/>
    <w:basedOn w:val="a1"/>
    <w:uiPriority w:val="59"/>
    <w:rsid w:val="00AD7E7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AD7E7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AD7E78"/>
    <w:rPr>
      <w:color w:val="0000FF" w:themeColor="hyperlink"/>
      <w:u w:val="single"/>
    </w:rPr>
  </w:style>
  <w:style w:type="character" w:customStyle="1" w:styleId="a4">
    <w:name w:val="Абзац списка Знак"/>
    <w:link w:val="a3"/>
    <w:uiPriority w:val="1"/>
    <w:locked/>
    <w:rsid w:val="00AD7E78"/>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AD7E7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D7E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7E78"/>
    <w:rPr>
      <w:rFonts w:ascii="Tahoma" w:eastAsiaTheme="minorEastAsia" w:hAnsi="Tahoma" w:cs="Tahoma"/>
      <w:sz w:val="16"/>
      <w:szCs w:val="16"/>
      <w:lang w:eastAsia="ru-RU"/>
    </w:rPr>
  </w:style>
  <w:style w:type="character" w:customStyle="1" w:styleId="aa">
    <w:name w:val="Без интервала Знак"/>
    <w:basedOn w:val="a0"/>
    <w:link w:val="ab"/>
    <w:uiPriority w:val="1"/>
    <w:locked/>
    <w:rsid w:val="00AD7E78"/>
    <w:rPr>
      <w:rFonts w:ascii="Calibri" w:eastAsia="Times New Roman" w:hAnsi="Calibri" w:cs="Times New Roman"/>
      <w:lang w:eastAsia="ru-RU"/>
    </w:rPr>
  </w:style>
  <w:style w:type="paragraph" w:styleId="ab">
    <w:name w:val="No Spacing"/>
    <w:link w:val="aa"/>
    <w:uiPriority w:val="1"/>
    <w:qFormat/>
    <w:rsid w:val="00AD7E78"/>
    <w:pPr>
      <w:spacing w:after="0" w:line="240" w:lineRule="auto"/>
    </w:pPr>
    <w:rPr>
      <w:rFonts w:ascii="Calibri" w:eastAsia="Times New Roman" w:hAnsi="Calibri" w:cs="Times New Roman"/>
      <w:lang w:eastAsia="ru-RU"/>
    </w:rPr>
  </w:style>
  <w:style w:type="character" w:styleId="ac">
    <w:name w:val="Strong"/>
    <w:basedOn w:val="a0"/>
    <w:uiPriority w:val="22"/>
    <w:qFormat/>
    <w:rsid w:val="00AD7E78"/>
    <w:rPr>
      <w:b/>
      <w:bCs/>
    </w:rPr>
  </w:style>
  <w:style w:type="character" w:customStyle="1" w:styleId="10">
    <w:name w:val="Заголовок 1 Знак"/>
    <w:basedOn w:val="a0"/>
    <w:link w:val="1"/>
    <w:uiPriority w:val="9"/>
    <w:rsid w:val="00AD7E78"/>
    <w:rPr>
      <w:rFonts w:ascii="Arial" w:eastAsia="Times New Roman" w:hAnsi="Arial" w:cs="Times New Roman"/>
      <w:b/>
      <w:color w:val="808080"/>
      <w:sz w:val="48"/>
      <w:szCs w:val="24"/>
      <w:lang w:val="en-GB"/>
    </w:rPr>
  </w:style>
  <w:style w:type="paragraph" w:customStyle="1" w:styleId="Default">
    <w:name w:val="Default"/>
    <w:qFormat/>
    <w:rsid w:val="00AD7E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2017-12-26T10:44:00Z</dcterms:created>
  <dcterms:modified xsi:type="dcterms:W3CDTF">2017-12-26T10:44:00Z</dcterms:modified>
</cp:coreProperties>
</file>