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E8C" w:rsidRPr="00F63751" w:rsidRDefault="00D70E8C" w:rsidP="00DC0922">
      <w:pPr>
        <w:spacing w:after="0" w:line="240" w:lineRule="auto"/>
        <w:jc w:val="right"/>
        <w:rPr>
          <w:sz w:val="28"/>
          <w:szCs w:val="28"/>
        </w:rPr>
      </w:pPr>
      <w:r w:rsidRPr="00D70E8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824" behindDoc="0" locked="0" layoutInCell="1" allowOverlap="1" wp14:anchorId="15EB63DA" wp14:editId="02626962">
            <wp:simplePos x="0" y="0"/>
            <wp:positionH relativeFrom="margin">
              <wp:posOffset>-213995</wp:posOffset>
            </wp:positionH>
            <wp:positionV relativeFrom="margin">
              <wp:posOffset>-206375</wp:posOffset>
            </wp:positionV>
            <wp:extent cx="1171575" cy="1586230"/>
            <wp:effectExtent l="0" t="0" r="9525" b="0"/>
            <wp:wrapSquare wrapText="bothSides"/>
            <wp:docPr id="3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0" b="9641"/>
                    <a:stretch/>
                  </pic:blipFill>
                  <pic:spPr bwMode="auto">
                    <a:xfrm>
                      <a:off x="0" y="0"/>
                      <a:ext cx="11715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E8C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Мусина Мубина Шафхатовна</w:t>
      </w:r>
      <w:r w:rsidR="00DC0922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>,</w:t>
      </w:r>
      <w:r w:rsidRPr="00D70E8C">
        <w:rPr>
          <w:noProof/>
          <w:sz w:val="28"/>
          <w:szCs w:val="28"/>
          <w:lang w:val="ru-RU" w:eastAsia="ru-RU"/>
        </w:rPr>
        <w:t xml:space="preserve"> </w:t>
      </w:r>
      <w:r w:rsidRPr="00D70E8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70E8C" w:rsidRPr="00D70E8C" w:rsidRDefault="00D70E8C" w:rsidP="00DC092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D70E8C">
        <w:rPr>
          <w:rFonts w:ascii="Times New Roman" w:hAnsi="Times New Roman"/>
          <w:sz w:val="28"/>
          <w:szCs w:val="28"/>
          <w:lang w:val="kk-KZ"/>
        </w:rPr>
        <w:t xml:space="preserve">№ 67 гимназияның </w:t>
      </w:r>
    </w:p>
    <w:p w:rsidR="00DC0922" w:rsidRDefault="00D70E8C" w:rsidP="00DC092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D70E8C">
        <w:rPr>
          <w:rFonts w:ascii="Times New Roman" w:hAnsi="Times New Roman"/>
          <w:sz w:val="28"/>
          <w:szCs w:val="28"/>
          <w:lang w:val="kk-KZ"/>
        </w:rPr>
        <w:t>математика пән мұғалімі</w:t>
      </w:r>
      <w:r w:rsidR="00DC0922">
        <w:rPr>
          <w:rFonts w:ascii="Times New Roman" w:hAnsi="Times New Roman"/>
          <w:sz w:val="28"/>
          <w:szCs w:val="28"/>
          <w:lang w:val="kk-KZ"/>
        </w:rPr>
        <w:t>,</w:t>
      </w:r>
    </w:p>
    <w:p w:rsidR="00D70E8C" w:rsidRPr="00D70E8C" w:rsidRDefault="00D70E8C" w:rsidP="00DC0922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</w:pPr>
      <w:r w:rsidRPr="00D70E8C">
        <w:rPr>
          <w:rFonts w:ascii="Times New Roman" w:hAnsi="Times New Roman"/>
          <w:b/>
          <w:bCs/>
          <w:color w:val="000000"/>
          <w:sz w:val="28"/>
          <w:szCs w:val="28"/>
          <w:lang w:val="kk-KZ"/>
        </w:rPr>
        <w:t xml:space="preserve"> </w:t>
      </w:r>
      <w:r w:rsidR="00DC0922">
        <w:rPr>
          <w:rFonts w:ascii="Times New Roman" w:hAnsi="Times New Roman"/>
          <w:sz w:val="28"/>
          <w:szCs w:val="28"/>
          <w:lang w:val="kk-KZ"/>
        </w:rPr>
        <w:t>Астана қаласы</w:t>
      </w:r>
    </w:p>
    <w:p w:rsidR="00D70E8C" w:rsidRDefault="00D70E8C" w:rsidP="00D70E8C">
      <w:pPr>
        <w:jc w:val="right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</w:p>
    <w:p w:rsidR="00F63751" w:rsidRDefault="00F63751" w:rsidP="00D70E8C">
      <w:pPr>
        <w:jc w:val="right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bookmarkStart w:id="0" w:name="_GoBack"/>
      <w:bookmarkEnd w:id="0"/>
    </w:p>
    <w:p w:rsidR="00D70E8C" w:rsidRPr="00D70E8C" w:rsidRDefault="00D70E8C" w:rsidP="00F63751">
      <w:pPr>
        <w:jc w:val="center"/>
        <w:rPr>
          <w:lang w:val="kk-KZ"/>
        </w:rPr>
      </w:pPr>
      <w:r w:rsidRPr="00EF2B72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Сызықтық функция және оның графигі</w:t>
      </w:r>
    </w:p>
    <w:p w:rsidR="00D70E8C" w:rsidRDefault="00D70E8C" w:rsidP="00D70E8C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</w:p>
    <w:tbl>
      <w:tblPr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85"/>
        <w:gridCol w:w="1700"/>
        <w:gridCol w:w="3403"/>
        <w:gridCol w:w="1275"/>
        <w:gridCol w:w="1701"/>
      </w:tblGrid>
      <w:tr w:rsidR="00D70E8C" w:rsidRPr="00D70E8C" w:rsidTr="00F63751">
        <w:trPr>
          <w:trHeight w:val="649"/>
        </w:trPr>
        <w:tc>
          <w:tcPr>
            <w:tcW w:w="9924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70E8C" w:rsidRPr="0034260F" w:rsidRDefault="00D70E8C" w:rsidP="00B41FC5">
            <w:pPr>
              <w:tabs>
                <w:tab w:val="center" w:pos="1608"/>
              </w:tabs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ED2ED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7.2А: Функция. Функция графигі</w:t>
            </w:r>
          </w:p>
          <w:p w:rsidR="00D70E8C" w:rsidRPr="00D70E8C" w:rsidRDefault="00D70E8C" w:rsidP="00D70E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D6E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Сынып</w:t>
            </w:r>
            <w:r w:rsidRPr="00D70E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7</w:t>
            </w:r>
          </w:p>
        </w:tc>
      </w:tr>
      <w:tr w:rsidR="00E8341C" w:rsidRPr="00D70E8C" w:rsidTr="00F63751">
        <w:trPr>
          <w:trHeight w:val="2101"/>
        </w:trPr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8341C" w:rsidRPr="003D6EEA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D6EE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E89" w:rsidRPr="00F16E89" w:rsidRDefault="00F16E89" w:rsidP="00F6375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</w:pPr>
            <w:r w:rsidRPr="00F16E89">
              <w:rPr>
                <w:rFonts w:ascii="Times New Roman" w:eastAsiaTheme="minorEastAsia" w:hAnsi="Times New Roman"/>
                <w:lang w:val="kk-KZ" w:eastAsia="ru-RU"/>
              </w:rPr>
              <w:t xml:space="preserve">7.5.1.5  </w:t>
            </w:r>
            <w:r w:rsidRPr="00F16E89">
              <w:rPr>
                <w:rFonts w:ascii="Times New Roman" w:eastAsiaTheme="minorEastAsia" w:hAnsi="Times New Roman"/>
                <w:i/>
                <w:sz w:val="24"/>
                <w:szCs w:val="24"/>
                <w:lang w:val="kk-KZ" w:eastAsia="ru-RU"/>
              </w:rPr>
              <w:t>y=kx+b</w:t>
            </w:r>
            <w:r w:rsidRPr="00F16E89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 түріндегі сызықтық функцияның анықтамасын білу, оның</w:t>
            </w:r>
            <w:r w:rsidR="00F6375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 графигін салу және графиктің</w:t>
            </w:r>
            <w:r w:rsidRPr="00F16E89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F16E89">
              <w:rPr>
                <w:rFonts w:ascii="Times New Roman" w:eastAsiaTheme="minorEastAsia" w:hAnsi="Times New Roman"/>
                <w:i/>
                <w:sz w:val="24"/>
                <w:szCs w:val="24"/>
                <w:lang w:val="kk-KZ" w:eastAsia="ru-RU"/>
              </w:rPr>
              <w:t>k</w:t>
            </w:r>
            <w:r w:rsidRPr="00F16E89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 және </w:t>
            </w:r>
            <w:r w:rsidRPr="00F16E89">
              <w:rPr>
                <w:rFonts w:ascii="Times New Roman" w:eastAsiaTheme="minorEastAsia" w:hAnsi="Times New Roman"/>
                <w:i/>
                <w:sz w:val="24"/>
                <w:szCs w:val="24"/>
                <w:lang w:val="kk-KZ" w:eastAsia="ru-RU"/>
              </w:rPr>
              <w:t xml:space="preserve">b </w:t>
            </w:r>
            <w:r w:rsidR="00F63751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 xml:space="preserve">коэффициенттеріне </w:t>
            </w:r>
            <w:r w:rsidRPr="00F16E89">
              <w:rPr>
                <w:rFonts w:ascii="Times New Roman" w:eastAsiaTheme="minorEastAsia" w:hAnsi="Times New Roman"/>
                <w:sz w:val="24"/>
                <w:szCs w:val="24"/>
                <w:lang w:val="kk-KZ" w:eastAsia="ru-RU"/>
              </w:rPr>
              <w:t>қатысты орналасуын анықтау;</w:t>
            </w:r>
          </w:p>
          <w:p w:rsidR="00F16E89" w:rsidRDefault="00F16E89" w:rsidP="00F63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5DBF">
              <w:rPr>
                <w:rFonts w:ascii="Times New Roman" w:hAnsi="Times New Roman"/>
                <w:lang w:val="kk-KZ"/>
              </w:rPr>
              <w:t>7.5.1.6</w:t>
            </w:r>
            <w:r w:rsidRPr="00F16E89">
              <w:rPr>
                <w:rFonts w:ascii="Times New Roman" w:hAnsi="Times New Roman"/>
                <w:lang w:val="kk-KZ"/>
              </w:rPr>
              <w:t xml:space="preserve"> 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сызықтық функция графигінің  координата осьтерімен қиылысу нүктелерін графикті салмай табу;</w:t>
            </w:r>
          </w:p>
          <w:p w:rsidR="00F16E89" w:rsidRPr="00F63751" w:rsidRDefault="00F16E89" w:rsidP="00F63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95DBF">
              <w:rPr>
                <w:rFonts w:ascii="Times New Roman" w:hAnsi="Times New Roman"/>
                <w:lang w:val="kk-KZ"/>
              </w:rPr>
              <w:t>7.5.1.7</w:t>
            </w:r>
            <w:r w:rsidRPr="00F16E89">
              <w:rPr>
                <w:rFonts w:ascii="Times New Roman" w:hAnsi="Times New Roman"/>
                <w:lang w:val="kk-KZ"/>
              </w:rPr>
              <w:t xml:space="preserve">  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у = kx + b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сызықтық функциясының графигінен 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k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және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b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таңбаларын анықтау;</w:t>
            </w:r>
          </w:p>
        </w:tc>
      </w:tr>
      <w:tr w:rsidR="00E8341C" w:rsidRPr="00D70E8C" w:rsidTr="00F63751">
        <w:trPr>
          <w:trHeight w:val="555"/>
        </w:trPr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D6EEA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D6EE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F16E89" w:rsidRDefault="00F16E89" w:rsidP="00F16E8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431C1D">
              <w:rPr>
                <w:rFonts w:ascii="Times New Roman" w:hAnsi="Times New Roman"/>
                <w:sz w:val="24"/>
                <w:lang w:val="kk-KZ"/>
              </w:rPr>
              <w:t>Оқушылар сызықтық функцияның графигін салады, орналасуын анықтайды</w:t>
            </w:r>
            <w:r w:rsidR="00F63751">
              <w:rPr>
                <w:rFonts w:ascii="Times New Roman" w:hAnsi="Times New Roman"/>
                <w:sz w:val="24"/>
                <w:lang w:val="kk-KZ"/>
              </w:rPr>
              <w:t>.</w:t>
            </w:r>
          </w:p>
        </w:tc>
      </w:tr>
      <w:tr w:rsidR="00E8341C" w:rsidRPr="00D70E8C" w:rsidTr="00F63751">
        <w:trPr>
          <w:trHeight w:val="838"/>
        </w:trPr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FA425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Бағалау </w:t>
            </w:r>
            <w:r w:rsidR="00E8341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критерийлері</w:t>
            </w:r>
          </w:p>
        </w:tc>
        <w:tc>
          <w:tcPr>
            <w:tcW w:w="807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16E89" w:rsidRPr="00442381" w:rsidRDefault="00F16E89" w:rsidP="00F63751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F16E89">
              <w:rPr>
                <w:rFonts w:ascii="Times New Roman" w:hAnsi="Times New Roman"/>
                <w:sz w:val="24"/>
                <w:lang w:val="kk-KZ"/>
              </w:rPr>
              <w:t>-</w:t>
            </w:r>
            <w:r w:rsidR="00F6375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442381">
              <w:rPr>
                <w:rFonts w:ascii="Times New Roman" w:hAnsi="Times New Roman"/>
                <w:sz w:val="24"/>
                <w:lang w:val="kk-KZ"/>
              </w:rPr>
              <w:t>сызықтық функцияның графигін салу жолын біледі</w:t>
            </w:r>
            <w:r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F16E89" w:rsidRPr="00442381" w:rsidRDefault="00F16E89" w:rsidP="00F63751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F16E89">
              <w:rPr>
                <w:rFonts w:ascii="Times New Roman" w:hAnsi="Times New Roman"/>
                <w:sz w:val="24"/>
                <w:lang w:val="ru-RU"/>
              </w:rPr>
              <w:t>-</w:t>
            </w:r>
            <w:r w:rsidR="00F6375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42381">
              <w:rPr>
                <w:rFonts w:ascii="Times New Roman" w:hAnsi="Times New Roman"/>
                <w:sz w:val="24"/>
                <w:lang w:val="kk-KZ"/>
              </w:rPr>
              <w:t xml:space="preserve">сызықтық функцияның графиктерін сала алады;  </w:t>
            </w:r>
          </w:p>
          <w:p w:rsidR="00E8341C" w:rsidRPr="00AF4B03" w:rsidRDefault="00F16E89" w:rsidP="00F63751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F16E89">
              <w:rPr>
                <w:rFonts w:ascii="Times New Roman" w:hAnsi="Times New Roman"/>
                <w:sz w:val="24"/>
                <w:lang w:val="kk-KZ"/>
              </w:rPr>
              <w:t>-</w:t>
            </w:r>
            <w:r w:rsidR="00F63751">
              <w:rPr>
                <w:rFonts w:ascii="Times New Roman" w:hAnsi="Times New Roman"/>
                <w:sz w:val="24"/>
                <w:lang w:val="kk-KZ"/>
              </w:rPr>
              <w:t xml:space="preserve"> k </w:t>
            </w:r>
            <w:r w:rsidRPr="00442381">
              <w:rPr>
                <w:rFonts w:ascii="Times New Roman" w:hAnsi="Times New Roman"/>
                <w:sz w:val="24"/>
                <w:lang w:val="kk-KZ"/>
              </w:rPr>
              <w:t>мен b-ға байланысты графиктін орналасуын біледі;</w:t>
            </w:r>
          </w:p>
        </w:tc>
      </w:tr>
      <w:tr w:rsidR="00E8341C" w:rsidRPr="0034260F" w:rsidTr="00F63751">
        <w:trPr>
          <w:trHeight w:val="1341"/>
        </w:trPr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E8341C" w:rsidRDefault="00F63751" w:rsidP="00B41FC5">
            <w:pPr>
              <w:spacing w:after="0" w:line="240" w:lineRule="auto"/>
              <w:rPr>
                <w:rFonts w:ascii="Times New Roman" w:hAnsi="Times New Roman"/>
                <w:i/>
                <w:color w:val="2976A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Оқушылар </w:t>
            </w:r>
            <w:r w:rsidR="00E8341C" w:rsidRPr="001A6175">
              <w:rPr>
                <w:rFonts w:ascii="Times New Roman" w:hAnsi="Times New Roman"/>
                <w:lang w:val="kk-KZ"/>
              </w:rPr>
              <w:t xml:space="preserve">функция ұғымы бойынша математикалық терминдерді дәл қолдана отырып,  өз  тұжырымдарын талқылайды; </w:t>
            </w:r>
          </w:p>
          <w:p w:rsidR="00F63751" w:rsidRPr="00F63751" w:rsidRDefault="00F63751" w:rsidP="00B41FC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"/>
                <w:u w:val="single"/>
                <w:lang w:val="ru-RU"/>
              </w:rPr>
            </w:pPr>
          </w:p>
          <w:p w:rsidR="00E8341C" w:rsidRP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</w:pPr>
            <w:proofErr w:type="spellStart"/>
            <w:r w:rsidRPr="00E8341C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>Пәнге</w:t>
            </w:r>
            <w:proofErr w:type="spellEnd"/>
            <w:r w:rsidRPr="00E8341C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 xml:space="preserve"> </w:t>
            </w:r>
            <w:proofErr w:type="spellStart"/>
            <w:r w:rsidRPr="00E8341C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>тән</w:t>
            </w:r>
            <w:proofErr w:type="spellEnd"/>
            <w:r w:rsidRPr="00E8341C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ru-RU"/>
              </w:rPr>
              <w:t xml:space="preserve"> лексика мен терминология: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Тәуелділік, функция, аргумент, тәуелсіз айнымалы, тәуелді айнымалы, функцияның мәні, функцияның анықталу облысы, функцияның мәндерінің облысы, функци</w:t>
            </w:r>
            <w:r w:rsidR="00F63751">
              <w:rPr>
                <w:rFonts w:ascii="Times New Roman" w:hAnsi="Times New Roman"/>
                <w:lang w:val="kk-KZ"/>
              </w:rPr>
              <w:t>я</w:t>
            </w:r>
            <w:r w:rsidRPr="001A6175">
              <w:rPr>
                <w:rFonts w:ascii="Times New Roman" w:hAnsi="Times New Roman"/>
                <w:lang w:val="kk-KZ"/>
              </w:rPr>
              <w:t>ның берілу әдістері, функция графигі, сызықтық функция.</w:t>
            </w:r>
          </w:p>
          <w:p w:rsidR="00E8341C" w:rsidRPr="00362672" w:rsidRDefault="00F6375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Тура пропорционалдық, </w:t>
            </w:r>
            <w:r w:rsidR="00E8341C" w:rsidRPr="001A6175">
              <w:rPr>
                <w:rFonts w:ascii="Times New Roman" w:hAnsi="Times New Roman"/>
                <w:lang w:val="kk-KZ"/>
              </w:rPr>
              <w:t>пропорционалдық коэффициент.</w:t>
            </w:r>
          </w:p>
          <w:p w:rsidR="00F63751" w:rsidRPr="00F63751" w:rsidRDefault="00F63751" w:rsidP="00B41FC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8"/>
                <w:u w:val="single"/>
                <w:lang w:val="kk-KZ"/>
              </w:rPr>
            </w:pPr>
          </w:p>
          <w:p w:rsidR="00E8341C" w:rsidRP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kk-KZ"/>
              </w:rPr>
            </w:pPr>
            <w:r w:rsidRPr="00E8341C">
              <w:rPr>
                <w:rFonts w:ascii="Times New Roman" w:hAnsi="Times New Roman"/>
                <w:b/>
                <w:i/>
                <w:color w:val="000000" w:themeColor="text1"/>
                <w:u w:val="single"/>
                <w:lang w:val="kk-KZ"/>
              </w:rPr>
              <w:t xml:space="preserve">Диалог пен жазу үшін пайдалы сөздер мен тіркестер: 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 xml:space="preserve">Қандай да бір </w:t>
            </w:r>
            <w:r w:rsidRPr="001A6175">
              <w:rPr>
                <w:rFonts w:ascii="Times New Roman" w:hAnsi="Times New Roman"/>
                <w:i/>
                <w:lang w:val="kk-KZ"/>
              </w:rPr>
              <w:t>Х</w:t>
            </w:r>
            <w:r w:rsidRPr="001A6175">
              <w:rPr>
                <w:rFonts w:ascii="Times New Roman" w:hAnsi="Times New Roman"/>
                <w:lang w:val="kk-KZ"/>
              </w:rPr>
              <w:t xml:space="preserve"> жиынының әрбір х элементіне </w:t>
            </w:r>
            <w:r w:rsidRPr="001A6175">
              <w:rPr>
                <w:rFonts w:ascii="Times New Roman" w:hAnsi="Times New Roman"/>
                <w:i/>
                <w:lang w:val="kk-KZ"/>
              </w:rPr>
              <w:t>У</w:t>
            </w:r>
            <w:r w:rsidRPr="001A6175">
              <w:rPr>
                <w:rFonts w:ascii="Times New Roman" w:hAnsi="Times New Roman"/>
                <w:lang w:val="kk-KZ"/>
              </w:rPr>
              <w:t xml:space="preserve"> жиынынан алынған тек бір ғана </w:t>
            </w:r>
            <w:r w:rsidRPr="001A6175">
              <w:rPr>
                <w:rFonts w:ascii="Times New Roman" w:hAnsi="Times New Roman"/>
                <w:i/>
                <w:lang w:val="kk-KZ"/>
              </w:rPr>
              <w:t>у</w:t>
            </w:r>
            <w:r w:rsidRPr="001A6175">
              <w:rPr>
                <w:rFonts w:ascii="Times New Roman" w:hAnsi="Times New Roman"/>
                <w:lang w:val="kk-KZ"/>
              </w:rPr>
              <w:t xml:space="preserve"> элемент сәйкес қойылады;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Тәуелділік функция болады/болмайды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Аргументтің көрсетілген мәнінде функцияның мәні ... болады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Функцияның көрсетілген мәнінде аргументтің мәні ... болады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Берілгендердің қайсысы айнымалы/тұрақты болады?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Функция формуламен/ кестемен/ графикпен/ сипаттаумен берілген.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i/>
                <w:lang w:val="kk-KZ"/>
              </w:rPr>
              <w:t>а</w:t>
            </w:r>
            <w:r w:rsidRPr="001A6175">
              <w:rPr>
                <w:rFonts w:ascii="Times New Roman" w:hAnsi="Times New Roman"/>
                <w:lang w:val="kk-KZ"/>
              </w:rPr>
              <w:t xml:space="preserve"> мен </w:t>
            </w:r>
            <w:r w:rsidRPr="001A6175">
              <w:rPr>
                <w:rFonts w:ascii="Times New Roman" w:hAnsi="Times New Roman"/>
                <w:i/>
                <w:lang w:val="kk-KZ"/>
              </w:rPr>
              <w:t>b</w:t>
            </w:r>
            <w:r w:rsidRPr="001A6175">
              <w:rPr>
                <w:rFonts w:ascii="Times New Roman" w:hAnsi="Times New Roman"/>
                <w:lang w:val="kk-KZ"/>
              </w:rPr>
              <w:t xml:space="preserve"> шамалары тура пропорционал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Сызықтық функция графигін салудың алгоритмі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  <w:p w:rsidR="00E8341C" w:rsidRPr="001A6175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Берілген сызықтық функция графигі ... координаталық ширекте орналасқан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  <w:p w:rsidR="00E8341C" w:rsidRPr="00D305E6" w:rsidRDefault="00E8341C" w:rsidP="00B41FC5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u w:val="single"/>
                <w:lang w:val="kk-KZ"/>
              </w:rPr>
            </w:pPr>
            <w:r w:rsidRPr="001A6175">
              <w:rPr>
                <w:rFonts w:ascii="Times New Roman" w:hAnsi="Times New Roman"/>
                <w:lang w:val="kk-KZ"/>
              </w:rPr>
              <w:t>Графиктердің қиылысулары ... білдіреді</w:t>
            </w:r>
            <w:r w:rsidR="00F63751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E8341C" w:rsidRPr="002448B9" w:rsidTr="00F63751">
        <w:trPr>
          <w:trHeight w:val="624"/>
        </w:trPr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8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5F85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Сабаққа жауапкершілікпен қарауға</w:t>
            </w:r>
            <w:r w:rsidRPr="0024640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="002448B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топтық және </w:t>
            </w:r>
            <w:r w:rsidR="00F16E89" w:rsidRPr="0024640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жұптық </w:t>
            </w:r>
            <w:r w:rsidRPr="0024640D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жұмыста белсенділік танытуға</w:t>
            </w: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 көмектесу. Ынтымақтастыққа баулу.</w:t>
            </w:r>
            <w:r w:rsidR="00D305E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E8341C" w:rsidRPr="00F63751" w:rsidRDefault="007B30FD" w:rsidP="0024640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color w:val="FF0000"/>
                <w:sz w:val="8"/>
                <w:szCs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E8341C" w:rsidRPr="00D70E8C" w:rsidTr="00F63751">
        <w:trPr>
          <w:trHeight w:val="742"/>
        </w:trPr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3D6E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Пәнаралық</w:t>
            </w:r>
            <w:proofErr w:type="spellEnd"/>
            <w:r w:rsidRPr="003D6E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6E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8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16E89" w:rsidRPr="00131C2D" w:rsidRDefault="00F16E89" w:rsidP="00B41FC5">
            <w:pPr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131C2D">
              <w:rPr>
                <w:rFonts w:ascii="Times New Roman" w:hAnsi="Times New Roman"/>
                <w:sz w:val="24"/>
                <w:lang w:val="kk-KZ"/>
              </w:rPr>
              <w:t>Бұл тақырып кейбір тәуелділіктердің, мысалы физика пәнінде, арасындағы байланыстарды модельдеуге керектігін көрсетеді және сол тәуелділіктердің графиктерін салуға көмектеседі.</w:t>
            </w:r>
          </w:p>
          <w:p w:rsidR="001B6B7F" w:rsidRPr="00F63751" w:rsidRDefault="001B6B7F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8"/>
                <w:szCs w:val="24"/>
                <w:lang w:val="kk-KZ"/>
              </w:rPr>
            </w:pPr>
          </w:p>
        </w:tc>
      </w:tr>
      <w:tr w:rsidR="00E8341C" w:rsidRPr="00D70E8C" w:rsidTr="00F63751">
        <w:trPr>
          <w:trHeight w:val="680"/>
        </w:trPr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ИКТ қолдану дағдылары</w:t>
            </w:r>
          </w:p>
        </w:tc>
        <w:tc>
          <w:tcPr>
            <w:tcW w:w="8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4640D" w:rsidRPr="00915F85" w:rsidRDefault="00E8341C" w:rsidP="007B30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341C">
              <w:rPr>
                <w:rFonts w:ascii="Times New Roman" w:hAnsi="Times New Roman"/>
                <w:color w:val="000000" w:themeColor="text1"/>
                <w:lang w:val="kk-KZ"/>
              </w:rPr>
              <w:t>Activ Studio, Power Point</w:t>
            </w:r>
            <w:r w:rsidR="0024640D">
              <w:rPr>
                <w:rFonts w:ascii="Times New Roman" w:hAnsi="Times New Roman"/>
                <w:color w:val="000000" w:themeColor="text1"/>
                <w:lang w:val="kk-KZ"/>
              </w:rPr>
              <w:t>,</w:t>
            </w:r>
            <w:r w:rsidR="0024640D" w:rsidRPr="0024640D">
              <w:rPr>
                <w:rFonts w:ascii="Times New Roman" w:hAnsi="Times New Roman"/>
                <w:sz w:val="24"/>
                <w:szCs w:val="24"/>
                <w:lang w:val="kk-KZ"/>
              </w:rPr>
              <w:t>Geogebra бағдарламасында графиктерді салу</w:t>
            </w:r>
          </w:p>
        </w:tc>
      </w:tr>
      <w:tr w:rsidR="00E8341C" w:rsidRPr="00D70E8C" w:rsidTr="00F63751">
        <w:trPr>
          <w:trHeight w:val="680"/>
        </w:trPr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D6EEA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D6EE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Бастапқы білім 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E779D0" w:rsidRDefault="00915F85" w:rsidP="00B41FC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E779D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Сызықтық теңдеулер мен теңсіздіктерді шеше алу; шамалар арасындағы тәуелділіктерді білу; тура және кері пропорционалдық ұғымдарын білу; тура пропорционалдық тәуелділіктің графигін сала алу. Айнымалылары бар өрнектерді түрлендірулерді орындай алу. Формулалармен жұмыс істей алу.</w:t>
            </w:r>
          </w:p>
          <w:p w:rsidR="00E8341C" w:rsidRPr="00F63751" w:rsidRDefault="00E8341C" w:rsidP="00B41FC5">
            <w:pPr>
              <w:spacing w:after="0" w:line="240" w:lineRule="auto"/>
              <w:rPr>
                <w:rFonts w:ascii="Times New Roman" w:hAnsi="Times New Roman"/>
                <w:sz w:val="8"/>
                <w:szCs w:val="24"/>
                <w:lang w:val="kk-KZ"/>
              </w:rPr>
            </w:pPr>
          </w:p>
        </w:tc>
      </w:tr>
      <w:tr w:rsidR="00E8341C" w:rsidRPr="0034260F" w:rsidTr="00F63751">
        <w:trPr>
          <w:trHeight w:val="275"/>
        </w:trPr>
        <w:tc>
          <w:tcPr>
            <w:tcW w:w="992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 барысы</w:t>
            </w:r>
          </w:p>
        </w:tc>
      </w:tr>
      <w:tr w:rsidR="00E8341C" w:rsidRPr="0034260F" w:rsidTr="00F63751">
        <w:trPr>
          <w:trHeight w:val="45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кезеңдері</w:t>
            </w:r>
          </w:p>
        </w:tc>
        <w:tc>
          <w:tcPr>
            <w:tcW w:w="666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Сабақта орындалатын іс-әрекеттер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Оқыту ресурстары</w:t>
            </w:r>
          </w:p>
        </w:tc>
      </w:tr>
      <w:tr w:rsidR="00E8341C" w:rsidRPr="00D70E8C" w:rsidTr="00F63751">
        <w:trPr>
          <w:trHeight w:val="544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Басы</w:t>
            </w: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="00D74A4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66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A01E16" w:rsidRDefault="00A34BC3" w:rsidP="00B41FC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І. </w:t>
            </w:r>
            <w:r w:rsidR="00E8341C" w:rsidRPr="00A01E16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Амандасу, оқушылардың сабаққа дайындығын тексеру;</w:t>
            </w:r>
          </w:p>
          <w:p w:rsidR="00E8341C" w:rsidRPr="00A01E16" w:rsidRDefault="00E8341C" w:rsidP="00B41FC5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A01E16">
              <w:rPr>
                <w:rFonts w:ascii="Times New Roman" w:hAnsi="Times New Roman"/>
                <w:sz w:val="24"/>
                <w:szCs w:val="24"/>
                <w:lang w:val="kk-KZ"/>
              </w:rPr>
              <w:t>Үй тапсырмасын тексеру  (</w:t>
            </w:r>
            <w:r w:rsidRPr="00A01E1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Ауызша тексеріп шығу)</w:t>
            </w:r>
          </w:p>
          <w:p w:rsidR="00E8341C" w:rsidRPr="00A01E16" w:rsidRDefault="00E8341C" w:rsidP="00B41FC5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E8341C" w:rsidRPr="00877159" w:rsidTr="00F63751">
        <w:trPr>
          <w:trHeight w:val="3524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7715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C</w:t>
            </w: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абақтың ортасы</w:t>
            </w:r>
          </w:p>
          <w:p w:rsidR="00E8341C" w:rsidRDefault="00D74A4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2</w:t>
            </w:r>
            <w:r w:rsidR="00E8341C"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Default="00A34BC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41FC5" w:rsidRDefault="00B41FC5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41FC5" w:rsidRDefault="00B41FC5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41FC5" w:rsidRDefault="00B41FC5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41FC5" w:rsidRDefault="00B41FC5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34BC3" w:rsidRPr="0034260F" w:rsidRDefault="00D74A4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07C0">
              <w:rPr>
                <w:rFonts w:ascii="Times New Roman" w:hAnsi="Times New Roman"/>
                <w:b/>
                <w:bCs/>
                <w:noProof/>
                <w:lang w:val="ru-RU" w:eastAsia="ru-RU"/>
              </w:rPr>
              <w:t xml:space="preserve">3 </w:t>
            </w:r>
            <w:r w:rsidR="00A34BC3">
              <w:rPr>
                <w:rFonts w:ascii="Times New Roman" w:hAnsi="Times New Roman"/>
                <w:b/>
                <w:bCs/>
                <w:noProof/>
                <w:lang w:val="kk-KZ" w:eastAsia="ru-RU"/>
              </w:rPr>
              <w:t xml:space="preserve">минут </w:t>
            </w: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C1991" w:rsidRDefault="005C1991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C1991" w:rsidRDefault="005C1991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877159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D74A4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5</w:t>
            </w:r>
            <w:r w:rsidR="00E8341C"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74A43" w:rsidRDefault="00D74A4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D74A43" w:rsidRDefault="00D74A4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8341C" w:rsidRPr="0034260F" w:rsidRDefault="00D74A43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6107C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="00E8341C"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  <w:p w:rsidR="00E8341C" w:rsidRPr="00877159" w:rsidRDefault="00E8341C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41FC5" w:rsidRDefault="00E8341C" w:rsidP="00B41FC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</w:pPr>
            <w:r w:rsidRPr="007B30FD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lang w:val="kk-KZ" w:eastAsia="ru-RU"/>
              </w:rPr>
              <w:lastRenderedPageBreak/>
              <w:t>ІІ. Ынталандыру жұмысы</w:t>
            </w:r>
            <w:r w:rsidR="000330C7" w:rsidRPr="007B30FD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lang w:val="kk-KZ" w:eastAsia="ru-RU"/>
              </w:rPr>
              <w:t xml:space="preserve">. </w:t>
            </w:r>
            <w:r w:rsidR="005011D9" w:rsidRPr="007B30FD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lang w:val="kk-KZ" w:eastAsia="ru-RU"/>
              </w:rPr>
              <w:t xml:space="preserve">Үштілділікті жүзеге асыру үшін орындалады. </w:t>
            </w:r>
            <w:r w:rsidR="000330C7" w:rsidRPr="007B30FD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lang w:val="kk-KZ" w:eastAsia="ru-RU"/>
              </w:rPr>
              <w:t xml:space="preserve"> </w:t>
            </w:r>
            <w:r w:rsidRPr="007B30FD">
              <w:rPr>
                <w:rFonts w:ascii="Times New Roman" w:hAnsi="Times New Roman"/>
                <w:color w:val="000000" w:themeColor="text1"/>
                <w:sz w:val="24"/>
                <w:szCs w:val="16"/>
                <w:lang w:val="kk-KZ" w:eastAsia="ru-RU"/>
              </w:rPr>
              <w:t xml:space="preserve">Оқушыларға жеке үлестірме қағаздары тарқатылады. </w:t>
            </w:r>
            <w:r w:rsidR="00E779D0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 xml:space="preserve">Әрбір оқушы тапсырманы жеке орындайды. </w:t>
            </w:r>
            <w:r w:rsidR="00D16F26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>Мұғалім дұрыс</w:t>
            </w:r>
            <w:r w:rsidR="00E779D0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 xml:space="preserve"> жауабы</w:t>
            </w:r>
            <w:r w:rsidR="00D16F26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>н</w:t>
            </w:r>
            <w:r w:rsidR="00E779D0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 xml:space="preserve"> </w:t>
            </w:r>
            <w:r w:rsidR="00D16F26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>айтады</w:t>
            </w:r>
            <w:r w:rsidR="00E779D0">
              <w:rPr>
                <w:rFonts w:ascii="Times New Roman" w:hAnsi="Times New Roman"/>
                <w:color w:val="000000"/>
                <w:sz w:val="24"/>
                <w:szCs w:val="16"/>
                <w:lang w:val="kk-KZ" w:eastAsia="ru-RU"/>
              </w:rPr>
              <w:t xml:space="preserve">, оқушылар өзін-өзі тексереді. </w:t>
            </w:r>
          </w:p>
          <w:tbl>
            <w:tblPr>
              <w:tblStyle w:val="a8"/>
              <w:tblW w:w="6263" w:type="dxa"/>
              <w:tblLayout w:type="fixed"/>
              <w:tblLook w:val="0420" w:firstRow="1" w:lastRow="0" w:firstColumn="0" w:lastColumn="0" w:noHBand="0" w:noVBand="1"/>
            </w:tblPr>
            <w:tblGrid>
              <w:gridCol w:w="2011"/>
              <w:gridCol w:w="2693"/>
              <w:gridCol w:w="1559"/>
            </w:tblGrid>
            <w:tr w:rsidR="00B41FC5" w:rsidRPr="00D16F26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6E0879" w:rsidRPr="00E779D0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</w:pPr>
                  <w:r w:rsidRPr="00E779D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16"/>
                      <w:lang w:val="kk-KZ" w:eastAsia="ru-RU"/>
                    </w:rPr>
                    <w:t>English</w:t>
                  </w:r>
                </w:p>
              </w:tc>
              <w:tc>
                <w:tcPr>
                  <w:tcW w:w="2693" w:type="dxa"/>
                  <w:hideMark/>
                </w:tcPr>
                <w:p w:rsidR="006E0879" w:rsidRPr="00D16F2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</w:pPr>
                  <w:r w:rsidRPr="00E779D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16"/>
                      <w:lang w:val="kk-KZ" w:eastAsia="ru-RU"/>
                    </w:rPr>
                    <w:t>Русск</w:t>
                  </w:r>
                  <w:r w:rsidRPr="00D16F26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16"/>
                      <w:lang w:val="kk-KZ" w:eastAsia="ru-RU"/>
                    </w:rPr>
                    <w:t>ий</w:t>
                  </w:r>
                </w:p>
              </w:tc>
              <w:tc>
                <w:tcPr>
                  <w:tcW w:w="1559" w:type="dxa"/>
                  <w:hideMark/>
                </w:tcPr>
                <w:p w:rsidR="006E0879" w:rsidRPr="00D16F2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</w:pPr>
                  <w:r w:rsidRPr="00B41FC5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16"/>
                      <w:lang w:val="kk-KZ" w:eastAsia="ru-RU"/>
                    </w:rPr>
                    <w:t>Қазақ</w:t>
                  </w:r>
                </w:p>
              </w:tc>
            </w:tr>
            <w:tr w:rsidR="00B41FC5" w:rsidRPr="00D16F26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B41FC5" w:rsidRPr="00D16F2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</w:pPr>
                </w:p>
              </w:tc>
              <w:tc>
                <w:tcPr>
                  <w:tcW w:w="2693" w:type="dxa"/>
                  <w:hideMark/>
                </w:tcPr>
                <w:p w:rsidR="006E0879" w:rsidRPr="00D16F2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Линейная функция</w:t>
                  </w:r>
                </w:p>
              </w:tc>
              <w:tc>
                <w:tcPr>
                  <w:tcW w:w="1559" w:type="dxa"/>
                  <w:hideMark/>
                </w:tcPr>
                <w:p w:rsidR="006E0879" w:rsidRPr="00D16F2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Сызықтық функция</w:t>
                  </w:r>
                </w:p>
              </w:tc>
            </w:tr>
            <w:tr w:rsidR="00B41FC5" w:rsidRPr="00B41FC5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6E0879" w:rsidRPr="00B41FC5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Т</w:t>
                  </w: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  <w:t>he domain of the function</w:t>
                  </w:r>
                </w:p>
              </w:tc>
              <w:tc>
                <w:tcPr>
                  <w:tcW w:w="2693" w:type="dxa"/>
                  <w:hideMark/>
                </w:tcPr>
                <w:p w:rsidR="006E0879" w:rsidRPr="00B41FC5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ru-RU"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Область определения функции</w:t>
                  </w:r>
                </w:p>
              </w:tc>
              <w:tc>
                <w:tcPr>
                  <w:tcW w:w="1559" w:type="dxa"/>
                  <w:hideMark/>
                </w:tcPr>
                <w:p w:rsidR="00B41FC5" w:rsidRPr="00B41FC5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ru-RU" w:eastAsia="ru-RU"/>
                    </w:rPr>
                  </w:pPr>
                </w:p>
              </w:tc>
            </w:tr>
            <w:tr w:rsidR="00B41FC5" w:rsidRPr="00B41FC5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6E0879" w:rsidRPr="00B41FC5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Т</w:t>
                  </w: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  <w:t>he values of the function</w:t>
                  </w:r>
                </w:p>
              </w:tc>
              <w:tc>
                <w:tcPr>
                  <w:tcW w:w="2693" w:type="dxa"/>
                  <w:hideMark/>
                </w:tcPr>
                <w:p w:rsidR="00B41FC5" w:rsidRPr="00B41FC5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</w:p>
              </w:tc>
              <w:tc>
                <w:tcPr>
                  <w:tcW w:w="1559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Функцияның мәндерінің облысы</w:t>
                  </w:r>
                </w:p>
              </w:tc>
            </w:tr>
            <w:tr w:rsidR="00B41FC5" w:rsidRPr="00B41FC5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B41FC5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</w:p>
              </w:tc>
              <w:tc>
                <w:tcPr>
                  <w:tcW w:w="2693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Независимая переменная</w:t>
                  </w:r>
                </w:p>
              </w:tc>
              <w:tc>
                <w:tcPr>
                  <w:tcW w:w="1559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Тәуелсіз айнымалы</w:t>
                  </w:r>
                </w:p>
              </w:tc>
            </w:tr>
            <w:tr w:rsidR="00B41FC5" w:rsidRPr="00B41FC5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  <w:t>The dependent variable</w:t>
                  </w:r>
                </w:p>
              </w:tc>
              <w:tc>
                <w:tcPr>
                  <w:tcW w:w="2693" w:type="dxa"/>
                  <w:hideMark/>
                </w:tcPr>
                <w:p w:rsidR="00B41FC5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</w:p>
              </w:tc>
              <w:tc>
                <w:tcPr>
                  <w:tcW w:w="1559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Тәуелді айнымалы</w:t>
                  </w:r>
                </w:p>
              </w:tc>
            </w:tr>
            <w:tr w:rsidR="00B41FC5" w:rsidRPr="00B41FC5" w:rsidTr="00F63751">
              <w:trPr>
                <w:trHeight w:val="303"/>
              </w:trPr>
              <w:tc>
                <w:tcPr>
                  <w:tcW w:w="2011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  <w:t>Directly proportional</w:t>
                  </w:r>
                </w:p>
              </w:tc>
              <w:tc>
                <w:tcPr>
                  <w:tcW w:w="2693" w:type="dxa"/>
                  <w:hideMark/>
                </w:tcPr>
                <w:p w:rsidR="006E0879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  <w:r w:rsidRPr="00B41FC5"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val="kk-KZ" w:eastAsia="ru-RU"/>
                    </w:rPr>
                    <w:t>Прямо пропорционально</w:t>
                  </w:r>
                </w:p>
              </w:tc>
              <w:tc>
                <w:tcPr>
                  <w:tcW w:w="1559" w:type="dxa"/>
                  <w:hideMark/>
                </w:tcPr>
                <w:p w:rsidR="00B41FC5" w:rsidRPr="00840096" w:rsidRDefault="00B41FC5" w:rsidP="00B41FC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16"/>
                      <w:lang w:eastAsia="ru-RU"/>
                    </w:rPr>
                  </w:pPr>
                </w:p>
              </w:tc>
            </w:tr>
          </w:tbl>
          <w:p w:rsidR="00915F85" w:rsidRPr="00F63751" w:rsidRDefault="00915F85" w:rsidP="00B41FC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"/>
                <w:szCs w:val="16"/>
                <w:lang w:val="kk-KZ" w:eastAsia="ru-RU"/>
              </w:rPr>
            </w:pPr>
          </w:p>
          <w:p w:rsidR="000330C7" w:rsidRPr="007B01DA" w:rsidRDefault="000330C7" w:rsidP="00B41FC5">
            <w:pPr>
              <w:pStyle w:val="Default"/>
              <w:rPr>
                <w:rFonts w:ascii="Times New Roman" w:hAnsi="Times New Roman"/>
                <w:b/>
                <w:bCs/>
                <w:noProof/>
                <w:lang w:val="kk-KZ" w:eastAsia="ru-RU"/>
              </w:rPr>
            </w:pPr>
            <w:r w:rsidRPr="007B01DA">
              <w:rPr>
                <w:rFonts w:ascii="Times New Roman" w:hAnsi="Times New Roman"/>
                <w:b/>
                <w:bCs/>
                <w:noProof/>
                <w:lang w:val="kk-KZ" w:eastAsia="ru-RU"/>
              </w:rPr>
              <w:t xml:space="preserve">Алдыңғы білімді жаңғырту: </w:t>
            </w:r>
            <w:r>
              <w:rPr>
                <w:rFonts w:ascii="Times New Roman" w:hAnsi="Times New Roman"/>
                <w:b/>
                <w:bCs/>
                <w:noProof/>
                <w:lang w:val="kk-KZ" w:eastAsia="ru-RU"/>
              </w:rPr>
              <w:t xml:space="preserve"> Жеке жұмыс  </w:t>
            </w:r>
          </w:p>
          <w:p w:rsidR="000330C7" w:rsidRPr="00F63751" w:rsidRDefault="000330C7" w:rsidP="00B41FC5">
            <w:pPr>
              <w:pStyle w:val="Default"/>
              <w:rPr>
                <w:rFonts w:ascii="Times New Roman" w:hAnsi="Times New Roman"/>
                <w:bCs/>
                <w:noProof/>
                <w:sz w:val="6"/>
                <w:lang w:val="kk-KZ" w:eastAsia="ru-RU"/>
              </w:rPr>
            </w:pPr>
          </w:p>
          <w:p w:rsidR="000330C7" w:rsidRPr="005C1991" w:rsidRDefault="000330C7" w:rsidP="00B41FC5">
            <w:pPr>
              <w:pStyle w:val="Default"/>
              <w:rPr>
                <w:rFonts w:ascii="Times New Roman" w:hAnsi="Times New Roman"/>
                <w:bCs/>
                <w:noProof/>
                <w:lang w:val="kk-KZ" w:eastAsia="ru-RU"/>
              </w:rPr>
            </w:pPr>
            <w:r w:rsidRPr="005C1991">
              <w:rPr>
                <w:rFonts w:ascii="Times New Roman" w:hAnsi="Times New Roman"/>
                <w:bCs/>
                <w:noProof/>
                <w:lang w:val="kk-KZ" w:eastAsia="ru-RU"/>
              </w:rPr>
              <w:t>Айдын саяхатқа шығып кетті және ол мотоциклмен, жаяу және вертолетпен әр түрлі тәсілдермен жүрді.</w:t>
            </w:r>
          </w:p>
          <w:p w:rsidR="000330C7" w:rsidRPr="005C1991" w:rsidRDefault="000330C7" w:rsidP="00F63751">
            <w:pPr>
              <w:pStyle w:val="Default"/>
              <w:numPr>
                <w:ilvl w:val="0"/>
                <w:numId w:val="4"/>
              </w:numPr>
              <w:tabs>
                <w:tab w:val="left" w:pos="174"/>
                <w:tab w:val="left" w:pos="316"/>
              </w:tabs>
              <w:ind w:left="0" w:firstLine="0"/>
              <w:rPr>
                <w:rFonts w:ascii="Times New Roman" w:hAnsi="Times New Roman"/>
                <w:bCs/>
                <w:noProof/>
                <w:lang w:val="kk-KZ" w:eastAsia="ru-RU"/>
              </w:rPr>
            </w:pPr>
            <w:r w:rsidRPr="005C1991">
              <w:rPr>
                <w:rFonts w:ascii="Times New Roman" w:hAnsi="Times New Roman"/>
                <w:bCs/>
                <w:noProof/>
                <w:lang w:val="kk-KZ" w:eastAsia="ru-RU"/>
              </w:rPr>
              <w:t>Ол 2 сағ. кейін жол басынан бастап қандай қашықтықта болды?</w:t>
            </w:r>
          </w:p>
          <w:p w:rsidR="000330C7" w:rsidRPr="005C1991" w:rsidRDefault="000330C7" w:rsidP="00F63751">
            <w:pPr>
              <w:pStyle w:val="Default"/>
              <w:numPr>
                <w:ilvl w:val="0"/>
                <w:numId w:val="4"/>
              </w:numPr>
              <w:tabs>
                <w:tab w:val="left" w:pos="174"/>
                <w:tab w:val="left" w:pos="316"/>
              </w:tabs>
              <w:ind w:left="0" w:firstLine="0"/>
              <w:rPr>
                <w:rFonts w:ascii="Times New Roman" w:hAnsi="Times New Roman"/>
                <w:bCs/>
                <w:noProof/>
                <w:lang w:val="kk-KZ" w:eastAsia="ru-RU"/>
              </w:rPr>
            </w:pPr>
            <w:r w:rsidRPr="005C1991">
              <w:rPr>
                <w:rFonts w:ascii="Times New Roman" w:hAnsi="Times New Roman"/>
                <w:bCs/>
                <w:noProof/>
                <w:lang w:val="kk-KZ" w:eastAsia="ru-RU"/>
              </w:rPr>
              <w:t>Қашан және қанша сағат ол демалып тұрды?</w:t>
            </w:r>
          </w:p>
          <w:p w:rsidR="000330C7" w:rsidRDefault="000330C7" w:rsidP="00F63751">
            <w:pPr>
              <w:pStyle w:val="Default"/>
              <w:numPr>
                <w:ilvl w:val="0"/>
                <w:numId w:val="4"/>
              </w:numPr>
              <w:tabs>
                <w:tab w:val="left" w:pos="174"/>
                <w:tab w:val="left" w:pos="316"/>
              </w:tabs>
              <w:ind w:left="0" w:firstLine="0"/>
              <w:rPr>
                <w:rFonts w:ascii="Times New Roman" w:hAnsi="Times New Roman"/>
                <w:bCs/>
                <w:noProof/>
                <w:lang w:val="kk-KZ" w:eastAsia="ru-RU"/>
              </w:rPr>
            </w:pPr>
            <w:r w:rsidRPr="007B01DA">
              <w:rPr>
                <w:rFonts w:ascii="Times New Roman" w:hAnsi="Times New Roman"/>
                <w:bCs/>
                <w:noProof/>
                <w:lang w:val="kk-KZ" w:eastAsia="ru-RU"/>
              </w:rPr>
              <w:t>Айдынға барлық жолға неше уақыт кетті?</w:t>
            </w:r>
          </w:p>
          <w:p w:rsidR="000330C7" w:rsidRPr="00F63751" w:rsidRDefault="000330C7" w:rsidP="00B41FC5">
            <w:pPr>
              <w:pStyle w:val="Default"/>
              <w:rPr>
                <w:rFonts w:ascii="Times New Roman" w:hAnsi="Times New Roman"/>
                <w:bCs/>
                <w:noProof/>
                <w:sz w:val="6"/>
                <w:lang w:val="kk-KZ" w:eastAsia="ru-RU"/>
              </w:rPr>
            </w:pPr>
          </w:p>
          <w:p w:rsidR="000330C7" w:rsidRDefault="000330C7" w:rsidP="00B41FC5">
            <w:pPr>
              <w:pStyle w:val="Default"/>
              <w:rPr>
                <w:rFonts w:ascii="Times New Roman" w:hAnsi="Times New Roman"/>
                <w:bCs/>
                <w:noProof/>
                <w:lang w:val="kk-KZ" w:eastAsia="ru-RU"/>
              </w:rPr>
            </w:pPr>
            <w:r w:rsidRPr="00D02C5A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8FFD3AB" wp14:editId="096838F1">
                  <wp:extent cx="1611035" cy="1280160"/>
                  <wp:effectExtent l="0" t="0" r="8255" b="0"/>
                  <wp:docPr id="2" name="Рисунок 2" descr="10.jpg (8704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10.jpg (8704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38" cy="128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F26" w:rsidRPr="00F63751" w:rsidRDefault="00D16F26" w:rsidP="00B41FC5">
            <w:pPr>
              <w:pStyle w:val="Default"/>
              <w:rPr>
                <w:rFonts w:ascii="Times New Roman" w:hAnsi="Times New Roman"/>
                <w:b/>
                <w:bCs/>
                <w:sz w:val="6"/>
                <w:lang w:val="kk-KZ"/>
              </w:rPr>
            </w:pPr>
          </w:p>
          <w:p w:rsidR="00444210" w:rsidRPr="00A34BC3" w:rsidRDefault="00444210" w:rsidP="00B41FC5">
            <w:pPr>
              <w:pStyle w:val="Default"/>
              <w:rPr>
                <w:rFonts w:ascii="Times New Roman" w:hAnsi="Times New Roman"/>
                <w:b/>
                <w:bCs/>
                <w:lang w:val="kk-KZ"/>
              </w:rPr>
            </w:pPr>
            <w:r w:rsidRPr="00444210">
              <w:rPr>
                <w:rFonts w:ascii="Times New Roman" w:hAnsi="Times New Roman"/>
                <w:b/>
                <w:bCs/>
                <w:lang w:val="kk-KZ"/>
              </w:rPr>
              <w:t xml:space="preserve">Жаңа </w:t>
            </w:r>
            <w:r w:rsidR="001027F7">
              <w:rPr>
                <w:rFonts w:ascii="Times New Roman" w:hAnsi="Times New Roman"/>
                <w:b/>
                <w:bCs/>
                <w:lang w:val="kk-KZ"/>
              </w:rPr>
              <w:t>біл</w:t>
            </w:r>
            <w:r w:rsidR="00B4635A">
              <w:rPr>
                <w:rFonts w:ascii="Times New Roman" w:hAnsi="Times New Roman"/>
                <w:b/>
                <w:bCs/>
                <w:lang w:val="kk-KZ"/>
              </w:rPr>
              <w:t>імді</w:t>
            </w:r>
            <w:r w:rsidRPr="00444210">
              <w:rPr>
                <w:rFonts w:ascii="Times New Roman" w:hAnsi="Times New Roman"/>
                <w:b/>
                <w:bCs/>
                <w:lang w:val="kk-KZ"/>
              </w:rPr>
              <w:t xml:space="preserve"> меңгерту. </w:t>
            </w:r>
          </w:p>
          <w:p w:rsidR="007B01DA" w:rsidRPr="007B01DA" w:rsidRDefault="007B01DA" w:rsidP="00B41FC5">
            <w:pPr>
              <w:pStyle w:val="Default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Жалпы сұрақ: </w:t>
            </w:r>
          </w:p>
          <w:p w:rsidR="007B01DA" w:rsidRDefault="007B01DA" w:rsidP="00B41FC5">
            <w:pPr>
              <w:pStyle w:val="Default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Қаладан 25 км қашықтықтағы елді мекеннен шыққан автобус қаладан 50 км/сағ жылдамдықпен қашықтады. Автобус </w:t>
            </w:r>
            <w:r w:rsidRPr="007B01DA">
              <w:rPr>
                <w:rFonts w:ascii="Times New Roman" w:hAnsi="Times New Roman"/>
                <w:bCs/>
                <w:lang w:val="kk-KZ"/>
              </w:rPr>
              <w:t xml:space="preserve">t </w:t>
            </w:r>
            <w:r>
              <w:rPr>
                <w:rFonts w:ascii="Times New Roman" w:hAnsi="Times New Roman"/>
                <w:bCs/>
                <w:lang w:val="kk-KZ"/>
              </w:rPr>
              <w:t xml:space="preserve">сағаттан соң қаладан s км қашықтықта болады. Автобустың </w:t>
            </w:r>
            <w:r>
              <w:rPr>
                <w:rFonts w:ascii="Times New Roman" w:hAnsi="Times New Roman"/>
                <w:bCs/>
                <w:lang w:val="kk-KZ"/>
              </w:rPr>
              <w:lastRenderedPageBreak/>
              <w:t xml:space="preserve">қаладан қашықтығы </w:t>
            </w:r>
            <w:r w:rsidRPr="007B01DA">
              <w:rPr>
                <w:rFonts w:ascii="Times New Roman" w:hAnsi="Times New Roman"/>
                <w:bCs/>
                <w:lang w:val="kk-KZ"/>
              </w:rPr>
              <w:t>s-</w:t>
            </w:r>
            <w:r>
              <w:rPr>
                <w:rFonts w:ascii="Times New Roman" w:hAnsi="Times New Roman"/>
                <w:bCs/>
                <w:lang w:val="kk-KZ"/>
              </w:rPr>
              <w:t xml:space="preserve">тің оның жүру уақыты </w:t>
            </w:r>
            <w:r w:rsidRPr="007B01DA">
              <w:rPr>
                <w:rFonts w:ascii="Times New Roman" w:hAnsi="Times New Roman"/>
                <w:bCs/>
                <w:lang w:val="kk-KZ"/>
              </w:rPr>
              <w:t>t</w:t>
            </w:r>
            <w:r>
              <w:rPr>
                <w:rFonts w:ascii="Times New Roman" w:hAnsi="Times New Roman"/>
                <w:bCs/>
                <w:lang w:val="kk-KZ"/>
              </w:rPr>
              <w:t>-</w:t>
            </w:r>
            <w:r w:rsidRPr="007B01DA">
              <w:rPr>
                <w:rFonts w:ascii="Times New Roman" w:hAnsi="Times New Roman"/>
                <w:bCs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lang w:val="kk-KZ"/>
              </w:rPr>
              <w:t xml:space="preserve">ға тәуелділік функциясын формуламен жазыңдар. </w:t>
            </w:r>
          </w:p>
          <w:p w:rsidR="008F3B91" w:rsidRPr="00F63751" w:rsidRDefault="007B01DA" w:rsidP="00B41FC5">
            <w:pPr>
              <w:pStyle w:val="Default"/>
              <w:rPr>
                <w:rFonts w:ascii="Times New Roman" w:hAnsi="Times New Roman"/>
                <w:bCs/>
                <w:sz w:val="6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 </w:t>
            </w:r>
          </w:p>
          <w:p w:rsidR="007B01DA" w:rsidRDefault="007B01DA" w:rsidP="00B41FC5">
            <w:pPr>
              <w:pStyle w:val="Default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Оқушылар өз жауаптарын А3 қағазына жазып көрсетеді. Дұрыс жауабын бірге талдайды.</w:t>
            </w:r>
          </w:p>
          <w:p w:rsidR="007B01DA" w:rsidRDefault="008F3B91" w:rsidP="00B41FC5">
            <w:pPr>
              <w:pStyle w:val="Default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Мұғалім презентация арқылы сызықтық функцияның анықтамасын айтады. </w:t>
            </w:r>
          </w:p>
          <w:p w:rsidR="007B01DA" w:rsidRPr="007B01DA" w:rsidRDefault="007B01DA" w:rsidP="00B41FC5">
            <w:pPr>
              <w:pStyle w:val="Default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Анықтама. </w:t>
            </w:r>
            <w:r w:rsidRPr="00082143">
              <w:rPr>
                <w:rFonts w:ascii="Times New Roman" w:hAnsi="Times New Roman"/>
                <w:bCs/>
                <w:lang w:val="kk-KZ"/>
              </w:rPr>
              <w:t xml:space="preserve"> </w:t>
            </w:r>
            <w:r w:rsidR="00082143" w:rsidRPr="00082143">
              <w:rPr>
                <w:rFonts w:ascii="Times New Roman" w:hAnsi="Times New Roman"/>
                <w:b/>
                <w:bCs/>
                <w:position w:val="-10"/>
                <w:lang w:val="en-US"/>
              </w:rPr>
              <w:object w:dxaOrig="9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2" type="#_x0000_t75" style="width:48pt;height:15.75pt" o:ole="">
                  <v:imagedata r:id="rId8" o:title=""/>
                </v:shape>
                <o:OLEObject Type="Embed" ProgID="Equation.3" ShapeID="_x0000_i1132" DrawAspect="Content" ObjectID="_1572520725" r:id="rId9"/>
              </w:object>
            </w:r>
            <w:r w:rsidR="00082143">
              <w:rPr>
                <w:rFonts w:ascii="Times New Roman" w:hAnsi="Times New Roman"/>
                <w:b/>
                <w:bCs/>
                <w:lang w:val="kk-KZ"/>
              </w:rPr>
              <w:t xml:space="preserve"> </w:t>
            </w:r>
            <w:r w:rsidRPr="00082143">
              <w:rPr>
                <w:rFonts w:ascii="Times New Roman" w:hAnsi="Times New Roman"/>
                <w:bCs/>
                <w:lang w:val="kk-KZ"/>
              </w:rPr>
              <w:t>( мұндағы х-тәуелсіз айнымалы</w:t>
            </w:r>
            <w:r>
              <w:rPr>
                <w:rFonts w:ascii="Times New Roman" w:hAnsi="Times New Roman"/>
                <w:bCs/>
                <w:lang w:val="kk-KZ"/>
              </w:rPr>
              <w:t xml:space="preserve">, </w:t>
            </w:r>
            <w:r w:rsidRPr="00082143">
              <w:rPr>
                <w:rFonts w:ascii="Times New Roman" w:hAnsi="Times New Roman"/>
                <w:bCs/>
                <w:lang w:val="kk-KZ"/>
              </w:rPr>
              <w:t>k</w:t>
            </w:r>
            <w:r>
              <w:rPr>
                <w:rFonts w:ascii="Times New Roman" w:hAnsi="Times New Roman"/>
                <w:bCs/>
                <w:lang w:val="kk-KZ"/>
              </w:rPr>
              <w:t xml:space="preserve"> және </w:t>
            </w:r>
            <w:r w:rsidRPr="00082143">
              <w:rPr>
                <w:rFonts w:ascii="Times New Roman" w:hAnsi="Times New Roman"/>
                <w:bCs/>
                <w:lang w:val="kk-KZ"/>
              </w:rPr>
              <w:t xml:space="preserve"> l</w:t>
            </w:r>
            <w:r w:rsidR="00082143">
              <w:rPr>
                <w:rFonts w:ascii="Times New Roman" w:hAnsi="Times New Roman"/>
                <w:bCs/>
                <w:lang w:val="kk-KZ"/>
              </w:rPr>
              <w:t xml:space="preserve">-қандай да бір сандар) формуласымен берілген функция </w:t>
            </w:r>
            <w:r w:rsidR="00082143" w:rsidRPr="00082143">
              <w:rPr>
                <w:rFonts w:ascii="Times New Roman" w:hAnsi="Times New Roman"/>
                <w:b/>
                <w:bCs/>
                <w:lang w:val="kk-KZ"/>
              </w:rPr>
              <w:t>сызықтық функция</w:t>
            </w:r>
            <w:r w:rsidR="00082143">
              <w:rPr>
                <w:rFonts w:ascii="Times New Roman" w:hAnsi="Times New Roman"/>
                <w:bCs/>
                <w:lang w:val="kk-KZ"/>
              </w:rPr>
              <w:t xml:space="preserve"> деп аталады. </w:t>
            </w:r>
            <w:r w:rsidRPr="00082143">
              <w:rPr>
                <w:rFonts w:ascii="Times New Roman" w:hAnsi="Times New Roman"/>
                <w:bCs/>
                <w:lang w:val="kk-KZ"/>
              </w:rPr>
              <w:t xml:space="preserve"> </w:t>
            </w:r>
          </w:p>
          <w:p w:rsidR="00444210" w:rsidRDefault="00082143" w:rsidP="00B41FC5">
            <w:pPr>
              <w:pStyle w:val="Default"/>
              <w:jc w:val="both"/>
              <w:rPr>
                <w:rFonts w:ascii="Times New Roman" w:hAnsi="Times New Roman"/>
                <w:bCs/>
                <w:lang w:val="kk-KZ"/>
              </w:rPr>
            </w:pPr>
            <w:r w:rsidRPr="00082143">
              <w:rPr>
                <w:rFonts w:ascii="Times New Roman" w:hAnsi="Times New Roman"/>
                <w:bCs/>
                <w:lang w:val="kk-KZ"/>
              </w:rPr>
              <w:t xml:space="preserve">Сызықтық функцияның графигі түзу сызық болады. </w:t>
            </w:r>
          </w:p>
          <w:p w:rsidR="001C781E" w:rsidRPr="00F63751" w:rsidRDefault="001C781E" w:rsidP="00B41FC5">
            <w:pPr>
              <w:pStyle w:val="Default"/>
              <w:rPr>
                <w:rFonts w:ascii="Times New Roman" w:hAnsi="Times New Roman"/>
                <w:bCs/>
                <w:sz w:val="10"/>
                <w:lang w:val="kk-KZ"/>
              </w:rPr>
            </w:pPr>
          </w:p>
          <w:p w:rsidR="001C781E" w:rsidRDefault="002448B9" w:rsidP="00B41FC5">
            <w:pPr>
              <w:pStyle w:val="Default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1)</w:t>
            </w:r>
            <w:r w:rsidR="00F6375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05ACA" w:rsidRPr="00F95DBF">
              <w:rPr>
                <w:rFonts w:ascii="Times New Roman" w:hAnsi="Times New Roman" w:cs="Times New Roman"/>
                <w:lang w:val="kk-KZ"/>
              </w:rPr>
              <w:t>Сызықтық функциялардың графиктерін салу дағдыларын дамыту үшін оқушыларға жұптық жұмысты ұсын</w:t>
            </w:r>
            <w:r w:rsidR="00D05ACA">
              <w:rPr>
                <w:rFonts w:ascii="Times New Roman" w:hAnsi="Times New Roman" w:cs="Times New Roman"/>
                <w:lang w:val="kk-KZ"/>
              </w:rPr>
              <w:t>амыз.</w:t>
            </w:r>
            <w:r w:rsidR="00D05ACA" w:rsidRPr="00F95DB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1C781E">
              <w:rPr>
                <w:rFonts w:ascii="Times New Roman" w:hAnsi="Times New Roman"/>
                <w:bCs/>
                <w:lang w:val="kk-KZ"/>
              </w:rPr>
              <w:t>Оқушылар жұп</w:t>
            </w:r>
            <w:r w:rsidR="00B76538">
              <w:rPr>
                <w:rFonts w:ascii="Times New Roman" w:hAnsi="Times New Roman"/>
                <w:bCs/>
                <w:lang w:val="kk-KZ"/>
              </w:rPr>
              <w:t xml:space="preserve">қа </w:t>
            </w:r>
            <w:r w:rsidR="00D16F26">
              <w:rPr>
                <w:rFonts w:ascii="Times New Roman" w:hAnsi="Times New Roman"/>
                <w:bCs/>
                <w:lang w:val="kk-KZ"/>
              </w:rPr>
              <w:t xml:space="preserve"> бөлініп, та</w:t>
            </w:r>
            <w:r w:rsidR="00F63751">
              <w:rPr>
                <w:rFonts w:ascii="Times New Roman" w:hAnsi="Times New Roman"/>
                <w:bCs/>
                <w:lang w:val="kk-KZ"/>
              </w:rPr>
              <w:t>псырма орындайды. Жұптар бірін-</w:t>
            </w:r>
            <w:r w:rsidR="00D16F26">
              <w:rPr>
                <w:rFonts w:ascii="Times New Roman" w:hAnsi="Times New Roman"/>
                <w:bCs/>
                <w:lang w:val="kk-KZ"/>
              </w:rPr>
              <w:t xml:space="preserve">бірі бағалайды. </w:t>
            </w:r>
          </w:p>
          <w:p w:rsidR="00D16F26" w:rsidRPr="001C781E" w:rsidRDefault="00D16F26" w:rsidP="00D16F26">
            <w:pPr>
              <w:pStyle w:val="Default"/>
              <w:rPr>
                <w:rFonts w:ascii="Times New Roman" w:hAnsi="Times New Roman"/>
                <w:b/>
                <w:bCs/>
                <w:lang w:val="kk-KZ"/>
              </w:rPr>
            </w:pPr>
            <w:r w:rsidRPr="001C781E">
              <w:rPr>
                <w:rFonts w:ascii="Times New Roman" w:hAnsi="Times New Roman"/>
                <w:b/>
                <w:bCs/>
                <w:lang w:val="kk-KZ"/>
              </w:rPr>
              <w:t>1</w:t>
            </w:r>
            <w:r>
              <w:rPr>
                <w:rFonts w:ascii="Times New Roman" w:hAnsi="Times New Roman"/>
                <w:b/>
                <w:bCs/>
                <w:lang w:val="kk-KZ"/>
              </w:rPr>
              <w:t>-</w:t>
            </w:r>
            <w:r w:rsidRPr="001C781E">
              <w:rPr>
                <w:rFonts w:ascii="Times New Roman" w:hAnsi="Times New Roman"/>
                <w:b/>
                <w:bCs/>
                <w:lang w:val="kk-KZ"/>
              </w:rPr>
              <w:t xml:space="preserve"> тапсырма </w:t>
            </w:r>
          </w:p>
          <w:p w:rsidR="00D16F26" w:rsidRPr="001C781E" w:rsidRDefault="00D16F26" w:rsidP="00D16F26">
            <w:pPr>
              <w:pStyle w:val="Default"/>
              <w:rPr>
                <w:rFonts w:ascii="Times New Roman" w:hAnsi="Times New Roman"/>
                <w:bCs/>
                <w:lang w:val="kk-KZ"/>
              </w:rPr>
            </w:pPr>
            <w:r w:rsidRPr="001C781E">
              <w:rPr>
                <w:rFonts w:ascii="Times New Roman" w:hAnsi="Times New Roman"/>
                <w:bCs/>
                <w:lang w:val="kk-KZ"/>
              </w:rPr>
              <w:t>а) Берілген функциялардың графиктерін салыңдар</w:t>
            </w:r>
          </w:p>
          <w:p w:rsidR="00D16F26" w:rsidRPr="001C781E" w:rsidRDefault="00D16F26" w:rsidP="00F63751">
            <w:pPr>
              <w:pStyle w:val="Default"/>
              <w:numPr>
                <w:ilvl w:val="0"/>
                <w:numId w:val="5"/>
              </w:numPr>
              <w:tabs>
                <w:tab w:val="left" w:pos="316"/>
              </w:tabs>
              <w:ind w:left="0" w:firstLine="0"/>
              <w:rPr>
                <w:rFonts w:ascii="Times New Roman" w:hAnsi="Times New Roman"/>
                <w:bCs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y=3х-2</m:t>
              </m:r>
            </m:oMath>
          </w:p>
          <w:p w:rsidR="00D16F26" w:rsidRDefault="00D16F26" w:rsidP="00F63751">
            <w:pPr>
              <w:pStyle w:val="Default"/>
              <w:numPr>
                <w:ilvl w:val="0"/>
                <w:numId w:val="5"/>
              </w:numPr>
              <w:tabs>
                <w:tab w:val="left" w:pos="316"/>
              </w:tabs>
              <w:ind w:left="0" w:firstLine="0"/>
              <w:rPr>
                <w:rFonts w:ascii="Times New Roman" w:hAnsi="Times New Roman"/>
                <w:bCs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kk-KZ"/>
                    </w:rPr>
                    <m:t>2</m:t>
                  </m:r>
                </m:den>
              </m:f>
              <m:r>
                <w:rPr>
                  <w:rFonts w:ascii="Cambria Math" w:hAnsi="Cambria Math"/>
                  <w:lang w:val="kk-KZ"/>
                </w:rPr>
                <m:t>х+3</m:t>
              </m:r>
            </m:oMath>
            <w:r w:rsidRPr="001C781E">
              <w:rPr>
                <w:rFonts w:ascii="Times New Roman" w:hAnsi="Times New Roman"/>
                <w:bCs/>
                <w:lang w:val="kk-KZ"/>
              </w:rPr>
              <w:t xml:space="preserve">   </w:t>
            </w:r>
          </w:p>
          <w:p w:rsidR="00A155F1" w:rsidRPr="00D02C5A" w:rsidRDefault="00A155F1" w:rsidP="00A155F1">
            <w:pPr>
              <w:pStyle w:val="Defaul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2- тапсырма</w:t>
            </w:r>
          </w:p>
          <w:p w:rsidR="00A155F1" w:rsidRPr="00A155F1" w:rsidRDefault="00A155F1" w:rsidP="00A155F1">
            <w:pPr>
              <w:pStyle w:val="Default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D02C5A">
              <w:rPr>
                <w:rFonts w:ascii="Times New Roman" w:hAnsi="Times New Roman"/>
                <w:color w:val="000000" w:themeColor="text1"/>
                <w:lang w:val="kk-KZ"/>
              </w:rPr>
              <w:t>Б</w:t>
            </w:r>
            <w:r>
              <w:rPr>
                <w:rFonts w:ascii="Times New Roman" w:hAnsi="Times New Roman"/>
                <w:color w:val="000000" w:themeColor="text1"/>
                <w:lang w:val="kk-KZ"/>
              </w:rPr>
              <w:t>ерілген графиктер арасынан сызықтық функция графиктерін айқындаңдар</w:t>
            </w:r>
          </w:p>
          <w:p w:rsidR="00A155F1" w:rsidRPr="00082143" w:rsidRDefault="00A155F1" w:rsidP="00A155F1">
            <w:pPr>
              <w:pStyle w:val="Default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3E2EA" wp14:editId="11552658">
                  <wp:extent cx="1713186" cy="789071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13" cy="80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  с</w:t>
            </w:r>
            <w:r w:rsidRPr="00082143">
              <w:rPr>
                <w:rFonts w:ascii="Times New Roman" w:hAnsi="Times New Roman"/>
                <w:b/>
                <w:bCs/>
                <w:lang w:val="kk-KZ"/>
              </w:rPr>
              <w:t xml:space="preserve">) </w:t>
            </w:r>
            <w:r>
              <w:rPr>
                <w:noProof/>
                <w:lang w:eastAsia="ru-RU"/>
              </w:rPr>
              <w:drawing>
                <wp:inline distT="0" distB="0" distL="0" distR="0" wp14:anchorId="0AACB0D9" wp14:editId="1E09351F">
                  <wp:extent cx="1685925" cy="793531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02" cy="80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5F1" w:rsidRDefault="00A155F1" w:rsidP="00A155F1">
            <w:pPr>
              <w:pStyle w:val="Default"/>
              <w:numPr>
                <w:ilvl w:val="0"/>
                <w:numId w:val="7"/>
              </w:numPr>
              <w:ind w:left="0" w:firstLine="0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7BA41" wp14:editId="74C14134">
                  <wp:extent cx="1756833" cy="704193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25" cy="70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2143">
              <w:rPr>
                <w:rFonts w:ascii="Times New Roman" w:hAnsi="Times New Roman"/>
                <w:b/>
                <w:bCs/>
                <w:lang w:val="kk-KZ"/>
              </w:rPr>
              <w:t xml:space="preserve">  d) </w:t>
            </w:r>
            <w:r>
              <w:rPr>
                <w:noProof/>
                <w:lang w:eastAsia="ru-RU"/>
              </w:rPr>
              <w:drawing>
                <wp:inline distT="0" distB="0" distL="0" distR="0" wp14:anchorId="34EF4FD1" wp14:editId="5BD5DC5E">
                  <wp:extent cx="1657350" cy="67329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80" cy="68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55F1" w:rsidRPr="00F63751" w:rsidRDefault="00A155F1" w:rsidP="00A155F1">
            <w:pPr>
              <w:pStyle w:val="Default"/>
              <w:rPr>
                <w:rFonts w:ascii="Times New Roman" w:hAnsi="Times New Roman"/>
                <w:b/>
                <w:bCs/>
                <w:sz w:val="2"/>
                <w:lang w:val="kk-KZ"/>
              </w:rPr>
            </w:pPr>
          </w:p>
          <w:p w:rsidR="00D16F26" w:rsidRPr="00F63751" w:rsidRDefault="00D16F26" w:rsidP="00D16F26">
            <w:pPr>
              <w:pStyle w:val="Default"/>
              <w:rPr>
                <w:rFonts w:ascii="Times New Roman" w:hAnsi="Times New Roman"/>
                <w:bCs/>
                <w:sz w:val="10"/>
                <w:lang w:val="kk-KZ"/>
              </w:rPr>
            </w:pPr>
          </w:p>
          <w:tbl>
            <w:tblPr>
              <w:tblStyle w:val="a8"/>
              <w:tblpPr w:leftFromText="180" w:rightFromText="180" w:vertAnchor="text" w:horzAnchor="margin" w:tblpY="-83"/>
              <w:tblOverlap w:val="never"/>
              <w:tblW w:w="6317" w:type="dxa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5329"/>
              <w:gridCol w:w="510"/>
            </w:tblGrid>
            <w:tr w:rsidR="00D16F26" w:rsidTr="00F63751">
              <w:tc>
                <w:tcPr>
                  <w:tcW w:w="478" w:type="dxa"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№</w:t>
                  </w:r>
                </w:p>
              </w:tc>
              <w:tc>
                <w:tcPr>
                  <w:tcW w:w="5329" w:type="dxa"/>
                </w:tcPr>
                <w:p w:rsidR="00D16F26" w:rsidRPr="009B46E1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color w:val="FF0000"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 xml:space="preserve"> </w:t>
                  </w:r>
                  <w:r w:rsidRPr="005011D9">
                    <w:rPr>
                      <w:rFonts w:ascii="Times New Roman" w:eastAsiaTheme="minorHAnsi" w:hAnsi="Times New Roman"/>
                      <w:b/>
                      <w:bCs/>
                      <w:color w:val="000000" w:themeColor="text1"/>
                      <w:lang w:val="kk-KZ"/>
                    </w:rPr>
                    <w:t>Дискрипторлар</w:t>
                  </w:r>
                </w:p>
              </w:tc>
              <w:tc>
                <w:tcPr>
                  <w:tcW w:w="510" w:type="dxa"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</w:tr>
            <w:tr w:rsidR="00D16F26" w:rsidTr="00F63751">
              <w:tc>
                <w:tcPr>
                  <w:tcW w:w="478" w:type="dxa"/>
                  <w:vMerge w:val="restart"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5329" w:type="dxa"/>
                </w:tcPr>
                <w:p w:rsidR="00D16F26" w:rsidRPr="001C781E" w:rsidRDefault="00D16F26" w:rsidP="002448B9">
                  <w:pPr>
                    <w:pStyle w:val="Default"/>
                    <w:rPr>
                      <w:rFonts w:ascii="Times New Roman" w:eastAsiaTheme="minorHAnsi" w:hAnsi="Times New Roman"/>
                      <w:bCs/>
                      <w:lang w:val="kk-KZ"/>
                    </w:rPr>
                  </w:pP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>y = kx+l функциясының анықтамасын біледі</w:t>
                  </w:r>
                </w:p>
              </w:tc>
              <w:tc>
                <w:tcPr>
                  <w:tcW w:w="510" w:type="dxa"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D16F26" w:rsidTr="00F63751">
              <w:trPr>
                <w:trHeight w:val="413"/>
              </w:trPr>
              <w:tc>
                <w:tcPr>
                  <w:tcW w:w="478" w:type="dxa"/>
                  <w:vMerge/>
                </w:tcPr>
                <w:p w:rsidR="00D16F26" w:rsidRPr="001C781E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5329" w:type="dxa"/>
                </w:tcPr>
                <w:p w:rsidR="002448B9" w:rsidRPr="001C781E" w:rsidRDefault="002448B9" w:rsidP="002448B9">
                  <w:pPr>
                    <w:pStyle w:val="Default"/>
                    <w:rPr>
                      <w:rFonts w:ascii="Times New Roman" w:hAnsi="Times New Roman"/>
                      <w:bCs/>
                      <w:lang w:val="kk-KZ"/>
                    </w:rPr>
                  </w:pPr>
                  <m:oMath>
                    <m:r>
                      <w:rPr>
                        <w:rFonts w:ascii="Cambria Math" w:hAnsi="Cambria Math"/>
                        <w:lang w:val="kk-KZ"/>
                      </w:rPr>
                      <m:t>y=3х-2</m:t>
                    </m:r>
                  </m:oMath>
                  <w:r>
                    <w:rPr>
                      <w:rFonts w:ascii="Times New Roman" w:hAnsi="Times New Roman"/>
                      <w:lang w:val="kk-KZ"/>
                    </w:rPr>
                    <w:t xml:space="preserve"> функциясының графигін дұрыс салады </w:t>
                  </w:r>
                </w:p>
                <w:p w:rsidR="00D16F26" w:rsidRPr="00F63751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Cs/>
                      <w:sz w:val="4"/>
                      <w:lang w:val="kk-KZ"/>
                    </w:rPr>
                  </w:pPr>
                </w:p>
              </w:tc>
              <w:tc>
                <w:tcPr>
                  <w:tcW w:w="510" w:type="dxa"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D16F26" w:rsidTr="00F63751">
              <w:trPr>
                <w:trHeight w:val="412"/>
              </w:trPr>
              <w:tc>
                <w:tcPr>
                  <w:tcW w:w="478" w:type="dxa"/>
                  <w:vMerge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en-US"/>
                    </w:rPr>
                  </w:pPr>
                </w:p>
              </w:tc>
              <w:tc>
                <w:tcPr>
                  <w:tcW w:w="5329" w:type="dxa"/>
                </w:tcPr>
                <w:p w:rsidR="002448B9" w:rsidRDefault="002448B9" w:rsidP="002448B9">
                  <w:pPr>
                    <w:pStyle w:val="Default"/>
                    <w:rPr>
                      <w:rFonts w:ascii="Times New Roman" w:hAnsi="Times New Roman"/>
                      <w:bCs/>
                      <w:lang w:val="kk-KZ"/>
                    </w:rPr>
                  </w:pPr>
                  <m:oMath>
                    <m:r>
                      <w:rPr>
                        <w:rFonts w:ascii="Cambria Math" w:hAnsi="Cambria Math"/>
                        <w:lang w:val="kk-KZ"/>
                      </w:rPr>
                      <m:t>y=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kk-K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kk-KZ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lang w:val="kk-KZ"/>
                      </w:rPr>
                      <m:t>х+3</m:t>
                    </m:r>
                  </m:oMath>
                  <w:r w:rsidRPr="001C781E">
                    <w:rPr>
                      <w:rFonts w:ascii="Times New Roman" w:hAnsi="Times New Roman"/>
                      <w:bCs/>
                      <w:lang w:val="kk-KZ"/>
                    </w:rPr>
                    <w:t xml:space="preserve">   </w:t>
                  </w:r>
                  <w:r>
                    <w:rPr>
                      <w:rFonts w:ascii="Times New Roman" w:hAnsi="Times New Roman"/>
                      <w:lang w:val="kk-KZ"/>
                    </w:rPr>
                    <w:t>функциясының графигі дұрыс салады</w:t>
                  </w:r>
                </w:p>
                <w:p w:rsidR="00D16F26" w:rsidRPr="00F63751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Cs/>
                      <w:sz w:val="6"/>
                      <w:lang w:val="kk-KZ"/>
                    </w:rPr>
                  </w:pPr>
                </w:p>
              </w:tc>
              <w:tc>
                <w:tcPr>
                  <w:tcW w:w="510" w:type="dxa"/>
                </w:tcPr>
                <w:p w:rsidR="00D16F26" w:rsidRDefault="00D16F26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A155F1" w:rsidRPr="00D70E8C" w:rsidTr="00F63751">
              <w:trPr>
                <w:trHeight w:val="412"/>
              </w:trPr>
              <w:tc>
                <w:tcPr>
                  <w:tcW w:w="478" w:type="dxa"/>
                </w:tcPr>
                <w:p w:rsidR="00A155F1" w:rsidRPr="00A155F1" w:rsidRDefault="00A155F1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2</w:t>
                  </w:r>
                </w:p>
              </w:tc>
              <w:tc>
                <w:tcPr>
                  <w:tcW w:w="5329" w:type="dxa"/>
                </w:tcPr>
                <w:p w:rsidR="00A155F1" w:rsidRDefault="00A155F1" w:rsidP="002448B9">
                  <w:pPr>
                    <w:pStyle w:val="Default"/>
                    <w:rPr>
                      <w:rFonts w:ascii="Times New Roman" w:hAnsi="Times New Roman"/>
                      <w:lang w:val="kk-KZ"/>
                    </w:rPr>
                  </w:pPr>
                  <w:r w:rsidRPr="00A155F1">
                    <w:rPr>
                      <w:rFonts w:ascii="Times New Roman" w:hAnsi="Times New Roman"/>
                      <w:lang w:val="kk-KZ"/>
                    </w:rPr>
                    <w:t>берілген графиктер арасынан сызықтық функция графиктерін айқындайды</w:t>
                  </w:r>
                </w:p>
              </w:tc>
              <w:tc>
                <w:tcPr>
                  <w:tcW w:w="510" w:type="dxa"/>
                </w:tcPr>
                <w:p w:rsidR="00A155F1" w:rsidRDefault="00A155F1" w:rsidP="00D16F2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</w:tbl>
          <w:p w:rsidR="002448B9" w:rsidRPr="00A155F1" w:rsidRDefault="002448B9" w:rsidP="002448B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val="kk-KZ"/>
              </w:rPr>
            </w:pPr>
            <w:r w:rsidRPr="00A155F1">
              <w:rPr>
                <w:rFonts w:ascii="Times New Roman" w:hAnsi="Times New Roman"/>
                <w:b/>
                <w:bCs/>
                <w:lang w:val="kk-KZ"/>
              </w:rPr>
              <w:t>2) Топтық жұмыс.</w:t>
            </w:r>
          </w:p>
          <w:p w:rsidR="002448B9" w:rsidRPr="00F63751" w:rsidRDefault="002448B9" w:rsidP="002448B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"/>
                <w:lang w:val="kk-KZ"/>
              </w:rPr>
            </w:pPr>
          </w:p>
          <w:p w:rsidR="002448B9" w:rsidRDefault="002448B9" w:rsidP="00244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Топтық жұмыстың мақсаты: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Сызықтық функциялардың орналасуын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түсіну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2448B9" w:rsidRPr="00A155F1" w:rsidRDefault="002448B9" w:rsidP="00F63751">
            <w:pPr>
              <w:spacing w:after="0"/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</w:pPr>
            <w:r w:rsidRPr="001325F8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Құндылықтарды дарыту: </w:t>
            </w:r>
            <w:r w:rsidRPr="00A155F1"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  <w:t>топта</w:t>
            </w:r>
            <w:r w:rsidR="00A155F1"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  <w:t xml:space="preserve"> </w:t>
            </w:r>
            <w:r w:rsidR="00F63751"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  <w:t>бір-бірінің</w:t>
            </w:r>
            <w:r w:rsidR="00A155F1" w:rsidRPr="00A155F1"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  <w:t xml:space="preserve"> пікірін</w:t>
            </w:r>
            <w:r w:rsidRPr="00A155F1"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  <w:t xml:space="preserve"> </w:t>
            </w:r>
            <w:r w:rsidR="00A155F1">
              <w:rPr>
                <w:rFonts w:ascii="Times New Roman" w:eastAsiaTheme="minorHAnsi" w:hAnsi="Times New Roman"/>
                <w:iCs/>
                <w:color w:val="000000"/>
                <w:sz w:val="24"/>
                <w:lang w:val="kk-KZ"/>
              </w:rPr>
              <w:t>тындай білу;</w:t>
            </w:r>
          </w:p>
          <w:p w:rsidR="002448B9" w:rsidRDefault="002448B9" w:rsidP="00244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Оқушылар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кестеде көрсетілген таңбаларға сәйкес келетін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коэффициенттері кез келген сызықтық функцияларды жазып және олардың графиктерін салу керек. Содан соң оқушылар өздері салған графиктерді көрсетеді және басқа оқушылардың графиктерімен салыстырады. Оқушылар салыстыру нәтижелерін талдайды.</w:t>
            </w:r>
          </w:p>
          <w:p w:rsidR="002448B9" w:rsidRPr="002448B9" w:rsidRDefault="002448B9" w:rsidP="002448B9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топтардың жұмысын бағалап, сыни сұрақтар қойып, оқушылардың зерттеушілік қабілетін оятады. </w:t>
            </w:r>
            <w:r w:rsidR="00A155F1" w:rsidRPr="00A155F1">
              <w:rPr>
                <w:rFonts w:ascii="Times New Roman" w:hAnsi="Times New Roman"/>
                <w:sz w:val="24"/>
                <w:szCs w:val="24"/>
                <w:lang w:val="kk-KZ"/>
              </w:rPr>
              <w:t>Сонында оқушылар ұстаздарымен бірге қорытынды жасайды.</w:t>
            </w:r>
          </w:p>
          <w:p w:rsidR="00D16F26" w:rsidRPr="00F63751" w:rsidRDefault="00D16F26" w:rsidP="00B41FC5">
            <w:pPr>
              <w:pStyle w:val="Default"/>
              <w:rPr>
                <w:rFonts w:ascii="Times New Roman" w:hAnsi="Times New Roman"/>
                <w:bCs/>
                <w:sz w:val="6"/>
                <w:lang w:val="kk-KZ"/>
              </w:rPr>
            </w:pPr>
          </w:p>
          <w:p w:rsidR="002448B9" w:rsidRDefault="00F63751" w:rsidP="00B41FC5">
            <w:pPr>
              <w:pStyle w:val="Default"/>
              <w:rPr>
                <w:rFonts w:ascii="Times New Roman" w:hAnsi="Times New Roman"/>
                <w:bCs/>
                <w:lang w:val="kk-KZ"/>
              </w:rPr>
            </w:pPr>
            <w:r w:rsidRPr="00F95DBF">
              <w:rPr>
                <w:rFonts w:ascii="Times New Roman" w:hAnsi="Times New Roman" w:cs="Times New Roman"/>
              </w:rPr>
              <w:object w:dxaOrig="8028" w:dyaOrig="6936">
                <v:shape id="_x0000_i1133" type="#_x0000_t75" style="width:318pt;height:162.75pt" o:ole="">
                  <v:imagedata r:id="rId14" o:title=""/>
                </v:shape>
                <o:OLEObject Type="Embed" ProgID="PBrush" ShapeID="_x0000_i1133" DrawAspect="Content" ObjectID="_1572520726" r:id="rId15"/>
              </w:object>
            </w:r>
          </w:p>
          <w:p w:rsidR="002448B9" w:rsidRPr="00F63751" w:rsidRDefault="002448B9" w:rsidP="00B41FC5">
            <w:pPr>
              <w:pStyle w:val="Default"/>
              <w:rPr>
                <w:rFonts w:ascii="Times New Roman" w:hAnsi="Times New Roman"/>
                <w:bCs/>
                <w:sz w:val="6"/>
                <w:lang w:val="kk-KZ"/>
              </w:rPr>
            </w:pPr>
          </w:p>
          <w:p w:rsidR="006869C6" w:rsidRDefault="006869C6" w:rsidP="00686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>3)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Оқушылармен координаталық осьтерінде орналасқан нүктелердің координаталары туралы талқыла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ймыз.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(О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х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ос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ь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інде,  (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; 0), Оу  ос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ь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інде  (0; 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)). Оқушыларға графиктің ос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ь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імен қиылысу нүктелері графикке де, оське де тиісті екенін түсіндіру керек, яғни оның координа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талары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(0; 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) немесе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; 0) нүктесінің координаталарымен сәйкес келеді, бұдан  функционалдық тәуелділік теңдігін дұрыс сандық тепе-теңдікке айналдырады. Осылайша оқушыларға сызықтық функ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ция графиктерінің координаталық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осьтерімен қиылысу нүктелерінің координаталарын табу алгоритмін жазуды ұсын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амыз. </w:t>
            </w:r>
          </w:p>
          <w:p w:rsidR="006869C6" w:rsidRPr="00F63751" w:rsidRDefault="006869C6" w:rsidP="006869C6">
            <w:pPr>
              <w:spacing w:after="0" w:line="240" w:lineRule="auto"/>
              <w:jc w:val="both"/>
              <w:rPr>
                <w:rFonts w:ascii="Times New Roman" w:hAnsi="Times New Roman"/>
                <w:sz w:val="2"/>
                <w:szCs w:val="24"/>
                <w:lang w:val="kk-KZ"/>
              </w:rPr>
            </w:pPr>
          </w:p>
          <w:p w:rsidR="006869C6" w:rsidRPr="00F95DBF" w:rsidRDefault="006869C6" w:rsidP="006869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69C6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Жұптық жұмыс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 оқушы  берілген функция графигінің Оу</w:t>
            </w:r>
            <w:r w:rsidRPr="00F95DBF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 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ос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ь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імен, екіншісі О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х</w:t>
            </w:r>
            <w:r w:rsidRPr="00F95DBF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kk-KZ"/>
              </w:rPr>
              <w:t xml:space="preserve"> 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>ос</w:t>
            </w:r>
            <w:r w:rsidR="00F63751">
              <w:rPr>
                <w:rFonts w:ascii="Times New Roman" w:hAnsi="Times New Roman"/>
                <w:sz w:val="24"/>
                <w:szCs w:val="24"/>
                <w:lang w:val="kk-KZ"/>
              </w:rPr>
              <w:t>ьімен</w:t>
            </w:r>
            <w:r w:rsidRPr="00F95D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қиылысу нүктесін табады. Оқушылар бір-біріне өз шешімдерін түсіндіреді.</w:t>
            </w:r>
          </w:p>
          <w:p w:rsidR="00D02C5A" w:rsidRPr="001C781E" w:rsidRDefault="00082143" w:rsidP="00B41FC5">
            <w:pPr>
              <w:pStyle w:val="Default"/>
              <w:rPr>
                <w:rFonts w:ascii="Times New Roman" w:hAnsi="Times New Roman"/>
                <w:bCs/>
                <w:lang w:val="kk-KZ"/>
              </w:rPr>
            </w:pPr>
            <w:r w:rsidRPr="001C781E">
              <w:rPr>
                <w:rFonts w:ascii="Times New Roman" w:eastAsiaTheme="minorEastAsia" w:hAnsi="Times New Roman"/>
                <w:bCs/>
                <w:lang w:val="kk-KZ"/>
              </w:rPr>
              <w:t>в) Берілген фун</w:t>
            </w:r>
            <w:r w:rsidR="00D02C5A" w:rsidRPr="001C781E">
              <w:rPr>
                <w:rFonts w:ascii="Times New Roman" w:eastAsiaTheme="minorEastAsia" w:hAnsi="Times New Roman"/>
                <w:bCs/>
                <w:lang w:val="kk-KZ"/>
              </w:rPr>
              <w:t>циялардың графиктерін салмай</w:t>
            </w:r>
            <w:r w:rsidR="00F63751">
              <w:rPr>
                <w:rFonts w:ascii="Times New Roman" w:eastAsiaTheme="minorEastAsia" w:hAnsi="Times New Roman"/>
                <w:bCs/>
                <w:lang w:val="kk-KZ"/>
              </w:rPr>
              <w:t>,</w:t>
            </w:r>
            <w:r w:rsidR="00D02C5A" w:rsidRPr="001C781E">
              <w:rPr>
                <w:rFonts w:ascii="Times New Roman" w:eastAsiaTheme="minorEastAsia" w:hAnsi="Times New Roman"/>
                <w:bCs/>
                <w:lang w:val="kk-KZ"/>
              </w:rPr>
              <w:t xml:space="preserve"> олардың</w:t>
            </w:r>
            <w:r w:rsidRPr="001C781E">
              <w:rPr>
                <w:rFonts w:ascii="Times New Roman" w:eastAsiaTheme="minorEastAsia" w:hAnsi="Times New Roman"/>
                <w:bCs/>
                <w:lang w:val="kk-KZ"/>
              </w:rPr>
              <w:t xml:space="preserve"> Ох </w:t>
            </w:r>
            <w:r w:rsidR="00034E1F">
              <w:rPr>
                <w:rFonts w:ascii="Times New Roman" w:eastAsiaTheme="minorEastAsia" w:hAnsi="Times New Roman"/>
                <w:bCs/>
                <w:lang w:val="kk-KZ"/>
              </w:rPr>
              <w:t>ос</w:t>
            </w:r>
            <w:r w:rsidR="00F63751">
              <w:rPr>
                <w:rFonts w:ascii="Times New Roman" w:eastAsiaTheme="minorEastAsia" w:hAnsi="Times New Roman"/>
                <w:bCs/>
                <w:lang w:val="kk-KZ"/>
              </w:rPr>
              <w:t>ь</w:t>
            </w:r>
            <w:r w:rsidR="00034E1F">
              <w:rPr>
                <w:rFonts w:ascii="Times New Roman" w:eastAsiaTheme="minorEastAsia" w:hAnsi="Times New Roman"/>
                <w:bCs/>
                <w:lang w:val="kk-KZ"/>
              </w:rPr>
              <w:t>імен және Оу осімен қиылысу нү</w:t>
            </w:r>
            <w:r w:rsidRPr="001C781E">
              <w:rPr>
                <w:rFonts w:ascii="Times New Roman" w:eastAsiaTheme="minorEastAsia" w:hAnsi="Times New Roman"/>
                <w:bCs/>
                <w:lang w:val="kk-KZ"/>
              </w:rPr>
              <w:t xml:space="preserve">ктесін табыңдар.  </w:t>
            </w:r>
            <w:r w:rsidR="00D02C5A" w:rsidRPr="001C781E">
              <w:rPr>
                <w:rFonts w:ascii="Times New Roman" w:eastAsiaTheme="minorEastAsia" w:hAnsi="Times New Roman"/>
                <w:bCs/>
                <w:lang w:val="kk-KZ"/>
              </w:rPr>
              <w:t xml:space="preserve"> </w:t>
            </w:r>
          </w:p>
          <w:p w:rsidR="00D02C5A" w:rsidRPr="001C781E" w:rsidRDefault="00D02C5A" w:rsidP="00F63751">
            <w:pPr>
              <w:pStyle w:val="Default"/>
              <w:numPr>
                <w:ilvl w:val="0"/>
                <w:numId w:val="6"/>
              </w:numPr>
              <w:tabs>
                <w:tab w:val="left" w:pos="316"/>
              </w:tabs>
              <w:ind w:left="0" w:firstLine="0"/>
              <w:rPr>
                <w:rFonts w:ascii="Times New Roman" w:eastAsiaTheme="minorEastAsia" w:hAnsi="Times New Roman"/>
                <w:bCs/>
                <w:lang w:val="kk-KZ"/>
              </w:rPr>
            </w:pPr>
            <m:oMath>
              <m:r>
                <w:rPr>
                  <w:rFonts w:ascii="Cambria Math" w:hAnsi="Cambria Math"/>
                  <w:lang w:val="kk-KZ"/>
                </w:rPr>
                <m:t>y</m:t>
              </m:r>
              <m:r>
                <w:rPr>
                  <w:rFonts w:ascii="Cambria Math" w:hAnsi="Cambria Math"/>
                </w:rPr>
                <m:t>=-2х+4</m:t>
              </m:r>
            </m:oMath>
            <w:r w:rsidR="001C781E" w:rsidRPr="001C781E">
              <w:rPr>
                <w:rFonts w:ascii="Times New Roman" w:eastAsiaTheme="minorEastAsia" w:hAnsi="Times New Roman"/>
                <w:lang w:val="en-US"/>
              </w:rPr>
              <w:t>;</w:t>
            </w:r>
          </w:p>
          <w:p w:rsidR="00D02C5A" w:rsidRPr="001C781E" w:rsidRDefault="00D02C5A" w:rsidP="00F63751">
            <w:pPr>
              <w:pStyle w:val="Default"/>
              <w:numPr>
                <w:ilvl w:val="0"/>
                <w:numId w:val="6"/>
              </w:numPr>
              <w:tabs>
                <w:tab w:val="left" w:pos="316"/>
              </w:tabs>
              <w:ind w:left="0" w:firstLine="0"/>
              <w:rPr>
                <w:rFonts w:ascii="Times New Roman" w:eastAsiaTheme="minorEastAsia" w:hAnsi="Times New Roman"/>
                <w:bCs/>
                <w:lang w:val="kk-KZ"/>
              </w:rPr>
            </w:pPr>
            <m:oMath>
              <m:r>
                <w:rPr>
                  <w:rFonts w:ascii="Cambria Math" w:eastAsiaTheme="minorEastAsia" w:hAnsi="Cambria Math"/>
                  <w:lang w:val="kk-KZ"/>
                </w:rPr>
                <m:t>y=0,5х-3</m:t>
              </m:r>
            </m:oMath>
            <w:r w:rsidR="001C781E" w:rsidRPr="001C781E">
              <w:rPr>
                <w:rFonts w:ascii="Times New Roman" w:eastAsiaTheme="minorEastAsia" w:hAnsi="Times New Roman"/>
                <w:lang w:val="en-US"/>
              </w:rPr>
              <w:t>;</w:t>
            </w:r>
          </w:p>
          <w:p w:rsidR="001C781E" w:rsidRPr="00F63751" w:rsidRDefault="001C781E" w:rsidP="00B41FC5">
            <w:pPr>
              <w:pStyle w:val="Default"/>
              <w:rPr>
                <w:rFonts w:ascii="Times New Roman" w:hAnsi="Times New Roman"/>
                <w:b/>
                <w:bCs/>
                <w:sz w:val="10"/>
                <w:lang w:val="kk-KZ"/>
              </w:rPr>
            </w:pPr>
          </w:p>
          <w:tbl>
            <w:tblPr>
              <w:tblStyle w:val="a8"/>
              <w:tblpPr w:leftFromText="180" w:rightFromText="180" w:vertAnchor="text" w:horzAnchor="margin" w:tblpY="-83"/>
              <w:tblOverlap w:val="never"/>
              <w:tblW w:w="6317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5245"/>
              <w:gridCol w:w="510"/>
            </w:tblGrid>
            <w:tr w:rsidR="006869C6" w:rsidTr="00F63751">
              <w:tc>
                <w:tcPr>
                  <w:tcW w:w="562" w:type="dxa"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№</w:t>
                  </w:r>
                </w:p>
              </w:tc>
              <w:tc>
                <w:tcPr>
                  <w:tcW w:w="5245" w:type="dxa"/>
                </w:tcPr>
                <w:p w:rsidR="006869C6" w:rsidRPr="009B46E1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color w:val="FF0000"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 xml:space="preserve"> </w:t>
                  </w:r>
                  <w:r w:rsidRPr="005011D9">
                    <w:rPr>
                      <w:rFonts w:ascii="Times New Roman" w:eastAsiaTheme="minorHAnsi" w:hAnsi="Times New Roman"/>
                      <w:b/>
                      <w:bCs/>
                      <w:color w:val="000000" w:themeColor="text1"/>
                      <w:lang w:val="kk-KZ"/>
                    </w:rPr>
                    <w:t>Дискрипторлар</w:t>
                  </w:r>
                </w:p>
              </w:tc>
              <w:tc>
                <w:tcPr>
                  <w:tcW w:w="510" w:type="dxa"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</w:tr>
            <w:tr w:rsidR="006869C6" w:rsidRPr="00F63751" w:rsidTr="00F63751">
              <w:trPr>
                <w:trHeight w:val="413"/>
              </w:trPr>
              <w:tc>
                <w:tcPr>
                  <w:tcW w:w="562" w:type="dxa"/>
                  <w:vMerge w:val="restart"/>
                </w:tcPr>
                <w:p w:rsidR="006869C6" w:rsidRP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 xml:space="preserve">а) </w:t>
                  </w:r>
                </w:p>
              </w:tc>
              <w:tc>
                <w:tcPr>
                  <w:tcW w:w="5245" w:type="dxa"/>
                </w:tcPr>
                <w:p w:rsidR="006869C6" w:rsidRPr="001C781E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Cs/>
                      <w:lang w:val="kk-KZ"/>
                    </w:rPr>
                  </w:pP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>Сызықтық функцияның Ох осімен қиылысу нүкте</w:t>
                  </w:r>
                  <w:r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сінің </w:t>
                  </w: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>координата</w:t>
                  </w:r>
                  <w:r>
                    <w:rPr>
                      <w:rFonts w:ascii="Times New Roman" w:eastAsiaTheme="minorHAnsi" w:hAnsi="Times New Roman"/>
                      <w:bCs/>
                      <w:lang w:val="kk-KZ"/>
                    </w:rPr>
                    <w:t>сы</w:t>
                  </w: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>н</w:t>
                  </w:r>
                  <w:r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 дұрыс</w:t>
                  </w: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 таба біледі</w:t>
                  </w:r>
                  <w:r w:rsidR="00F63751">
                    <w:rPr>
                      <w:rFonts w:ascii="Times New Roman" w:eastAsiaTheme="minorHAnsi" w:hAnsi="Times New Roman"/>
                      <w:bCs/>
                      <w:lang w:val="kk-KZ"/>
                    </w:rPr>
                    <w:t>.</w:t>
                  </w: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 </w:t>
                  </w:r>
                </w:p>
              </w:tc>
              <w:tc>
                <w:tcPr>
                  <w:tcW w:w="510" w:type="dxa"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6869C6" w:rsidRPr="00F63751" w:rsidTr="00F63751">
              <w:trPr>
                <w:trHeight w:val="412"/>
              </w:trPr>
              <w:tc>
                <w:tcPr>
                  <w:tcW w:w="562" w:type="dxa"/>
                  <w:vMerge/>
                </w:tcPr>
                <w:p w:rsidR="006869C6" w:rsidRPr="00F63751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5245" w:type="dxa"/>
                </w:tcPr>
                <w:p w:rsidR="006869C6" w:rsidRPr="001C781E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Cs/>
                      <w:lang w:val="kk-KZ"/>
                    </w:rPr>
                  </w:pP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Сызықтық функцияның Оу осімен қиылысу </w:t>
                  </w:r>
                  <w:r w:rsidRPr="006869C6">
                    <w:rPr>
                      <w:rFonts w:ascii="Times New Roman" w:eastAsiaTheme="minorHAnsi" w:hAnsi="Times New Roman"/>
                      <w:bCs/>
                      <w:lang w:val="kk-KZ"/>
                    </w:rPr>
                    <w:t>нүктесінің координатасын дұрыс таба біледі</w:t>
                  </w:r>
                  <w:r w:rsidR="00F63751">
                    <w:rPr>
                      <w:rFonts w:ascii="Times New Roman" w:eastAsiaTheme="minorHAnsi" w:hAnsi="Times New Roman"/>
                      <w:bCs/>
                      <w:lang w:val="kk-KZ"/>
                    </w:rPr>
                    <w:t>.</w:t>
                  </w:r>
                </w:p>
              </w:tc>
              <w:tc>
                <w:tcPr>
                  <w:tcW w:w="510" w:type="dxa"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6869C6" w:rsidTr="00F63751">
              <w:tc>
                <w:tcPr>
                  <w:tcW w:w="562" w:type="dxa"/>
                  <w:vMerge w:val="restart"/>
                </w:tcPr>
                <w:p w:rsidR="006869C6" w:rsidRPr="00F63751" w:rsidRDefault="006107C0" w:rsidP="006107C0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 w:rsidRPr="00F63751"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b)</w:t>
                  </w:r>
                </w:p>
              </w:tc>
              <w:tc>
                <w:tcPr>
                  <w:tcW w:w="5245" w:type="dxa"/>
                </w:tcPr>
                <w:p w:rsidR="006869C6" w:rsidRPr="001C781E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Cs/>
                      <w:lang w:val="kk-KZ"/>
                    </w:rPr>
                  </w:pP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Сызықтық функцияның Ох осімен қиылысу </w:t>
                  </w:r>
                  <w:r w:rsidRPr="006869C6">
                    <w:rPr>
                      <w:rFonts w:ascii="Times New Roman" w:eastAsiaTheme="minorHAnsi" w:hAnsi="Times New Roman"/>
                      <w:bCs/>
                      <w:lang w:val="kk-KZ"/>
                    </w:rPr>
                    <w:t>нүктесінің координатасын дұрыс таба біледі</w:t>
                  </w:r>
                  <w:r w:rsidR="00F63751">
                    <w:rPr>
                      <w:rFonts w:ascii="Times New Roman" w:eastAsiaTheme="minorHAnsi" w:hAnsi="Times New Roman"/>
                      <w:bCs/>
                      <w:lang w:val="kk-KZ"/>
                    </w:rPr>
                    <w:t>.</w:t>
                  </w:r>
                </w:p>
              </w:tc>
              <w:tc>
                <w:tcPr>
                  <w:tcW w:w="510" w:type="dxa"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6869C6" w:rsidRPr="00D70E8C" w:rsidTr="00F63751">
              <w:tc>
                <w:tcPr>
                  <w:tcW w:w="562" w:type="dxa"/>
                  <w:vMerge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5245" w:type="dxa"/>
                </w:tcPr>
                <w:p w:rsidR="006869C6" w:rsidRPr="001C781E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Cs/>
                      <w:lang w:val="kk-KZ"/>
                    </w:rPr>
                  </w:pPr>
                  <w:r w:rsidRPr="001C781E">
                    <w:rPr>
                      <w:rFonts w:ascii="Times New Roman" w:eastAsiaTheme="minorHAnsi" w:hAnsi="Times New Roman"/>
                      <w:bCs/>
                      <w:lang w:val="kk-KZ"/>
                    </w:rPr>
                    <w:t xml:space="preserve">Сызықтық функцияның Оу осімен қиылысу </w:t>
                  </w:r>
                  <w:r w:rsidRPr="006869C6">
                    <w:rPr>
                      <w:rFonts w:ascii="Times New Roman" w:eastAsiaTheme="minorHAnsi" w:hAnsi="Times New Roman"/>
                      <w:bCs/>
                      <w:lang w:val="kk-KZ"/>
                    </w:rPr>
                    <w:t>нүктесінің координатасын дұрыс таба біледі</w:t>
                  </w:r>
                  <w:r w:rsidR="00F63751">
                    <w:rPr>
                      <w:rFonts w:ascii="Times New Roman" w:eastAsiaTheme="minorHAnsi" w:hAnsi="Times New Roman"/>
                      <w:bCs/>
                      <w:lang w:val="kk-KZ"/>
                    </w:rPr>
                    <w:t>.</w:t>
                  </w:r>
                </w:p>
              </w:tc>
              <w:tc>
                <w:tcPr>
                  <w:tcW w:w="510" w:type="dxa"/>
                </w:tcPr>
                <w:p w:rsidR="006869C6" w:rsidRDefault="006869C6" w:rsidP="006869C6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</w:tbl>
          <w:p w:rsidR="006869C6" w:rsidRDefault="006869C6" w:rsidP="00B41FC5">
            <w:pPr>
              <w:pStyle w:val="Defaul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Жоғары деңгейлі оқушылар үшін: </w:t>
            </w:r>
          </w:p>
          <w:p w:rsidR="001C781E" w:rsidRPr="001C781E" w:rsidRDefault="001C781E" w:rsidP="00B41FC5">
            <w:pPr>
              <w:pStyle w:val="Default"/>
              <w:rPr>
                <w:rFonts w:ascii="Times New Roman" w:hAnsi="Times New Roman"/>
                <w:bCs/>
                <w:lang w:val="kk-KZ"/>
              </w:rPr>
            </w:pPr>
            <w:r w:rsidRPr="001C781E">
              <w:rPr>
                <w:rFonts w:ascii="Times New Roman" w:hAnsi="Times New Roman"/>
                <w:bCs/>
                <w:lang w:val="kk-KZ"/>
              </w:rPr>
              <w:t xml:space="preserve">Суреттегі түзулер графигі болатын сызықтық функцияларды формуламен жазыңдар. </w:t>
            </w:r>
          </w:p>
          <w:p w:rsidR="001C781E" w:rsidRDefault="001C781E" w:rsidP="00B41FC5">
            <w:pPr>
              <w:pStyle w:val="Defaul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E0921B" wp14:editId="39521231">
                  <wp:extent cx="1352550" cy="15637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227" t="22036" r="25775" b="17848"/>
                          <a:stretch/>
                        </pic:blipFill>
                        <pic:spPr bwMode="auto">
                          <a:xfrm>
                            <a:off x="0" y="0"/>
                            <a:ext cx="1358366" cy="157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46F1" w:rsidRPr="00F63751" w:rsidRDefault="001046F1" w:rsidP="00B41FC5">
            <w:pPr>
              <w:pStyle w:val="Default"/>
              <w:rPr>
                <w:rFonts w:ascii="Times New Roman" w:hAnsi="Times New Roman"/>
                <w:b/>
                <w:bCs/>
                <w:sz w:val="4"/>
                <w:lang w:val="kk-KZ"/>
              </w:rPr>
            </w:pPr>
          </w:p>
          <w:p w:rsidR="00082143" w:rsidRPr="00082143" w:rsidRDefault="001C781E" w:rsidP="00B41FC5">
            <w:pPr>
              <w:pStyle w:val="Default"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Бағалау </w:t>
            </w:r>
            <w:r w:rsidR="00FA425C">
              <w:rPr>
                <w:rFonts w:ascii="Times New Roman" w:hAnsi="Times New Roman"/>
                <w:b/>
                <w:bCs/>
                <w:lang w:val="kk-KZ"/>
              </w:rPr>
              <w:t>критерийлері</w:t>
            </w:r>
            <w:r w:rsidR="009B46E1">
              <w:rPr>
                <w:rFonts w:ascii="Times New Roman" w:hAnsi="Times New Roman"/>
                <w:b/>
                <w:bCs/>
                <w:lang w:val="kk-KZ"/>
              </w:rPr>
              <w:t xml:space="preserve">. </w:t>
            </w:r>
          </w:p>
          <w:p w:rsidR="00D02C5A" w:rsidRPr="00F63751" w:rsidRDefault="00D02C5A" w:rsidP="00B41FC5">
            <w:pPr>
              <w:pStyle w:val="Default"/>
              <w:rPr>
                <w:rFonts w:ascii="Times New Roman" w:eastAsiaTheme="minorHAnsi" w:hAnsi="Times New Roman"/>
                <w:b/>
                <w:bCs/>
                <w:sz w:val="12"/>
                <w:lang w:val="kk-KZ"/>
              </w:rPr>
            </w:pPr>
          </w:p>
          <w:tbl>
            <w:tblPr>
              <w:tblStyle w:val="a8"/>
              <w:tblpPr w:leftFromText="180" w:rightFromText="180" w:vertAnchor="text" w:horzAnchor="margin" w:tblpY="-8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"/>
              <w:gridCol w:w="5046"/>
              <w:gridCol w:w="708"/>
            </w:tblGrid>
            <w:tr w:rsidR="001C781E" w:rsidRPr="009B46E1" w:rsidTr="00F63751">
              <w:tc>
                <w:tcPr>
                  <w:tcW w:w="478" w:type="dxa"/>
                </w:tcPr>
                <w:p w:rsidR="001C781E" w:rsidRDefault="001C781E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№</w:t>
                  </w:r>
                </w:p>
              </w:tc>
              <w:tc>
                <w:tcPr>
                  <w:tcW w:w="5046" w:type="dxa"/>
                </w:tcPr>
                <w:p w:rsidR="001C781E" w:rsidRPr="009B46E1" w:rsidRDefault="001C781E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color w:val="FF0000"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 xml:space="preserve"> </w:t>
                  </w:r>
                  <w:r w:rsidR="00AF4B03">
                    <w:rPr>
                      <w:rFonts w:ascii="Times New Roman" w:eastAsiaTheme="minorHAnsi" w:hAnsi="Times New Roman"/>
                      <w:b/>
                      <w:bCs/>
                      <w:color w:val="000000" w:themeColor="text1"/>
                      <w:lang w:val="kk-KZ"/>
                    </w:rPr>
                    <w:t>Де</w:t>
                  </w:r>
                  <w:r w:rsidR="009B46E1" w:rsidRPr="005011D9">
                    <w:rPr>
                      <w:rFonts w:ascii="Times New Roman" w:eastAsiaTheme="minorHAnsi" w:hAnsi="Times New Roman"/>
                      <w:b/>
                      <w:bCs/>
                      <w:color w:val="000000" w:themeColor="text1"/>
                      <w:lang w:val="kk-KZ"/>
                    </w:rPr>
                    <w:t>скрипторлар</w:t>
                  </w:r>
                </w:p>
              </w:tc>
              <w:tc>
                <w:tcPr>
                  <w:tcW w:w="708" w:type="dxa"/>
                </w:tcPr>
                <w:p w:rsidR="001C781E" w:rsidRDefault="001C781E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</w:tr>
            <w:tr w:rsidR="000420B1" w:rsidTr="00F63751">
              <w:tc>
                <w:tcPr>
                  <w:tcW w:w="478" w:type="dxa"/>
                  <w:vMerge w:val="restart"/>
                </w:tcPr>
                <w:p w:rsidR="000420B1" w:rsidRDefault="000420B1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  <w:tc>
                <w:tcPr>
                  <w:tcW w:w="5046" w:type="dxa"/>
                </w:tcPr>
                <w:p w:rsidR="000420B1" w:rsidRPr="00B76538" w:rsidRDefault="000420B1" w:rsidP="00B41FC5">
                  <w:pPr>
                    <w:pStyle w:val="Default"/>
                    <w:rPr>
                      <w:rFonts w:ascii="Times New Roman" w:eastAsiaTheme="minorHAnsi" w:hAnsi="Times New Roman" w:cs="Times New Roman"/>
                      <w:bCs/>
                      <w:lang w:val="kk-KZ"/>
                    </w:rPr>
                  </w:pP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>Графигі</w:t>
                  </w:r>
                  <w:r w:rsidRPr="000420B1">
                    <w:rPr>
                      <w:rFonts w:ascii="Times New Roman" w:hAnsi="Times New Roman" w:cs="Times New Roman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(</w:t>
                  </w:r>
                  <w:r w:rsidRPr="000420B1">
                    <w:rPr>
                      <w:rFonts w:ascii="Times New Roman" w:hAnsi="Times New Roman" w:cs="Times New Roman"/>
                      <w:lang w:val="kk-KZ"/>
                    </w:rPr>
                    <w:t xml:space="preserve">m) </w:t>
                  </w: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 xml:space="preserve"> бойынша функцияның графигін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дұрыс </w:t>
                  </w: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>анықтайды.</w:t>
                  </w:r>
                </w:p>
              </w:tc>
              <w:tc>
                <w:tcPr>
                  <w:tcW w:w="708" w:type="dxa"/>
                </w:tcPr>
                <w:p w:rsidR="000420B1" w:rsidRDefault="000420B1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  <w:t>1</w:t>
                  </w:r>
                </w:p>
              </w:tc>
            </w:tr>
            <w:tr w:rsidR="000420B1" w:rsidRPr="000420B1" w:rsidTr="00F63751">
              <w:tc>
                <w:tcPr>
                  <w:tcW w:w="478" w:type="dxa"/>
                  <w:vMerge/>
                </w:tcPr>
                <w:p w:rsidR="000420B1" w:rsidRDefault="000420B1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5046" w:type="dxa"/>
                </w:tcPr>
                <w:p w:rsidR="000420B1" w:rsidRPr="00B76538" w:rsidRDefault="000420B1" w:rsidP="00B41FC5">
                  <w:pPr>
                    <w:pStyle w:val="Default"/>
                    <w:rPr>
                      <w:rFonts w:ascii="Times New Roman" w:hAnsi="Times New Roman" w:cs="Times New Roman"/>
                      <w:lang w:val="kk-KZ"/>
                    </w:rPr>
                  </w:pP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>Графигі</w:t>
                  </w:r>
                  <w:r w:rsidRPr="000420B1">
                    <w:rPr>
                      <w:rFonts w:ascii="Times New Roman" w:hAnsi="Times New Roman" w:cs="Times New Roman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(n</w:t>
                  </w:r>
                  <w:r w:rsidRPr="000420B1">
                    <w:rPr>
                      <w:rFonts w:ascii="Times New Roman" w:hAnsi="Times New Roman" w:cs="Times New Roman"/>
                      <w:lang w:val="kk-KZ"/>
                    </w:rPr>
                    <w:t xml:space="preserve">) </w:t>
                  </w: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 xml:space="preserve"> бойынша функцияның графигін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дұрыс </w:t>
                  </w: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>анықтайды.</w:t>
                  </w:r>
                </w:p>
              </w:tc>
              <w:tc>
                <w:tcPr>
                  <w:tcW w:w="708" w:type="dxa"/>
                </w:tcPr>
                <w:p w:rsidR="000420B1" w:rsidRPr="000420B1" w:rsidRDefault="000420B1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en-US"/>
                    </w:rPr>
                    <w:t>1</w:t>
                  </w:r>
                </w:p>
              </w:tc>
            </w:tr>
            <w:tr w:rsidR="000420B1" w:rsidRPr="000420B1" w:rsidTr="00F63751">
              <w:tc>
                <w:tcPr>
                  <w:tcW w:w="478" w:type="dxa"/>
                  <w:vMerge/>
                </w:tcPr>
                <w:p w:rsidR="000420B1" w:rsidRDefault="000420B1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kk-KZ"/>
                    </w:rPr>
                  </w:pPr>
                </w:p>
              </w:tc>
              <w:tc>
                <w:tcPr>
                  <w:tcW w:w="5046" w:type="dxa"/>
                </w:tcPr>
                <w:p w:rsidR="000420B1" w:rsidRPr="00B76538" w:rsidRDefault="000420B1" w:rsidP="000420B1">
                  <w:pPr>
                    <w:pStyle w:val="Default"/>
                    <w:rPr>
                      <w:rFonts w:ascii="Times New Roman" w:hAnsi="Times New Roman" w:cs="Times New Roman"/>
                      <w:lang w:val="kk-KZ"/>
                    </w:rPr>
                  </w:pP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>Графигі</w:t>
                  </w:r>
                  <w:r w:rsidRPr="000420B1">
                    <w:rPr>
                      <w:rFonts w:ascii="Times New Roman" w:hAnsi="Times New Roman" w:cs="Times New Roman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(</w:t>
                  </w:r>
                  <w:r w:rsidRPr="000420B1">
                    <w:rPr>
                      <w:rFonts w:ascii="Times New Roman" w:hAnsi="Times New Roman" w:cs="Times New Roman"/>
                      <w:lang w:val="kk-KZ"/>
                    </w:rPr>
                    <w:t xml:space="preserve">l) </w:t>
                  </w: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 xml:space="preserve"> бойынша функцияның графигін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дұрыс </w:t>
                  </w:r>
                  <w:r w:rsidRPr="00B76538">
                    <w:rPr>
                      <w:rFonts w:ascii="Times New Roman" w:hAnsi="Times New Roman" w:cs="Times New Roman"/>
                      <w:lang w:val="kk-KZ"/>
                    </w:rPr>
                    <w:t>анықтайды.</w:t>
                  </w:r>
                </w:p>
              </w:tc>
              <w:tc>
                <w:tcPr>
                  <w:tcW w:w="708" w:type="dxa"/>
                </w:tcPr>
                <w:p w:rsidR="000420B1" w:rsidRPr="000420B1" w:rsidRDefault="000420B1" w:rsidP="00B41FC5">
                  <w:pPr>
                    <w:pStyle w:val="Default"/>
                    <w:rPr>
                      <w:rFonts w:ascii="Times New Roman" w:eastAsiaTheme="minorHAnsi" w:hAnsi="Times New Roman"/>
                      <w:b/>
                      <w:bCs/>
                      <w:lang w:val="en-US"/>
                    </w:rPr>
                  </w:pPr>
                  <w:r>
                    <w:rPr>
                      <w:rFonts w:ascii="Times New Roman" w:eastAsiaTheme="minorHAnsi" w:hAnsi="Times New Roman"/>
                      <w:b/>
                      <w:bCs/>
                      <w:lang w:val="en-US"/>
                    </w:rPr>
                    <w:t>1</w:t>
                  </w:r>
                </w:p>
              </w:tc>
            </w:tr>
          </w:tbl>
          <w:p w:rsidR="00E8341C" w:rsidRPr="003E24AE" w:rsidRDefault="00E8341C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05ACA" w:rsidRPr="0034260F" w:rsidRDefault="00D05ACA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Слайд </w:t>
            </w:r>
            <w:r w:rsidR="00034E1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</w:t>
            </w: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Pr="0034260F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Слайд </w:t>
            </w:r>
            <w:r w:rsidR="00034E1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</w:t>
            </w: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9B46E1" w:rsidRPr="0034260F" w:rsidRDefault="009B46E1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D05ACA" w:rsidRPr="0034260F" w:rsidRDefault="00D05ACA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Слайд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5</w:t>
            </w: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E8341C" w:rsidRPr="009B7363" w:rsidTr="00F63751">
        <w:trPr>
          <w:trHeight w:val="75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E6DD9" w:rsidRPr="00877159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Cабақтың ортасы</w:t>
            </w:r>
          </w:p>
          <w:p w:rsidR="00BE6DD9" w:rsidRPr="0034260F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7715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10</w:t>
            </w: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Default="00E8341C" w:rsidP="00B41F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Қалыптастырушы бағалау:</w:t>
            </w:r>
            <w:r w:rsidR="00D305E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E7143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10 минут </w:t>
            </w:r>
          </w:p>
          <w:p w:rsidR="004C0EE6" w:rsidRPr="00F63751" w:rsidRDefault="004C0EE6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6"/>
                <w:szCs w:val="24"/>
                <w:lang w:val="kk-KZ" w:eastAsia="ru-RU"/>
              </w:rPr>
            </w:pP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Тапсырма1</w:t>
            </w:r>
            <w:r w:rsidRPr="00B434BB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. </w:t>
            </w: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6D499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у = -3х + 4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сызықтық функцияның графигін салыңдар және анықталу облысы мен мәндер облысын табыңдар</w:t>
            </w:r>
            <w:r w:rsidRPr="006D499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Тапсырма 2</w:t>
            </w:r>
            <w:r w:rsidRPr="00B434BB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. </w:t>
            </w:r>
          </w:p>
          <w:p w:rsidR="00BE6DD9" w:rsidRPr="00FF705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F70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FF70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= - х + 1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функциясының </w:t>
            </w:r>
            <w:r w:rsidRPr="00FF70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[ - 3; 2]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кесіндісіндегі ең үлкен және ең кіші мәнін табыңдар</w:t>
            </w:r>
            <w:r w:rsidRPr="00FF705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Тапсырма 3</w:t>
            </w:r>
            <w:r w:rsidRPr="00B434BB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. </w:t>
            </w:r>
          </w:p>
          <w:p w:rsidR="00BE6DD9" w:rsidRPr="0012621D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2621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у = - 2,4х + 7,2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сызықтық функциясының графигін салуды орындамай тұрып, оның координата осьтерімен қиылысу нүктесінің координаталарын табыңдар.</w:t>
            </w: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Тапсырма 4</w:t>
            </w:r>
            <w:r w:rsidRPr="00B434BB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. </w:t>
            </w:r>
          </w:p>
          <w:p w:rsidR="00BE6DD9" w:rsidRPr="00BE6DD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«график – формула»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сәйкестігін орнатыңыз</w:t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BE6DD9" w:rsidRPr="00BE6DD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</w:t>
            </w:r>
            <w:r w:rsidRPr="00B434B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90A95C" wp14:editId="74BDF3CD">
                  <wp:extent cx="1073889" cy="1073889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736" t="49538" r="66442" b="34770"/>
                          <a:stretch/>
                        </pic:blipFill>
                        <pic:spPr bwMode="auto">
                          <a:xfrm>
                            <a:off x="0" y="0"/>
                            <a:ext cx="1074903" cy="107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Б)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B434B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63F0752" wp14:editId="2B089468">
                      <wp:extent cx="1028700" cy="1143000"/>
                      <wp:effectExtent l="0" t="0" r="0" b="0"/>
                      <wp:docPr id="54" name="Группа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1143000"/>
                                <a:chOff x="0" y="0"/>
                                <a:chExt cx="1028700" cy="1143000"/>
                              </a:xfrm>
                            </wpg:grpSpPr>
                            <wps:wsp>
                              <wps:cNvPr id="55" name="Прямоугольник 55"/>
                              <wps:cNvSpPr/>
                              <wps:spPr>
                                <a:xfrm>
                                  <a:off x="0" y="0"/>
                                  <a:ext cx="10287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bodyPr/>
                            </wps:wsp>
                            <wps:wsp>
                              <wps:cNvPr id="56" name="Line 4"/>
                              <wps:cNvCnPr/>
                              <wps:spPr bwMode="auto">
                                <a:xfrm flipV="1">
                                  <a:off x="457200" y="114300"/>
                                  <a:ext cx="0" cy="914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5"/>
                              <wps:cNvCnPr/>
                              <wps:spPr bwMode="auto">
                                <a:xfrm>
                                  <a:off x="0" y="571500"/>
                                  <a:ext cx="914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6"/>
                              <wps:cNvCnPr/>
                              <wps:spPr bwMode="auto">
                                <a:xfrm flipH="1">
                                  <a:off x="114300" y="228600"/>
                                  <a:ext cx="4572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F0105" id="Группа 54" o:spid="_x0000_s1026" style="width:81pt;height:90pt;mso-position-horizontal-relative:char;mso-position-vertical-relative:line" coordsize="10287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">
                      <v:rect id="Прямоугольник 55" o:spid="_x0000_s1027" style="position:absolute;width:1028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      <v:line id="Line 4" o:spid="_x0000_s1028" style="position:absolute;flip:y;visibility:visible;mso-wrap-style:square" from="4572,1143" to="4572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xd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DJ0AxdxQAAANsAAAAP&#10;AAAAAAAAAAAAAAAAAAcCAABkcnMvZG93bnJldi54bWxQSwUGAAAAAAMAAwC3AAAA+QIAAAAA&#10;">
                        <v:stroke endarrow="block"/>
                      </v:line>
                      <v:line id="Line 5" o:spid="_x0000_s1029" style="position:absolute;visibility:visible;mso-wrap-style:square" from="0,5715" to="9144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      <v:stroke endarrow="block"/>
                      </v:line>
                      <v:line id="Line 6" o:spid="_x0000_s1030" style="position:absolute;flip:x;visibility:visible;mso-wrap-style:square" from="1143,2286" to="5715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el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Gpu+pB8g53cAAAD//wMAUEsBAi0AFAAGAAgAAAAhANvh9svuAAAAhQEAABMAAAAAAAAAAAAA&#10;AAAAAAAAAFtDb250ZW50X1R5cGVzXS54bWxQSwECLQAUAAYACAAAACEAWvQsW78AAAAVAQAACwAA&#10;AAAAAAAAAAAAAAAfAQAAX3JlbHMvLnJlbHNQSwECLQAUAAYACAAAACEAn1+Xpc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В)  </w:t>
            </w:r>
            <w:r w:rsidRPr="00B434B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332156E" wp14:editId="336CC08E">
                      <wp:extent cx="1143000" cy="1143000"/>
                      <wp:effectExtent l="0" t="0" r="0" b="0"/>
                      <wp:docPr id="49" name="Группа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wps:wsp>
                              <wps:cNvPr id="50" name="Прямоугольник 50"/>
                              <wps:cNvSpPr/>
                              <wps:spPr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bodyPr/>
                            </wps:wsp>
                            <wps:wsp>
                              <wps:cNvPr id="51" name="Line 19"/>
                              <wps:cNvCnPr/>
                              <wps:spPr bwMode="auto">
                                <a:xfrm flipV="1">
                                  <a:off x="457200" y="114856"/>
                                  <a:ext cx="0" cy="914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20"/>
                              <wps:cNvCnPr/>
                              <wps:spPr bwMode="auto">
                                <a:xfrm>
                                  <a:off x="228600" y="571500"/>
                                  <a:ext cx="800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21"/>
                              <wps:cNvCnPr/>
                              <wps:spPr bwMode="auto">
                                <a:xfrm flipV="1">
                                  <a:off x="228600" y="228785"/>
                                  <a:ext cx="5715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FB6D8" id="Группа 49" o:spid="_x0000_s1026" style="width:90pt;height:90pt;mso-position-horizontal-relative:char;mso-position-vertical-relative:line" coordsize="1143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">
                      <v:rect id="Прямоугольник 50" o:spid="_x0000_s1027" style="position:absolute;width:11430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/>
                      <v:line id="Line 19" o:spid="_x0000_s1028" style="position:absolute;flip:y;visibility:visible;mso-wrap-style:square" from="4572,1148" to="4572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">
                        <v:stroke endarrow="block"/>
                      </v:line>
                      <v:line id="Line 20" o:spid="_x0000_s1029" style="position:absolute;visibility:visible;mso-wrap-style:square" from="2286,5715" to="1028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      <v:stroke endarrow="block"/>
                      </v:line>
                      <v:line id="Line 21" o:spid="_x0000_s1030" style="position:absolute;flip:y;visibility:visible;mso-wrap-style:square" from="2286,2287" to="8001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</w:t>
            </w:r>
          </w:p>
          <w:p w:rsidR="00BE6DD9" w:rsidRPr="00BE6DD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E6DD9" w:rsidRPr="00BE6DD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4B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6E23C5C7" wp14:editId="6D674AFE">
                      <wp:extent cx="1143000" cy="1143000"/>
                      <wp:effectExtent l="0" t="0" r="0" b="0"/>
                      <wp:docPr id="44" name="Группа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143000"/>
                                <a:chOff x="0" y="0"/>
                                <a:chExt cx="1143000" cy="1143000"/>
                              </a:xfrm>
                            </wpg:grpSpPr>
                            <wps:wsp>
                              <wps:cNvPr id="45" name="Прямоугольник 45"/>
                              <wps:cNvSpPr/>
                              <wps:spPr>
                                <a:xfrm>
                                  <a:off x="0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bodyPr/>
                            </wps:wsp>
                            <wps:wsp>
                              <wps:cNvPr id="46" name="Line 14"/>
                              <wps:cNvCnPr/>
                              <wps:spPr bwMode="auto">
                                <a:xfrm flipV="1">
                                  <a:off x="571500" y="114856"/>
                                  <a:ext cx="0" cy="914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15"/>
                              <wps:cNvCnPr/>
                              <wps:spPr bwMode="auto">
                                <a:xfrm>
                                  <a:off x="114300" y="571500"/>
                                  <a:ext cx="914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16"/>
                              <wps:cNvCnPr/>
                              <wps:spPr bwMode="auto">
                                <a:xfrm flipH="1">
                                  <a:off x="457200" y="342715"/>
                                  <a:ext cx="571500" cy="571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4C0A6" id="Группа 44" o:spid="_x0000_s1026" style="width:90pt;height:90pt;mso-position-horizontal-relative:char;mso-position-vertical-relative:line" coordsize="1143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">
                      <v:rect id="Прямоугольник 45" o:spid="_x0000_s1027" style="position:absolute;width:11430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ua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AzIe5rEAAAA2wAAAA8A&#10;AAAAAAAAAAAAAAAABwIAAGRycy9kb3ducmV2LnhtbFBLBQYAAAAAAwADALcAAAD4AgAAAAA=&#10;" filled="f" stroked="f"/>
                      <v:line id="Line 14" o:spid="_x0000_s1028" style="position:absolute;flip:y;visibility:visible;mso-wrap-style:square" from="5715,1148" to="5715,10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      <v:stroke endarrow="block"/>
                      </v:line>
                      <v:line id="Line 15" o:spid="_x0000_s1029" style="position:absolute;visibility:visible;mso-wrap-style:square" from="1143,5715" to="1028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9VxAAAANsAAAAPAAAAZHJzL2Rvd25yZXYueG1sRI9BawIx&#10;FITvhf6H8AreatZS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K7jv1XEAAAA2wAAAA8A&#10;AAAAAAAAAAAAAAAABwIAAGRycy9kb3ducmV2LnhtbFBLBQYAAAAAAwADALcAAAD4AgAAAAA=&#10;">
                        <v:stroke endarrow="block"/>
                      </v:line>
                      <v:line id="Line 16" o:spid="_x0000_s1030" style="position:absolute;flip:x;visibility:visible;mso-wrap-style:square" from="4572,3427" to="10287,9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                      </w:t>
            </w:r>
            <w:r w:rsidRPr="00B434B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EB4DB19" wp14:editId="6B462C6A">
                      <wp:extent cx="1143000" cy="1257300"/>
                      <wp:effectExtent l="0" t="0" r="76200" b="0"/>
                      <wp:docPr id="39" name="Группа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257300"/>
                                <a:chOff x="0" y="0"/>
                                <a:chExt cx="1143000" cy="1257300"/>
                              </a:xfrm>
                            </wpg:grpSpPr>
                            <wps:wsp>
                              <wps:cNvPr id="40" name="Прямоугольник 40"/>
                              <wps:cNvSpPr/>
                              <wps:spPr>
                                <a:xfrm>
                                  <a:off x="0" y="0"/>
                                  <a:ext cx="11430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bodyPr/>
                            </wps:wsp>
                            <wps:wsp>
                              <wps:cNvPr id="41" name="Line 9"/>
                              <wps:cNvCnPr/>
                              <wps:spPr bwMode="auto">
                                <a:xfrm>
                                  <a:off x="114300" y="686053"/>
                                  <a:ext cx="1028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10"/>
                              <wps:cNvCnPr/>
                              <wps:spPr bwMode="auto">
                                <a:xfrm>
                                  <a:off x="228600" y="342563"/>
                                  <a:ext cx="685800" cy="6860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11"/>
                              <wps:cNvCnPr/>
                              <wps:spPr bwMode="auto">
                                <a:xfrm flipV="1">
                                  <a:off x="571500" y="113879"/>
                                  <a:ext cx="0" cy="9147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30E32" id="Группа 39" o:spid="_x0000_s1026" style="width:90pt;height:99pt;mso-position-horizontal-relative:char;mso-position-vertical-relative:line" coordsize="11430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">
                      <v:rect id="Прямоугольник 40" o:spid="_x0000_s1027" style="position:absolute;width:11430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/>
                      <v:line id="Line 9" o:spid="_x0000_s1028" style="position:absolute;visibility:visible;mso-wrap-style:square" from="1143,6860" to="11430,6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K6xAAAANsAAAAPAAAAZHJzL2Rvd25yZXYueG1sRI9BawIx&#10;FITvBf9DeEJvNbsi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E5GgrrEAAAA2wAAAA8A&#10;AAAAAAAAAAAAAAAABwIAAGRycy9kb3ducmV2LnhtbFBLBQYAAAAAAwADALcAAAD4AgAAAAA=&#10;">
                        <v:stroke endarrow="block"/>
                      </v:line>
                      <v:line id="Line 10" o:spid="_x0000_s1029" style="position:absolute;visibility:visible;mso-wrap-style:square" from="2286,3425" to="9144,10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      <v:line id="Line 11" o:spid="_x0000_s1030" style="position:absolute;flip:y;visibility:visible;mso-wrap-style:square" from="5715,1138" to="5715,10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kY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BcfjkYxQAAANsAAAAP&#10;AAAAAAAAAAAAAAAAAAcCAABkcnMvZG93bnJldi54bWxQSwUGAAAAAAMAAwC3AAAA+QIAAAAA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  <w:p w:rsidR="00BE6DD9" w:rsidRPr="00BE6DD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proofErr w:type="gramStart"/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  </w:t>
            </w:r>
            <w:proofErr w:type="gramEnd"/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Д)   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BE6DD9" w:rsidRPr="00BE6DD9" w:rsidRDefault="00BE6DD9" w:rsidP="00B41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1) у = </w:t>
            </w:r>
            <w:proofErr w:type="gramStart"/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х;   </w:t>
            </w:r>
            <w:proofErr w:type="gramEnd"/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2) у = - х + 2;      3) у = - х – 2;      4) у = х – 2;  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</w:t>
            </w:r>
            <w:r w:rsidRPr="00BE6DD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5) у = х + 2;       6) у = - х</w:t>
            </w: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Тапсырма 5</w:t>
            </w:r>
            <w:r w:rsidRPr="00B434BB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1</w:t>
            </w:r>
          </w:p>
          <w:p w:rsidR="00BE6DD9" w:rsidRPr="00B434BB" w:rsidRDefault="00BE6DD9" w:rsidP="00B41FC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Берілген график бойынша сызықтық функцияның формуласын жазыңдар. </w:t>
            </w:r>
          </w:p>
          <w:p w:rsidR="00E8341C" w:rsidRPr="0034260F" w:rsidRDefault="00BE6DD9" w:rsidP="00B41FC5">
            <w:pPr>
              <w:pStyle w:val="a3"/>
              <w:shd w:val="clear" w:color="auto" w:fill="FFFFFF"/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434BB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2D2A5" wp14:editId="18F7F2C3">
                  <wp:extent cx="1409700" cy="1366100"/>
                  <wp:effectExtent l="0" t="0" r="0" b="5715"/>
                  <wp:docPr id="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361" t="60501" r="54295" b="15734"/>
                          <a:stretch/>
                        </pic:blipFill>
                        <pic:spPr bwMode="auto">
                          <a:xfrm>
                            <a:off x="0" y="0"/>
                            <a:ext cx="1413011" cy="136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8341C" w:rsidRPr="00CF45E9" w:rsidTr="00F63751">
        <w:trPr>
          <w:trHeight w:val="753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Соңы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66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1385" w:rsidRDefault="00CB1385" w:rsidP="00B41F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Үйге тапсырма: </w:t>
            </w:r>
          </w:p>
          <w:p w:rsidR="00CB1385" w:rsidRDefault="00CB1385" w:rsidP="00B41F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B1385">
              <w:rPr>
                <w:rFonts w:ascii="Times New Roman" w:hAnsi="Times New Roman"/>
                <w:sz w:val="24"/>
                <w:szCs w:val="24"/>
                <w:lang w:val="kk-KZ"/>
              </w:rPr>
              <w:t>Берілген фунциялардың графиктерін салыңдар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. </w:t>
            </w:r>
          </w:p>
          <w:p w:rsidR="00CB1385" w:rsidRDefault="00CB1385" w:rsidP="00B41F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B1385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B28EF30" wp14:editId="6C6D0829">
                  <wp:extent cx="2600325" cy="1332046"/>
                  <wp:effectExtent l="0" t="0" r="0" b="190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81" cy="135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F45E9" w:rsidRDefault="00CF45E9" w:rsidP="00CF4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F45E9">
              <w:rPr>
                <w:rFonts w:ascii="Times New Roman" w:hAnsi="Times New Roman"/>
                <w:sz w:val="24"/>
                <w:lang w:val="kk-KZ"/>
              </w:rPr>
              <w:t>Reflection</w:t>
            </w:r>
          </w:p>
          <w:p w:rsidR="00CF45E9" w:rsidRPr="00CF45E9" w:rsidRDefault="00CF45E9" w:rsidP="00CF4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F45E9">
              <w:rPr>
                <w:rFonts w:ascii="Times New Roman" w:hAnsi="Times New Roman"/>
                <w:sz w:val="24"/>
                <w:lang w:val="kk-KZ"/>
              </w:rPr>
              <w:t>What new concepts did you learn in this lesson?</w:t>
            </w:r>
          </w:p>
          <w:p w:rsidR="00CF45E9" w:rsidRPr="00CF45E9" w:rsidRDefault="00CF45E9" w:rsidP="00CF4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F45E9">
              <w:rPr>
                <w:rFonts w:ascii="Times New Roman" w:hAnsi="Times New Roman"/>
                <w:sz w:val="24"/>
                <w:lang w:val="kk-KZ"/>
              </w:rPr>
              <w:t>What concepts are still confusing, or difficult, for you?</w:t>
            </w:r>
          </w:p>
          <w:p w:rsidR="00CF45E9" w:rsidRPr="00CF45E9" w:rsidRDefault="00CF45E9" w:rsidP="00CF4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F45E9">
              <w:rPr>
                <w:rFonts w:ascii="Times New Roman" w:hAnsi="Times New Roman"/>
                <w:sz w:val="24"/>
                <w:lang w:val="kk-KZ"/>
              </w:rPr>
              <w:t>What is a concept you feel better about after this lesson?</w:t>
            </w:r>
          </w:p>
          <w:p w:rsidR="00CF45E9" w:rsidRDefault="00CF45E9" w:rsidP="00CF45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CF45E9">
              <w:rPr>
                <w:rFonts w:ascii="Times New Roman" w:hAnsi="Times New Roman"/>
                <w:sz w:val="24"/>
                <w:lang w:val="kk-KZ"/>
              </w:rPr>
              <w:t>Did you learn any new English words in this lesson?</w:t>
            </w:r>
          </w:p>
          <w:p w:rsidR="00E8341C" w:rsidRPr="00DC0922" w:rsidRDefault="00E8341C" w:rsidP="00B41FC5">
            <w:pPr>
              <w:spacing w:after="0" w:line="240" w:lineRule="auto"/>
              <w:rPr>
                <w:rFonts w:ascii="Times New Roman" w:hAnsi="Times New Roman"/>
                <w:sz w:val="8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val="kk-KZ" w:eastAsia="en-US"/>
              </w:rPr>
            </w:pPr>
          </w:p>
        </w:tc>
      </w:tr>
      <w:tr w:rsidR="00E8341C" w:rsidRPr="0034260F" w:rsidTr="00F63751">
        <w:trPr>
          <w:trHeight w:val="262"/>
        </w:trPr>
        <w:tc>
          <w:tcPr>
            <w:tcW w:w="992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E8341C" w:rsidRPr="0034260F" w:rsidTr="00DC0922">
        <w:trPr>
          <w:trHeight w:val="886"/>
        </w:trPr>
        <w:tc>
          <w:tcPr>
            <w:tcW w:w="35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Дифференциациялап оқыту – Оқушыларға көбірек қолдау көрсетуді қалай жоспарлайсыз? Қабілеті жоғары оқушыларға қандай міндеттер қоюды жоспарлайсыз?</w:t>
            </w:r>
          </w:p>
        </w:tc>
        <w:tc>
          <w:tcPr>
            <w:tcW w:w="3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Бағалау – Оқушылардың білімін қалай тексересіз?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Пәнаралық байланыс Қауіпсіздік ережелері 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АКТ-ні қолдану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Құндылықтармен байланыс (тәрбие элементі)</w:t>
            </w:r>
          </w:p>
        </w:tc>
      </w:tr>
      <w:tr w:rsidR="00E8341C" w:rsidRPr="0024640D" w:rsidTr="00DC0922">
        <w:trPr>
          <w:trHeight w:val="545"/>
        </w:trPr>
        <w:tc>
          <w:tcPr>
            <w:tcW w:w="35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40096" w:rsidRPr="007B30FD" w:rsidRDefault="00D74A43" w:rsidP="004C0EE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D74A43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Деңгейі жоғары оқушылар күрделі есептерді түгел, әрі дұрыс шығарады.</w:t>
            </w:r>
          </w:p>
        </w:tc>
        <w:tc>
          <w:tcPr>
            <w:tcW w:w="3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7B30FD" w:rsidRDefault="00E8341C" w:rsidP="00B41FC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7B30FD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Есептерді </w:t>
            </w:r>
            <w:r w:rsidR="005011D9" w:rsidRPr="007B30FD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бағалау критерийлері </w:t>
            </w:r>
            <w:r w:rsidRPr="007B30FD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бойынша</w:t>
            </w:r>
            <w:r w:rsidR="0024640D" w:rsidRPr="007B30FD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, оқушылар бірін-бірі </w:t>
            </w:r>
            <w:r w:rsidRPr="007B30FD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 бағалаймын.</w:t>
            </w:r>
          </w:p>
          <w:p w:rsidR="00840096" w:rsidRPr="007B30FD" w:rsidRDefault="00840096" w:rsidP="00B41FC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2464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Презентация. Бір-біріне көмектесу</w:t>
            </w:r>
            <w:r w:rsidR="0024640D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. </w:t>
            </w:r>
          </w:p>
        </w:tc>
      </w:tr>
      <w:tr w:rsidR="00E8341C" w:rsidRPr="00D70E8C" w:rsidTr="00DC0922">
        <w:trPr>
          <w:trHeight w:val="3111"/>
        </w:trPr>
        <w:tc>
          <w:tcPr>
            <w:tcW w:w="35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Рефлексия</w:t>
            </w: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br/>
            </w: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Сабақ мақсаты/оқу мақсаты қаншалықты жүзеге асты?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Бүгін оқушылар нені үйренді?</w:t>
            </w:r>
          </w:p>
          <w:p w:rsidR="00E8341C" w:rsidRPr="00DC0922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Оқыту ортасы қандай болды?</w:t>
            </w:r>
          </w:p>
          <w:p w:rsidR="00E8341C" w:rsidRPr="00DC0922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10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Дифференциациялап оқыту өз мәнінде жүзеге асты ма?</w:t>
            </w:r>
          </w:p>
          <w:p w:rsidR="00E8341C" w:rsidRPr="00DC0922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8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Өз уақытымды ұтымды пайдалана алдым ба?</w:t>
            </w:r>
          </w:p>
          <w:p w:rsidR="00E8341C" w:rsidRPr="00DC0922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6"/>
                <w:szCs w:val="24"/>
                <w:lang w:val="kk-KZ"/>
              </w:rPr>
            </w:pP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Жоспарыма қандай өзгерістер енгіздім және неліктен?</w:t>
            </w:r>
          </w:p>
        </w:tc>
        <w:tc>
          <w:tcPr>
            <w:tcW w:w="637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 </w:t>
            </w:r>
          </w:p>
        </w:tc>
      </w:tr>
      <w:tr w:rsidR="00E8341C" w:rsidRPr="00D70E8C" w:rsidTr="00F63751">
        <w:trPr>
          <w:trHeight w:val="1955"/>
        </w:trPr>
        <w:tc>
          <w:tcPr>
            <w:tcW w:w="992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Қорытынды бағалау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Ең жақсы өткен екі тапсырманы атап көрсетіңіз (оқытуға және үйренуге қатысты):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1: 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2: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Қандай екі нәрсе немесе тапсырма сабақтың одан да жақсы өтуіне ықпалын тигізер еді (оқытуға және үйренуге қатысты)?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1: 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2:</w:t>
            </w:r>
          </w:p>
          <w:p w:rsidR="00E8341C" w:rsidRPr="0034260F" w:rsidRDefault="00E8341C" w:rsidP="00B41F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34260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Осы сабақтың барысында барлық сынып немесе жекелеген оқушылар туралы менің келесі сабағыма қажет болуы мүмкін қандай ақпаратты білдім?</w:t>
            </w:r>
          </w:p>
        </w:tc>
      </w:tr>
    </w:tbl>
    <w:p w:rsidR="00AA216B" w:rsidRPr="00E8341C" w:rsidRDefault="00AA216B" w:rsidP="00B41FC5">
      <w:pPr>
        <w:spacing w:after="0" w:line="240" w:lineRule="auto"/>
        <w:rPr>
          <w:lang w:val="kk-KZ"/>
        </w:rPr>
      </w:pPr>
    </w:p>
    <w:sectPr w:rsidR="00AA216B" w:rsidRPr="00E8341C" w:rsidSect="00F63751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3A6C"/>
    <w:multiLevelType w:val="hybridMultilevel"/>
    <w:tmpl w:val="03368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C148D"/>
    <w:multiLevelType w:val="hybridMultilevel"/>
    <w:tmpl w:val="277E72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D4CF1"/>
    <w:multiLevelType w:val="hybridMultilevel"/>
    <w:tmpl w:val="C3065D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E5EC6"/>
    <w:multiLevelType w:val="hybridMultilevel"/>
    <w:tmpl w:val="59AC7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D3792"/>
    <w:multiLevelType w:val="hybridMultilevel"/>
    <w:tmpl w:val="3AEE26F2"/>
    <w:lvl w:ilvl="0" w:tplc="04190017">
      <w:start w:val="1"/>
      <w:numFmt w:val="lowerLetter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C33D7"/>
    <w:multiLevelType w:val="hybridMultilevel"/>
    <w:tmpl w:val="B08436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5E1732"/>
    <w:multiLevelType w:val="hybridMultilevel"/>
    <w:tmpl w:val="362A66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85E94"/>
    <w:multiLevelType w:val="hybridMultilevel"/>
    <w:tmpl w:val="57D88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1C"/>
    <w:rsid w:val="000330C7"/>
    <w:rsid w:val="00034E1F"/>
    <w:rsid w:val="000420B1"/>
    <w:rsid w:val="000668A0"/>
    <w:rsid w:val="00082143"/>
    <w:rsid w:val="001027F7"/>
    <w:rsid w:val="001046F1"/>
    <w:rsid w:val="00131C2D"/>
    <w:rsid w:val="001B6B7F"/>
    <w:rsid w:val="001C781E"/>
    <w:rsid w:val="002448B9"/>
    <w:rsid w:val="0024640D"/>
    <w:rsid w:val="00263B90"/>
    <w:rsid w:val="00444210"/>
    <w:rsid w:val="004C0EE6"/>
    <w:rsid w:val="004F5D2B"/>
    <w:rsid w:val="005011D9"/>
    <w:rsid w:val="005C1991"/>
    <w:rsid w:val="006107C0"/>
    <w:rsid w:val="006869C6"/>
    <w:rsid w:val="006E0879"/>
    <w:rsid w:val="007B01DA"/>
    <w:rsid w:val="007B30FD"/>
    <w:rsid w:val="007C36E8"/>
    <w:rsid w:val="0080148F"/>
    <w:rsid w:val="00840096"/>
    <w:rsid w:val="00891686"/>
    <w:rsid w:val="008F3B91"/>
    <w:rsid w:val="00915F85"/>
    <w:rsid w:val="009B46E1"/>
    <w:rsid w:val="00A155F1"/>
    <w:rsid w:val="00A34BC3"/>
    <w:rsid w:val="00AA216B"/>
    <w:rsid w:val="00AD16BB"/>
    <w:rsid w:val="00AF4B03"/>
    <w:rsid w:val="00B2063F"/>
    <w:rsid w:val="00B41FC5"/>
    <w:rsid w:val="00B4635A"/>
    <w:rsid w:val="00B7234C"/>
    <w:rsid w:val="00B76538"/>
    <w:rsid w:val="00BE6DD9"/>
    <w:rsid w:val="00CB1385"/>
    <w:rsid w:val="00CF45E9"/>
    <w:rsid w:val="00D028AB"/>
    <w:rsid w:val="00D02C5A"/>
    <w:rsid w:val="00D05ACA"/>
    <w:rsid w:val="00D16F26"/>
    <w:rsid w:val="00D305E6"/>
    <w:rsid w:val="00D70E8C"/>
    <w:rsid w:val="00D74A43"/>
    <w:rsid w:val="00DC0922"/>
    <w:rsid w:val="00E71435"/>
    <w:rsid w:val="00E779D0"/>
    <w:rsid w:val="00E8341C"/>
    <w:rsid w:val="00EF2B72"/>
    <w:rsid w:val="00F16E89"/>
    <w:rsid w:val="00F5149C"/>
    <w:rsid w:val="00F63751"/>
    <w:rsid w:val="00FA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7B69"/>
  <w15:docId w15:val="{9D94F070-A49A-418F-AF25-8C485729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41C"/>
    <w:pPr>
      <w:spacing w:after="200" w:line="276" w:lineRule="auto"/>
    </w:pPr>
    <w:rPr>
      <w:rFonts w:ascii="Calibri" w:eastAsia="Times New Roman" w:hAnsi="Calibri" w:cs="Times New Roman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34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E8341C"/>
    <w:pPr>
      <w:ind w:left="720"/>
      <w:contextualSpacing/>
    </w:pPr>
    <w:rPr>
      <w:rFonts w:eastAsia="Calibri"/>
      <w:lang w:val="ru-RU" w:eastAsia="en-US"/>
    </w:rPr>
  </w:style>
  <w:style w:type="character" w:customStyle="1" w:styleId="a4">
    <w:name w:val="Абзац списка Знак"/>
    <w:link w:val="a3"/>
    <w:uiPriority w:val="99"/>
    <w:locked/>
    <w:rsid w:val="00E8341C"/>
    <w:rPr>
      <w:rFonts w:ascii="Calibri" w:eastAsia="Calibri" w:hAnsi="Calibri" w:cs="Times New Roman"/>
    </w:rPr>
  </w:style>
  <w:style w:type="paragraph" w:customStyle="1" w:styleId="1">
    <w:name w:val="Без интервала1"/>
    <w:rsid w:val="00E8341C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uiPriority w:val="99"/>
    <w:unhideWhenUsed/>
    <w:rsid w:val="00E8341C"/>
    <w:rPr>
      <w:color w:val="0563C1"/>
      <w:u w:val="single"/>
    </w:rPr>
  </w:style>
  <w:style w:type="paragraph" w:styleId="a6">
    <w:name w:val="header"/>
    <w:basedOn w:val="a"/>
    <w:link w:val="a7"/>
    <w:uiPriority w:val="99"/>
    <w:rsid w:val="00E8341C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hAnsi="Arial"/>
      <w:szCs w:val="24"/>
      <w:lang w:val="en-GB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E8341C"/>
    <w:rPr>
      <w:rFonts w:ascii="Arial" w:eastAsia="Times New Roman" w:hAnsi="Arial" w:cs="Times New Roman"/>
      <w:szCs w:val="24"/>
      <w:lang w:val="en-GB"/>
    </w:rPr>
  </w:style>
  <w:style w:type="table" w:styleId="a8">
    <w:name w:val="Table Grid"/>
    <w:basedOn w:val="a1"/>
    <w:uiPriority w:val="39"/>
    <w:rsid w:val="001C7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3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30C7"/>
    <w:rPr>
      <w:rFonts w:ascii="Tahoma" w:eastAsia="Times New Roman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4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FD5CD-36D4-4904-85D1-756CE023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старт</dc:creator>
  <cp:keywords/>
  <dc:description/>
  <cp:lastModifiedBy>Пользователь</cp:lastModifiedBy>
  <cp:revision>2</cp:revision>
  <dcterms:created xsi:type="dcterms:W3CDTF">2017-11-18T08:32:00Z</dcterms:created>
  <dcterms:modified xsi:type="dcterms:W3CDTF">2017-11-18T08:32:00Z</dcterms:modified>
</cp:coreProperties>
</file>