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F" w:rsidRPr="00302CDF" w:rsidRDefault="00302CDF" w:rsidP="00302CDF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2CDF">
        <w:rPr>
          <w:rFonts w:ascii="Times New Roman" w:hAnsi="Times New Roman" w:cs="Times New Roman"/>
          <w:sz w:val="72"/>
          <w:szCs w:val="28"/>
          <w:lang w:val="kk-KZ"/>
        </w:rPr>
        <w:t xml:space="preserve">                        </w:t>
      </w:r>
      <w:r w:rsidRPr="00302CDF">
        <w:rPr>
          <w:rFonts w:ascii="Times New Roman" w:hAnsi="Times New Roman" w:cs="Times New Roman"/>
          <w:sz w:val="72"/>
          <w:szCs w:val="28"/>
          <w:lang w:val="kk-KZ"/>
        </w:rPr>
        <w:t xml:space="preserve">  </w:t>
      </w:r>
      <w:r w:rsidRPr="00302CDF">
        <w:rPr>
          <w:rFonts w:ascii="Times New Roman" w:hAnsi="Times New Roman" w:cs="Times New Roman"/>
          <w:b/>
          <w:sz w:val="28"/>
          <w:szCs w:val="28"/>
          <w:lang w:val="kk-KZ"/>
        </w:rPr>
        <w:t>Мусабаева Гульсайран Усербаевна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302C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02CDF" w:rsidRPr="00302CDF" w:rsidRDefault="00302CDF" w:rsidP="00302CD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2C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DC6">
        <w:rPr>
          <w:rFonts w:ascii="Times New Roman" w:hAnsi="Times New Roman" w:cs="Times New Roman"/>
          <w:sz w:val="28"/>
          <w:szCs w:val="28"/>
          <w:lang w:val="kk-KZ"/>
        </w:rPr>
        <w:t>№35 мектеп-</w:t>
      </w:r>
      <w:r w:rsidRPr="00302CDF">
        <w:rPr>
          <w:rFonts w:ascii="Times New Roman" w:hAnsi="Times New Roman" w:cs="Times New Roman"/>
          <w:sz w:val="28"/>
          <w:szCs w:val="28"/>
          <w:lang w:val="kk-KZ"/>
        </w:rPr>
        <w:t xml:space="preserve">гимназиясының бастауыш сынып мұғалімі </w:t>
      </w:r>
    </w:p>
    <w:p w:rsidR="00302CDF" w:rsidRPr="00302CDF" w:rsidRDefault="00302CDF" w:rsidP="00302CD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2CDF">
        <w:rPr>
          <w:rFonts w:ascii="Times New Roman" w:hAnsi="Times New Roman" w:cs="Times New Roman"/>
          <w:sz w:val="28"/>
          <w:szCs w:val="28"/>
          <w:lang w:val="kk-KZ"/>
        </w:rPr>
        <w:t>Атырау қаласы</w:t>
      </w:r>
    </w:p>
    <w:p w:rsidR="00302CDF" w:rsidRP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CDF" w:rsidRP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18"/>
          <w:szCs w:val="28"/>
          <w:lang w:val="kk-KZ"/>
        </w:rPr>
      </w:pPr>
    </w:p>
    <w:p w:rsid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18"/>
          <w:szCs w:val="28"/>
          <w:lang w:val="kk-KZ"/>
        </w:rPr>
      </w:pPr>
      <w:r w:rsidRPr="00302CDF">
        <w:rPr>
          <w:rFonts w:ascii="Times New Roman" w:hAnsi="Times New Roman" w:cs="Times New Roman"/>
          <w:b/>
          <w:sz w:val="28"/>
          <w:szCs w:val="28"/>
          <w:lang w:val="kk-KZ"/>
        </w:rPr>
        <w:t>Сан есім</w:t>
      </w:r>
    </w:p>
    <w:p w:rsidR="00302CDF" w:rsidRP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6"/>
          <w:szCs w:val="28"/>
          <w:lang w:val="kk-KZ"/>
        </w:rPr>
      </w:pPr>
    </w:p>
    <w:p w:rsidR="00302CDF" w:rsidRP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6"/>
          <w:szCs w:val="28"/>
          <w:lang w:val="kk-KZ"/>
        </w:rPr>
      </w:pPr>
    </w:p>
    <w:p w:rsidR="00302CDF" w:rsidRPr="00302CDF" w:rsidRDefault="00302CDF" w:rsidP="00302CDF">
      <w:pPr>
        <w:pStyle w:val="a6"/>
        <w:jc w:val="center"/>
        <w:rPr>
          <w:rFonts w:ascii="Times New Roman" w:hAnsi="Times New Roman" w:cs="Times New Roman"/>
          <w:b/>
          <w:sz w:val="6"/>
          <w:szCs w:val="28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661"/>
        <w:tblW w:w="9889" w:type="dxa"/>
        <w:tblLook w:val="04A0" w:firstRow="1" w:lastRow="0" w:firstColumn="1" w:lastColumn="0" w:noHBand="0" w:noVBand="1"/>
      </w:tblPr>
      <w:tblGrid>
        <w:gridCol w:w="2923"/>
        <w:gridCol w:w="4761"/>
        <w:gridCol w:w="2205"/>
      </w:tblGrid>
      <w:tr w:rsidR="00302CDF" w:rsidRPr="00302CDF" w:rsidTr="00302CDF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  <w:p w:rsidR="00302CDF" w:rsidRPr="00302CDF" w:rsidRDefault="00302CDF" w:rsidP="00302CDF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Білімділігі: Сан есімнің грам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атикалық тұрғыдан сөз табы екенін ұғындыру. Олардың сөйлемдегі сөздерге қатысы мен байланысын анықтай білуге үйрету. Сұрақтар қою арқылы сөйлем ішіндегі сан есімдерді тез таба, ажырата білуге дағдыландыру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Дамытушылығы: танымдық тапсырмалар, сұрақтар арқылы оқушылардың дүниетанымын, шығармашылық қабілеттерін дамыту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Тәрбиелілігі: оқушыларды ұйымшылдыққа, таза, сауатты жаза білуге, адамгершілікке, тапқырлыққа тәрбиелеу.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Сабақтың түрі: жаңа сабақ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Сабақтың әдісі: сұрақ - жауап, түсіндіру, «Кір жаю», «Қарлы кесек», топтық жұмыс.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Пәнаралық байланыс: математика, дүниетану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Көрнекіліктер: бала білімін бекітуге арналған қосымша тапсырмалар топтамасы, слайд, постер, суреттер.</w:t>
            </w:r>
          </w:p>
        </w:tc>
      </w:tr>
      <w:tr w:rsidR="00302CDF" w:rsidRPr="00302CDF" w:rsidTr="00302CDF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Ойға толсын санамыз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Бестік болсын санамыз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Баласындай бір үйдің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Тату болсын арамыз.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шеңберде жиналып,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мұғаліммен бірге бүгінгі сабаққа сәттілік тілейді.</w:t>
            </w:r>
          </w:p>
        </w:tc>
      </w:tr>
      <w:tr w:rsidR="00302CDF" w:rsidRPr="00302CDF" w:rsidTr="00302CDF">
        <w:trPr>
          <w:trHeight w:val="10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«Кір жаю әдісі». Сыныпты үш топқа бөлу, оқушылар таңдаған суреттерінде  жасырылған сұрақтарға жауап береді. Сұраққа жауап беру арқылы САН ЕСІМ деген сөз шығады.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І топ.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 есім дегеніміз не?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 есім қандай сұрақтарға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ІІ топ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Етістік дегеніміз не?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Етістік қандай сұрақтарға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ІІІ топ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Сын есім дегені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міз не?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Сын есім қандай сұрақтарға жауап береді?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сабаққа деген қызығушылықтары оянып,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ынтамен кіріседі.</w:t>
            </w:r>
          </w:p>
        </w:tc>
      </w:tr>
      <w:tr w:rsidR="00302CDF" w:rsidRPr="00302CDF" w:rsidTr="00302CDF">
        <w:trPr>
          <w:trHeight w:val="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Сөйлем ойла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сұрақтар қою арқылы өздеріне берілген сөз таптарын табу.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30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Екі</w:t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көзің не үшін керек?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Жақсыларды көру үшін.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30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Екі</w:t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қолың не үшін керек?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Елге көмек беру үшін? 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Қарамен ерекшелінген сөздерге сұрақ қой. Қай сөз табына жатады?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Сұрақтарға жауап бере отырып, жаңа сабақты тұжырымдау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Сан есімнің ережесін еске түсіру.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Ереже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Заттың санын білдіретін сөздерді сан есімдер деп атаймыз. Неше? нешінші?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Қанша? сұрақтарына жауап береді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Кітаппен жұмыс.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448-жаттығу. Оқулықтағы тапсырмаларды топтарға бөліп,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Тоғыз белбеу, қос жібек,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Екі мұрын, бір шүмек.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жұмбақты шешеді.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топ жатқа жазады.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сызбамен көрсетеді.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домбыра туралы мәлімет сұрау.</w:t>
            </w:r>
          </w:p>
        </w:tc>
      </w:tr>
      <w:tr w:rsidR="00302CDF" w:rsidRPr="00302CDF" w:rsidTr="00302CDF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Ой толғаныс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Ойлан, топтас, талқыла.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449-жаттығу. </w:t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02C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 ребусты шешеді.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топ сандарды жазумен жазады.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топ сәйкестендіреді.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жұмыс. Оқушылар көктем айлары туралы постерлер дайындап, қорғайды. </w:t>
            </w:r>
          </w:p>
        </w:tc>
      </w:tr>
      <w:tr w:rsidR="00302CDF" w:rsidRPr="00302CDF" w:rsidTr="00302CDF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қорытындылау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«Қарлы кесек» әдісі.</w:t>
            </w:r>
          </w:p>
        </w:tc>
      </w:tr>
      <w:tr w:rsidR="00302CDF" w:rsidRPr="00302CDF" w:rsidTr="00302CDF">
        <w:trPr>
          <w:trHeight w:val="6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DE1022B" wp14:editId="7C1D120B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45085</wp:posOffset>
                  </wp:positionV>
                  <wp:extent cx="767783" cy="581025"/>
                  <wp:effectExtent l="0" t="0" r="0" b="0"/>
                  <wp:wrapNone/>
                  <wp:docPr id="6" name="Рисунок 99" descr="https://encrypted-tbn1.gstatic.com/images?q=tbn:ANd9GcQPVTk6EQvorBduQn3ZPjRa-JObk2XPnoItqKauulCvyx84-S4n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4" descr="https://encrypted-tbn1.gstatic.com/images?q=tbn:ANd9GcQPVTk6EQvorBduQn3ZPjRa-JObk2XPnoItqKauulCvyx84-S4n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84" cy="58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C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A3BD1" wp14:editId="74E5724D">
                  <wp:extent cx="666750" cy="687161"/>
                  <wp:effectExtent l="0" t="0" r="0" b="0"/>
                  <wp:docPr id="7" name="Рисунок 100" descr="https://encrypted-tbn1.gstatic.com/images?q=tbn:ANd9GcR131kpWcUUED4dovkbmspoxT_SKRVEWOkIs1gxHky5XK0GLS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5" descr="https://encrypted-tbn1.gstatic.com/images?q=tbn:ANd9GcR131kpWcUUED4dovkbmspoxT_SKRVEWOkIs1gxHky5XK0GLS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55" cy="69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Смайликтерді өзі қалаған нұсқаға жабыстырады</w:t>
            </w:r>
          </w:p>
        </w:tc>
      </w:tr>
      <w:tr w:rsidR="00302CDF" w:rsidRPr="00302CDF" w:rsidTr="00302CDF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Дәптермен жұмыс. </w:t>
            </w: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451-жаттығу.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жазып алады</w:t>
            </w:r>
          </w:p>
        </w:tc>
      </w:tr>
      <w:tr w:rsidR="00302CDF" w:rsidRPr="00302CDF" w:rsidTr="00302CDF">
        <w:trPr>
          <w:trHeight w:val="10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302CD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F" w:rsidRPr="00302CDF" w:rsidRDefault="00302CDF" w:rsidP="00302C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парақшасын толтырады.</w:t>
            </w:r>
          </w:p>
        </w:tc>
      </w:tr>
    </w:tbl>
    <w:p w:rsidR="00302CDF" w:rsidRPr="00302CDF" w:rsidRDefault="00302CDF" w:rsidP="00302CDF">
      <w:pPr>
        <w:ind w:left="-567"/>
        <w:rPr>
          <w:sz w:val="6"/>
        </w:rPr>
      </w:pPr>
    </w:p>
    <w:p w:rsidR="007434E6" w:rsidRPr="00302CDF" w:rsidRDefault="00302CDF">
      <w:pPr>
        <w:rPr>
          <w:lang w:val="kk-KZ"/>
        </w:rPr>
      </w:pPr>
      <w:r w:rsidRPr="00302CDF">
        <w:rPr>
          <w:noProof/>
        </w:rPr>
        <w:drawing>
          <wp:anchor distT="0" distB="0" distL="114300" distR="114300" simplePos="0" relativeHeight="251677696" behindDoc="0" locked="0" layoutInCell="1" allowOverlap="1" wp14:anchorId="00A09105" wp14:editId="2AE80DB6">
            <wp:simplePos x="0" y="0"/>
            <wp:positionH relativeFrom="column">
              <wp:posOffset>891540</wp:posOffset>
            </wp:positionH>
            <wp:positionV relativeFrom="paragraph">
              <wp:posOffset>5715</wp:posOffset>
            </wp:positionV>
            <wp:extent cx="3267075" cy="1840230"/>
            <wp:effectExtent l="0" t="0" r="0" b="0"/>
            <wp:wrapThrough wrapText="bothSides">
              <wp:wrapPolygon edited="0">
                <wp:start x="0" y="0"/>
                <wp:lineTo x="0" y="21466"/>
                <wp:lineTo x="21537" y="21466"/>
                <wp:lineTo x="21537" y="0"/>
                <wp:lineTo x="0" y="0"/>
              </wp:wrapPolygon>
            </wp:wrapThrough>
            <wp:docPr id="2" name="Рисунок 2" descr="C:\Users\Атырау\Desktop\20170410_16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ырау\Desktop\20170410_163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C11" w:rsidRPr="00302CDF" w:rsidRDefault="001C5C11">
      <w:pPr>
        <w:rPr>
          <w:lang w:val="kk-KZ"/>
        </w:rPr>
      </w:pPr>
    </w:p>
    <w:p w:rsidR="001C5C11" w:rsidRPr="00302CDF" w:rsidRDefault="001C5C11">
      <w:pPr>
        <w:rPr>
          <w:lang w:val="kk-KZ"/>
        </w:rPr>
      </w:pPr>
    </w:p>
    <w:p w:rsidR="001C5C11" w:rsidRPr="00302CDF" w:rsidRDefault="001C5C11">
      <w:pPr>
        <w:rPr>
          <w:lang w:val="kk-KZ"/>
        </w:rPr>
      </w:pPr>
    </w:p>
    <w:p w:rsidR="00722148" w:rsidRPr="00302CDF" w:rsidRDefault="00722148">
      <w:pPr>
        <w:rPr>
          <w:lang w:val="kk-KZ"/>
        </w:rPr>
      </w:pPr>
      <w:r w:rsidRPr="00302CDF">
        <w:rPr>
          <w:lang w:val="kk-KZ"/>
        </w:rPr>
        <w:t xml:space="preserve"> </w:t>
      </w:r>
    </w:p>
    <w:p w:rsidR="00722148" w:rsidRPr="00302CDF" w:rsidRDefault="00722148">
      <w:pPr>
        <w:rPr>
          <w:lang w:val="kk-KZ"/>
        </w:rPr>
      </w:pPr>
    </w:p>
    <w:p w:rsidR="00F262FC" w:rsidRPr="00302CDF" w:rsidRDefault="00F262FC" w:rsidP="00F262FC">
      <w:pPr>
        <w:pStyle w:val="a6"/>
        <w:rPr>
          <w:lang w:val="kk-KZ"/>
        </w:rPr>
      </w:pPr>
      <w:r w:rsidRPr="00302CDF">
        <w:rPr>
          <w:lang w:val="kk-KZ"/>
        </w:rPr>
        <w:t xml:space="preserve">                               </w:t>
      </w:r>
    </w:p>
    <w:p w:rsidR="00F262FC" w:rsidRPr="00302CDF" w:rsidRDefault="00302CDF" w:rsidP="00F262FC">
      <w:pPr>
        <w:pStyle w:val="a6"/>
        <w:rPr>
          <w:lang w:val="kk-KZ"/>
        </w:rPr>
      </w:pPr>
      <w:r w:rsidRPr="00302CDF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C9C7042" wp14:editId="788B8125">
            <wp:simplePos x="0" y="0"/>
            <wp:positionH relativeFrom="column">
              <wp:posOffset>1272540</wp:posOffset>
            </wp:positionH>
            <wp:positionV relativeFrom="paragraph">
              <wp:posOffset>11430</wp:posOffset>
            </wp:positionV>
            <wp:extent cx="260985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442" y="21314"/>
                <wp:lineTo x="21442" y="0"/>
                <wp:lineTo x="0" y="0"/>
              </wp:wrapPolygon>
            </wp:wrapThrough>
            <wp:docPr id="3" name="Рисунок 3" descr="C:\Users\Атырау\Desktop\20170410_15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тырау\Desktop\20170410_155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262FC" w:rsidRPr="00302CDF" w:rsidSect="00302C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8"/>
    <w:rsid w:val="00034B9F"/>
    <w:rsid w:val="00134730"/>
    <w:rsid w:val="001C5C11"/>
    <w:rsid w:val="00302CDF"/>
    <w:rsid w:val="003B3A78"/>
    <w:rsid w:val="004D7E6D"/>
    <w:rsid w:val="0063097E"/>
    <w:rsid w:val="00674DC6"/>
    <w:rsid w:val="00722148"/>
    <w:rsid w:val="007434E6"/>
    <w:rsid w:val="007F6398"/>
    <w:rsid w:val="008816CE"/>
    <w:rsid w:val="00A31701"/>
    <w:rsid w:val="00A7693D"/>
    <w:rsid w:val="00A95DA1"/>
    <w:rsid w:val="00AB734B"/>
    <w:rsid w:val="00B230C8"/>
    <w:rsid w:val="00BC04B9"/>
    <w:rsid w:val="00DD014A"/>
    <w:rsid w:val="00F262FC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C9FC"/>
  <w15:docId w15:val="{35CCAC18-5F74-4241-BB86-16C73FA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Атырау</dc:creator>
  <cp:keywords/>
  <dc:description/>
  <cp:lastModifiedBy>Пользователь</cp:lastModifiedBy>
  <cp:revision>2</cp:revision>
  <cp:lastPrinted>2017-04-09T05:14:00Z</cp:lastPrinted>
  <dcterms:created xsi:type="dcterms:W3CDTF">2017-11-15T05:02:00Z</dcterms:created>
  <dcterms:modified xsi:type="dcterms:W3CDTF">2017-11-15T05:02:00Z</dcterms:modified>
</cp:coreProperties>
</file>