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30" w:rsidRPr="001C1230" w:rsidRDefault="001C1230" w:rsidP="001C1230">
      <w:pPr>
        <w:kinsoku w:val="0"/>
        <w:overflowPunct w:val="0"/>
        <w:autoSpaceDE w:val="0"/>
        <w:autoSpaceDN w:val="0"/>
        <w:adjustRightInd w:val="0"/>
        <w:spacing w:after="0"/>
        <w:jc w:val="right"/>
        <w:rPr>
          <w:rFonts w:ascii="Times New Roman" w:hAnsi="Times New Roman" w:cs="Times New Roman"/>
          <w:b/>
          <w:sz w:val="28"/>
          <w:szCs w:val="28"/>
          <w:lang w:val="kk-KZ"/>
        </w:rPr>
      </w:pPr>
      <w:bookmarkStart w:id="0" w:name="_GoBack"/>
      <w:r w:rsidRPr="001C1230">
        <w:rPr>
          <w:rFonts w:ascii="Times New Roman" w:hAnsi="Times New Roman" w:cs="Times New Roman"/>
          <w:b/>
          <w:sz w:val="28"/>
          <w:szCs w:val="28"/>
          <w:lang w:val="kk-KZ"/>
        </w:rPr>
        <w:t>Арықбаева Гүлшат</w:t>
      </w:r>
    </w:p>
    <w:p w:rsidR="001C1230" w:rsidRDefault="001C1230" w:rsidP="001C1230">
      <w:pPr>
        <w:spacing w:after="0" w:line="240" w:lineRule="auto"/>
        <w:jc w:val="right"/>
        <w:rPr>
          <w:rFonts w:ascii="Times New Roman" w:hAnsi="Times New Roman" w:cs="Times New Roman"/>
          <w:sz w:val="28"/>
          <w:szCs w:val="28"/>
          <w:lang w:val="kk-KZ"/>
        </w:rPr>
      </w:pPr>
      <w:r w:rsidRPr="007947FE">
        <w:rPr>
          <w:rFonts w:ascii="Times New Roman" w:hAnsi="Times New Roman" w:cs="Times New Roman"/>
          <w:sz w:val="28"/>
          <w:szCs w:val="28"/>
          <w:lang w:val="kk-KZ"/>
        </w:rPr>
        <w:t>Қарақұдық орта мектебі</w:t>
      </w:r>
    </w:p>
    <w:p w:rsidR="001C1230" w:rsidRPr="001C1230" w:rsidRDefault="001C1230" w:rsidP="001C1230">
      <w:pPr>
        <w:spacing w:after="0" w:line="240" w:lineRule="auto"/>
        <w:jc w:val="center"/>
        <w:rPr>
          <w:b/>
        </w:rPr>
      </w:pPr>
      <w:r w:rsidRPr="001C1230">
        <w:rPr>
          <w:rFonts w:ascii="Times New Roman" w:hAnsi="Times New Roman"/>
          <w:b/>
          <w:sz w:val="28"/>
          <w:szCs w:val="28"/>
          <w:lang w:val="kk-KZ"/>
        </w:rPr>
        <w:t>Менің достарым</w:t>
      </w:r>
    </w:p>
    <w:bookmarkEnd w:id="0"/>
    <w:p w:rsidR="001C1230" w:rsidRPr="001C1230" w:rsidRDefault="001C1230" w:rsidP="001C1230">
      <w:pPr>
        <w:spacing w:after="0" w:line="240" w:lineRule="auto"/>
        <w:jc w:val="center"/>
        <w:rPr>
          <w:sz w:val="20"/>
          <w:lang w:val="en-US"/>
        </w:rPr>
      </w:pPr>
      <w:r w:rsidRPr="001C1230">
        <w:rPr>
          <w:rFonts w:ascii="Times New Roman" w:hAnsi="Times New Roman"/>
          <w:b/>
          <w:sz w:val="28"/>
          <w:szCs w:val="28"/>
          <w:lang w:val="kk-KZ"/>
        </w:rPr>
        <w:t xml:space="preserve"> </w:t>
      </w:r>
    </w:p>
    <w:p w:rsidR="001C1230" w:rsidRDefault="001C1230" w:rsidP="001C1230">
      <w:pPr>
        <w:spacing w:after="0" w:line="240" w:lineRule="auto"/>
        <w:jc w:val="right"/>
        <w:rPr>
          <w:rFonts w:ascii="Times New Roman" w:hAnsi="Times New Roman" w:cs="Times New Roman"/>
          <w:sz w:val="28"/>
          <w:szCs w:val="28"/>
          <w:lang w:val="kk-KZ"/>
        </w:rPr>
      </w:pPr>
    </w:p>
    <w:tbl>
      <w:tblPr>
        <w:tblStyle w:val="a6"/>
        <w:tblpPr w:leftFromText="180" w:rightFromText="180" w:vertAnchor="page" w:horzAnchor="margin" w:tblpXSpec="center" w:tblpY="3076"/>
        <w:tblW w:w="10598" w:type="dxa"/>
        <w:tblLayout w:type="fixed"/>
        <w:tblLook w:val="04A0" w:firstRow="1" w:lastRow="0" w:firstColumn="1" w:lastColumn="0" w:noHBand="0" w:noVBand="1"/>
      </w:tblPr>
      <w:tblGrid>
        <w:gridCol w:w="2093"/>
        <w:gridCol w:w="1701"/>
        <w:gridCol w:w="3256"/>
        <w:gridCol w:w="1422"/>
        <w:gridCol w:w="2126"/>
      </w:tblGrid>
      <w:tr w:rsidR="001C1230" w:rsidRPr="001C1230" w:rsidTr="001C1230">
        <w:trPr>
          <w:trHeight w:val="700"/>
        </w:trPr>
        <w:tc>
          <w:tcPr>
            <w:tcW w:w="10598" w:type="dxa"/>
            <w:gridSpan w:val="5"/>
            <w:tcBorders>
              <w:top w:val="single" w:sz="4" w:space="0" w:color="000000" w:themeColor="text1"/>
              <w:left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t xml:space="preserve">Пәні:  </w:t>
            </w:r>
            <w:r w:rsidRPr="001C1230">
              <w:rPr>
                <w:rFonts w:ascii="Times New Roman" w:hAnsi="Times New Roman" w:cs="Times New Roman"/>
                <w:sz w:val="24"/>
                <w:szCs w:val="24"/>
                <w:lang w:val="kk-KZ"/>
              </w:rPr>
              <w:t>Дүниетану</w:t>
            </w:r>
          </w:p>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t xml:space="preserve">Ұзақ мерзімді жоспар бөлімі:  </w:t>
            </w:r>
            <w:r w:rsidRPr="001C1230">
              <w:rPr>
                <w:rFonts w:ascii="Times New Roman" w:hAnsi="Times New Roman" w:cs="Times New Roman"/>
                <w:sz w:val="24"/>
                <w:szCs w:val="24"/>
                <w:lang w:val="kk-KZ"/>
              </w:rPr>
              <w:t>Өзім туралы</w:t>
            </w:r>
          </w:p>
        </w:tc>
      </w:tr>
      <w:tr w:rsidR="001C1230" w:rsidRPr="007947FE" w:rsidTr="001C1230">
        <w:trPr>
          <w:trHeight w:val="558"/>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bCs/>
                <w:spacing w:val="-1"/>
                <w:sz w:val="24"/>
                <w:szCs w:val="24"/>
                <w:lang w:val="kk-KZ"/>
              </w:rPr>
              <w:t xml:space="preserve">Осы сабақта қол  жеткізетін оқу мақсаттары </w:t>
            </w:r>
          </w:p>
        </w:tc>
        <w:tc>
          <w:tcPr>
            <w:tcW w:w="8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autoSpaceDE w:val="0"/>
              <w:autoSpaceDN w:val="0"/>
              <w:adjustRightInd w:val="0"/>
              <w:rPr>
                <w:rFonts w:ascii="Times New Roman" w:hAnsi="Times New Roman" w:cs="Times New Roman"/>
                <w:sz w:val="24"/>
                <w:szCs w:val="24"/>
                <w:lang w:val="kk-KZ"/>
              </w:rPr>
            </w:pPr>
            <w:r w:rsidRPr="001C1230">
              <w:rPr>
                <w:rFonts w:ascii="Times New Roman" w:hAnsi="Times New Roman" w:cs="Times New Roman"/>
                <w:sz w:val="24"/>
                <w:szCs w:val="24"/>
                <w:lang w:val="kk-KZ"/>
              </w:rPr>
              <w:t>2.1.1.3 Түрлі дереккөздерді зерттеу арқылы жалпыға ортақ əдеп нормаларын</w:t>
            </w:r>
          </w:p>
          <w:p w:rsidR="001C1230" w:rsidRPr="001C1230" w:rsidRDefault="001C1230" w:rsidP="001C1230">
            <w:pPr>
              <w:pStyle w:val="a5"/>
              <w:rPr>
                <w:rFonts w:ascii="Times New Roman" w:hAnsi="Times New Roman"/>
                <w:sz w:val="24"/>
                <w:szCs w:val="24"/>
                <w:lang w:val="kk-KZ"/>
              </w:rPr>
            </w:pPr>
            <w:proofErr w:type="spellStart"/>
            <w:r w:rsidRPr="001C1230">
              <w:rPr>
                <w:rFonts w:ascii="Times New Roman" w:hAnsi="Times New Roman"/>
                <w:sz w:val="24"/>
                <w:szCs w:val="24"/>
                <w:lang w:val="en-US"/>
              </w:rPr>
              <w:t>анықтау</w:t>
            </w:r>
            <w:proofErr w:type="spellEnd"/>
          </w:p>
        </w:tc>
      </w:tr>
      <w:tr w:rsidR="001C1230" w:rsidRPr="001C1230" w:rsidTr="001C1230">
        <w:trPr>
          <w:trHeight w:val="28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kinsoku w:val="0"/>
              <w:overflowPunct w:val="0"/>
              <w:autoSpaceDE w:val="0"/>
              <w:autoSpaceDN w:val="0"/>
              <w:adjustRightInd w:val="0"/>
              <w:rPr>
                <w:rFonts w:ascii="Times New Roman" w:hAnsi="Times New Roman" w:cs="Times New Roman"/>
                <w:b/>
                <w:bCs/>
                <w:spacing w:val="-1"/>
                <w:sz w:val="24"/>
                <w:szCs w:val="24"/>
                <w:lang w:val="kk-KZ"/>
              </w:rPr>
            </w:pPr>
            <w:r w:rsidRPr="001C1230">
              <w:rPr>
                <w:rFonts w:ascii="Times New Roman" w:hAnsi="Times New Roman" w:cs="Times New Roman"/>
                <w:b/>
                <w:bCs/>
                <w:spacing w:val="-1"/>
                <w:sz w:val="24"/>
                <w:szCs w:val="24"/>
                <w:lang w:val="kk-KZ"/>
              </w:rPr>
              <w:t>Сабақ  мақсаттары:</w:t>
            </w:r>
          </w:p>
          <w:p w:rsidR="001C1230" w:rsidRPr="001C1230" w:rsidRDefault="001C1230" w:rsidP="001C1230">
            <w:pPr>
              <w:kinsoku w:val="0"/>
              <w:overflowPunct w:val="0"/>
              <w:autoSpaceDE w:val="0"/>
              <w:autoSpaceDN w:val="0"/>
              <w:adjustRightInd w:val="0"/>
              <w:rPr>
                <w:rFonts w:ascii="Times New Roman" w:hAnsi="Times New Roman" w:cs="Times New Roman"/>
                <w:bCs/>
                <w:spacing w:val="-1"/>
                <w:sz w:val="24"/>
                <w:szCs w:val="24"/>
                <w:lang w:val="kk-KZ"/>
              </w:rPr>
            </w:pPr>
          </w:p>
        </w:tc>
        <w:tc>
          <w:tcPr>
            <w:tcW w:w="8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b/>
                <w:sz w:val="24"/>
                <w:szCs w:val="24"/>
                <w:lang w:val="kk-KZ"/>
              </w:rPr>
              <w:t xml:space="preserve">Оқушылардың барлығы мынаны орындай алады: </w:t>
            </w:r>
            <w:r w:rsidRPr="001C1230">
              <w:rPr>
                <w:rFonts w:ascii="Times New Roman" w:hAnsi="Times New Roman" w:cs="Times New Roman"/>
                <w:sz w:val="24"/>
                <w:szCs w:val="24"/>
                <w:lang w:val="kk-KZ"/>
              </w:rPr>
              <w:t xml:space="preserve">Оқулықта берілген және қосымша тапсырмаларды орындайды.  Жазба жұмыс жасайды. Сұраққа жауап береді. </w:t>
            </w: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b/>
                <w:sz w:val="24"/>
                <w:szCs w:val="24"/>
                <w:lang w:val="kk-KZ"/>
              </w:rPr>
              <w:t xml:space="preserve">Оқушылардың көбісі мынаны орындай алады: </w:t>
            </w:r>
            <w:r w:rsidRPr="001C1230">
              <w:rPr>
                <w:rFonts w:ascii="Times New Roman" w:hAnsi="Times New Roman" w:cs="Times New Roman"/>
                <w:sz w:val="24"/>
                <w:szCs w:val="24"/>
                <w:lang w:val="kk-KZ"/>
              </w:rPr>
              <w:t>Топтық жұмысты бірлесе орындайды. Өз бетінше жұмыс жасайды. Сұраққа жауап береді. Қосымша</w:t>
            </w:r>
            <w:r>
              <w:rPr>
                <w:rFonts w:ascii="Times New Roman" w:hAnsi="Times New Roman" w:cs="Times New Roman"/>
                <w:sz w:val="24"/>
                <w:szCs w:val="24"/>
                <w:lang w:val="kk-KZ"/>
              </w:rPr>
              <w:t xml:space="preserve"> үлестірме ресурстармен </w:t>
            </w:r>
            <w:r w:rsidRPr="001C1230">
              <w:rPr>
                <w:rFonts w:ascii="Times New Roman" w:hAnsi="Times New Roman" w:cs="Times New Roman"/>
                <w:sz w:val="24"/>
                <w:szCs w:val="24"/>
                <w:lang w:val="kk-KZ"/>
              </w:rPr>
              <w:t xml:space="preserve">жұмыс жасайды. </w:t>
            </w:r>
            <w:r w:rsidRPr="001C1230">
              <w:rPr>
                <w:rFonts w:ascii="Times New Roman" w:hAnsi="Times New Roman" w:cs="Times New Roman"/>
                <w:sz w:val="24"/>
                <w:szCs w:val="24"/>
                <w:lang w:val="kk-KZ"/>
              </w:rPr>
              <w:tab/>
            </w: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b/>
                <w:sz w:val="24"/>
                <w:szCs w:val="24"/>
                <w:lang w:val="kk-KZ"/>
              </w:rPr>
              <w:t>Оқушылардың кейбіреуі мынаны орындай алады</w:t>
            </w:r>
            <w:r w:rsidRPr="001C1230">
              <w:rPr>
                <w:rFonts w:ascii="Times New Roman" w:hAnsi="Times New Roman" w:cs="Times New Roman"/>
                <w:sz w:val="24"/>
                <w:szCs w:val="24"/>
                <w:lang w:val="kk-KZ"/>
              </w:rPr>
              <w:t xml:space="preserve">: </w:t>
            </w: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Оқулықтан тыс берілген қосымша тапсырмала</w:t>
            </w:r>
            <w:r>
              <w:rPr>
                <w:rFonts w:ascii="Times New Roman" w:hAnsi="Times New Roman" w:cs="Times New Roman"/>
                <w:sz w:val="24"/>
                <w:szCs w:val="24"/>
                <w:lang w:val="kk-KZ"/>
              </w:rPr>
              <w:t>р</w:t>
            </w:r>
            <w:r w:rsidRPr="001C1230">
              <w:rPr>
                <w:rFonts w:ascii="Times New Roman" w:hAnsi="Times New Roman" w:cs="Times New Roman"/>
                <w:sz w:val="24"/>
                <w:szCs w:val="24"/>
                <w:lang w:val="kk-KZ"/>
              </w:rPr>
              <w:t>ды орындайды, тақырып бойынша қосымша мәліметтер мен дәлелдер келтіре алады.</w:t>
            </w:r>
          </w:p>
        </w:tc>
      </w:tr>
      <w:tr w:rsidR="001C1230" w:rsidRPr="001C1230" w:rsidTr="001C1230">
        <w:trPr>
          <w:trHeight w:val="68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pStyle w:val="a5"/>
              <w:rPr>
                <w:rFonts w:ascii="Times New Roman" w:hAnsi="Times New Roman"/>
                <w:b/>
                <w:sz w:val="24"/>
                <w:szCs w:val="24"/>
                <w:lang w:val="kk-KZ"/>
              </w:rPr>
            </w:pPr>
            <w:r w:rsidRPr="001C1230">
              <w:rPr>
                <w:rFonts w:ascii="Times New Roman" w:hAnsi="Times New Roman"/>
                <w:b/>
                <w:sz w:val="24"/>
                <w:szCs w:val="24"/>
                <w:lang w:val="kk-KZ"/>
              </w:rPr>
              <w:t>Бағалау  критерийі:</w:t>
            </w:r>
          </w:p>
        </w:tc>
        <w:tc>
          <w:tcPr>
            <w:tcW w:w="8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pStyle w:val="a5"/>
              <w:jc w:val="both"/>
              <w:rPr>
                <w:rFonts w:ascii="Times New Roman" w:hAnsi="Times New Roman"/>
                <w:sz w:val="24"/>
                <w:szCs w:val="24"/>
                <w:lang w:val="kk-KZ"/>
              </w:rPr>
            </w:pPr>
            <w:r>
              <w:rPr>
                <w:rFonts w:ascii="Times New Roman" w:hAnsi="Times New Roman"/>
                <w:sz w:val="24"/>
                <w:szCs w:val="24"/>
                <w:lang w:val="kk-KZ"/>
              </w:rPr>
              <w:t xml:space="preserve">Өзіндік, </w:t>
            </w:r>
            <w:r w:rsidRPr="001C1230">
              <w:rPr>
                <w:rFonts w:ascii="Times New Roman" w:hAnsi="Times New Roman"/>
                <w:sz w:val="24"/>
                <w:szCs w:val="24"/>
                <w:lang w:val="kk-KZ"/>
              </w:rPr>
              <w:t>топтық тапсырмаларды орындай алады.</w:t>
            </w:r>
            <w:r>
              <w:rPr>
                <w:rFonts w:ascii="Times New Roman" w:hAnsi="Times New Roman"/>
                <w:sz w:val="24"/>
                <w:szCs w:val="24"/>
                <w:lang w:val="kk-KZ"/>
              </w:rPr>
              <w:t xml:space="preserve"> </w:t>
            </w:r>
            <w:r w:rsidRPr="001C1230">
              <w:rPr>
                <w:rFonts w:ascii="Times New Roman" w:hAnsi="Times New Roman"/>
                <w:sz w:val="24"/>
                <w:szCs w:val="24"/>
                <w:lang w:val="kk-KZ"/>
              </w:rPr>
              <w:t>Сабақ барысында  тыңдаушының назарын өзіне аудара алады.</w:t>
            </w:r>
          </w:p>
          <w:p w:rsidR="001C1230" w:rsidRPr="001C1230" w:rsidRDefault="001C1230" w:rsidP="001C1230">
            <w:pPr>
              <w:pStyle w:val="a5"/>
              <w:jc w:val="both"/>
              <w:rPr>
                <w:rFonts w:ascii="Times New Roman" w:hAnsi="Times New Roman"/>
                <w:b/>
                <w:sz w:val="24"/>
                <w:szCs w:val="24"/>
                <w:lang w:val="kk-KZ"/>
              </w:rPr>
            </w:pPr>
            <w:r w:rsidRPr="001C1230">
              <w:rPr>
                <w:rFonts w:ascii="Times New Roman" w:hAnsi="Times New Roman"/>
                <w:sz w:val="24"/>
                <w:szCs w:val="24"/>
                <w:lang w:val="kk-KZ"/>
              </w:rPr>
              <w:t>Сұрақтарға жауап береді, жауаптарын дәлелдей алады.</w:t>
            </w:r>
          </w:p>
        </w:tc>
      </w:tr>
      <w:tr w:rsidR="001C1230" w:rsidRPr="001C1230" w:rsidTr="001C1230">
        <w:trPr>
          <w:trHeight w:val="51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kinsoku w:val="0"/>
              <w:overflowPunct w:val="0"/>
              <w:autoSpaceDE w:val="0"/>
              <w:autoSpaceDN w:val="0"/>
              <w:adjustRightInd w:val="0"/>
              <w:rPr>
                <w:rFonts w:ascii="Times New Roman" w:hAnsi="Times New Roman" w:cs="Times New Roman"/>
                <w:b/>
                <w:bCs/>
                <w:spacing w:val="-1"/>
                <w:sz w:val="24"/>
                <w:szCs w:val="24"/>
                <w:lang w:val="kk-KZ"/>
              </w:rPr>
            </w:pPr>
            <w:r w:rsidRPr="001C1230">
              <w:rPr>
                <w:rFonts w:ascii="Times New Roman" w:hAnsi="Times New Roman" w:cs="Times New Roman"/>
                <w:b/>
                <w:bCs/>
                <w:spacing w:val="-1"/>
                <w:sz w:val="24"/>
                <w:szCs w:val="24"/>
                <w:lang w:val="kk-KZ"/>
              </w:rPr>
              <w:t>Тілдік құзіреттілік:</w:t>
            </w:r>
          </w:p>
        </w:tc>
        <w:tc>
          <w:tcPr>
            <w:tcW w:w="8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pStyle w:val="a3"/>
              <w:shd w:val="clear" w:color="auto" w:fill="FFFFFF"/>
              <w:rPr>
                <w:bCs/>
                <w:iCs/>
                <w:lang w:val="kk-KZ"/>
              </w:rPr>
            </w:pPr>
            <w:r w:rsidRPr="001C1230">
              <w:rPr>
                <w:bCs/>
                <w:iCs/>
                <w:lang w:val="kk-KZ"/>
              </w:rPr>
              <w:t xml:space="preserve">Мақалдың мағынасын ашу;                                                                                                   </w:t>
            </w:r>
            <w:r>
              <w:rPr>
                <w:bCs/>
                <w:iCs/>
                <w:lang w:val="kk-KZ"/>
              </w:rPr>
              <w:t xml:space="preserve"> Сыйластық, келісім, түсіністік</w:t>
            </w:r>
            <w:r w:rsidRPr="001C1230">
              <w:rPr>
                <w:bCs/>
                <w:iCs/>
                <w:lang w:val="kk-KZ"/>
              </w:rPr>
              <w:t>, құрмет сөздерінің не екенін ұғыну;</w:t>
            </w:r>
          </w:p>
        </w:tc>
      </w:tr>
      <w:tr w:rsidR="001C1230" w:rsidRPr="001C1230" w:rsidTr="001C1230">
        <w:trPr>
          <w:trHeight w:val="516"/>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kinsoku w:val="0"/>
              <w:overflowPunct w:val="0"/>
              <w:autoSpaceDE w:val="0"/>
              <w:autoSpaceDN w:val="0"/>
              <w:adjustRightInd w:val="0"/>
              <w:rPr>
                <w:rFonts w:ascii="Times New Roman" w:hAnsi="Times New Roman" w:cs="Times New Roman"/>
                <w:b/>
                <w:sz w:val="24"/>
                <w:szCs w:val="24"/>
                <w:lang w:val="kk-KZ"/>
              </w:rPr>
            </w:pPr>
            <w:r w:rsidRPr="001C1230">
              <w:rPr>
                <w:rFonts w:ascii="Times New Roman" w:hAnsi="Times New Roman" w:cs="Times New Roman"/>
                <w:b/>
                <w:bCs/>
                <w:spacing w:val="-1"/>
                <w:sz w:val="24"/>
                <w:szCs w:val="24"/>
                <w:lang w:val="kk-KZ"/>
              </w:rPr>
              <w:t>Құндылықтарды дарыту:</w:t>
            </w:r>
          </w:p>
        </w:tc>
        <w:tc>
          <w:tcPr>
            <w:tcW w:w="8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bCs/>
                <w:iCs/>
                <w:sz w:val="24"/>
                <w:szCs w:val="24"/>
                <w:lang w:val="kk-KZ"/>
              </w:rPr>
              <w:t>Адал достық, досына құрметпен қарау,</w:t>
            </w:r>
            <w:r>
              <w:rPr>
                <w:rFonts w:ascii="Times New Roman" w:hAnsi="Times New Roman" w:cs="Times New Roman"/>
                <w:bCs/>
                <w:iCs/>
                <w:sz w:val="24"/>
                <w:szCs w:val="24"/>
                <w:lang w:val="kk-KZ"/>
              </w:rPr>
              <w:t xml:space="preserve"> </w:t>
            </w:r>
            <w:r w:rsidRPr="001C1230">
              <w:rPr>
                <w:rFonts w:ascii="Times New Roman" w:hAnsi="Times New Roman" w:cs="Times New Roman"/>
                <w:bCs/>
                <w:iCs/>
                <w:sz w:val="24"/>
                <w:szCs w:val="24"/>
                <w:lang w:val="kk-KZ"/>
              </w:rPr>
              <w:t>сыйластық сияқты құндылықтарды дарыту.</w:t>
            </w:r>
          </w:p>
        </w:tc>
      </w:tr>
      <w:tr w:rsidR="001C1230" w:rsidRPr="007947FE" w:rsidTr="001C1230">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t>Пәнаралық байланыстар:</w:t>
            </w:r>
          </w:p>
        </w:tc>
        <w:tc>
          <w:tcPr>
            <w:tcW w:w="8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Қазақ тілі, әдебиеттік оқу, музыка</w:t>
            </w:r>
          </w:p>
          <w:p w:rsidR="001C1230" w:rsidRPr="001C1230" w:rsidRDefault="001C1230" w:rsidP="001C1230">
            <w:pPr>
              <w:rPr>
                <w:rFonts w:ascii="Times New Roman" w:hAnsi="Times New Roman" w:cs="Times New Roman"/>
                <w:sz w:val="24"/>
                <w:szCs w:val="24"/>
                <w:lang w:val="kk-KZ"/>
              </w:rPr>
            </w:pPr>
          </w:p>
        </w:tc>
      </w:tr>
      <w:tr w:rsidR="001C1230" w:rsidRPr="007947FE" w:rsidTr="001C1230">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t>АКТ  қолдану дағдылары:</w:t>
            </w:r>
          </w:p>
        </w:tc>
        <w:tc>
          <w:tcPr>
            <w:tcW w:w="8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pStyle w:val="Default"/>
              <w:rPr>
                <w:lang w:val="kk-KZ"/>
              </w:rPr>
            </w:pPr>
            <w:r>
              <w:rPr>
                <w:lang w:val="kk-KZ"/>
              </w:rPr>
              <w:t>Интерактивті тақта, слайд</w:t>
            </w:r>
            <w:r w:rsidRPr="001C1230">
              <w:rPr>
                <w:lang w:val="kk-KZ"/>
              </w:rPr>
              <w:t>, үнтаспа</w:t>
            </w:r>
          </w:p>
        </w:tc>
      </w:tr>
      <w:tr w:rsidR="001C1230" w:rsidRPr="001C1230" w:rsidTr="001C1230">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t>Бастапқы білім:</w:t>
            </w:r>
          </w:p>
        </w:tc>
        <w:tc>
          <w:tcPr>
            <w:tcW w:w="8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pStyle w:val="Default"/>
              <w:rPr>
                <w:lang w:val="kk-KZ"/>
              </w:rPr>
            </w:pPr>
            <w:r>
              <w:rPr>
                <w:bCs/>
                <w:iCs/>
                <w:lang w:val="kk-KZ"/>
              </w:rPr>
              <w:t xml:space="preserve">Достың кім екенін, </w:t>
            </w:r>
            <w:r w:rsidRPr="001C1230">
              <w:rPr>
                <w:bCs/>
                <w:iCs/>
                <w:lang w:val="kk-KZ"/>
              </w:rPr>
              <w:t>жалпы достық деген не екенін; дос туралы мақал-мәтел біледі;</w:t>
            </w:r>
          </w:p>
        </w:tc>
      </w:tr>
      <w:tr w:rsidR="001C1230" w:rsidRPr="007947FE" w:rsidTr="001C1230">
        <w:tc>
          <w:tcPr>
            <w:tcW w:w="105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kinsoku w:val="0"/>
              <w:overflowPunct w:val="0"/>
              <w:autoSpaceDE w:val="0"/>
              <w:autoSpaceDN w:val="0"/>
              <w:adjustRightInd w:val="0"/>
              <w:jc w:val="center"/>
              <w:rPr>
                <w:rFonts w:ascii="Times New Roman" w:hAnsi="Times New Roman" w:cs="Times New Roman"/>
                <w:b/>
                <w:bCs/>
                <w:spacing w:val="-1"/>
                <w:sz w:val="24"/>
                <w:szCs w:val="24"/>
                <w:lang w:val="kk-KZ"/>
              </w:rPr>
            </w:pPr>
            <w:r>
              <w:rPr>
                <w:rFonts w:ascii="Times New Roman" w:hAnsi="Times New Roman" w:cs="Times New Roman"/>
                <w:b/>
                <w:bCs/>
                <w:spacing w:val="-1"/>
                <w:sz w:val="24"/>
                <w:szCs w:val="24"/>
                <w:lang w:val="kk-KZ"/>
              </w:rPr>
              <w:t>Сабақ барысы</w:t>
            </w:r>
          </w:p>
        </w:tc>
      </w:tr>
      <w:tr w:rsidR="001C1230" w:rsidRPr="007947FE" w:rsidTr="001C1230">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kinsoku w:val="0"/>
              <w:overflowPunct w:val="0"/>
              <w:autoSpaceDE w:val="0"/>
              <w:autoSpaceDN w:val="0"/>
              <w:adjustRightInd w:val="0"/>
              <w:rPr>
                <w:rFonts w:ascii="Times New Roman" w:hAnsi="Times New Roman" w:cs="Times New Roman"/>
                <w:b/>
                <w:bCs/>
                <w:spacing w:val="-1"/>
                <w:sz w:val="24"/>
                <w:szCs w:val="24"/>
                <w:lang w:val="kk-KZ"/>
              </w:rPr>
            </w:pPr>
            <w:r w:rsidRPr="001C1230">
              <w:rPr>
                <w:rFonts w:ascii="Times New Roman" w:hAnsi="Times New Roman" w:cs="Times New Roman"/>
                <w:b/>
                <w:bCs/>
                <w:spacing w:val="-1"/>
                <w:sz w:val="24"/>
                <w:szCs w:val="24"/>
                <w:lang w:val="kk-KZ"/>
              </w:rPr>
              <w:t>Сабақтың жоспарланған кезеңдері:</w:t>
            </w:r>
          </w:p>
        </w:tc>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kinsoku w:val="0"/>
              <w:overflowPunct w:val="0"/>
              <w:autoSpaceDE w:val="0"/>
              <w:autoSpaceDN w:val="0"/>
              <w:adjustRightInd w:val="0"/>
              <w:rPr>
                <w:rFonts w:ascii="Times New Roman" w:hAnsi="Times New Roman" w:cs="Times New Roman"/>
                <w:bCs/>
                <w:spacing w:val="-1"/>
                <w:sz w:val="24"/>
                <w:szCs w:val="24"/>
                <w:lang w:val="kk-KZ"/>
              </w:rPr>
            </w:pPr>
            <w:r w:rsidRPr="001C1230">
              <w:rPr>
                <w:rFonts w:ascii="Times New Roman" w:hAnsi="Times New Roman" w:cs="Times New Roman"/>
                <w:bCs/>
                <w:spacing w:val="-1"/>
                <w:sz w:val="24"/>
                <w:szCs w:val="24"/>
                <w:lang w:val="kk-KZ"/>
              </w:rPr>
              <w:t>Сабақтағы жоспарланған іс-әрекет: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kinsoku w:val="0"/>
              <w:overflowPunct w:val="0"/>
              <w:autoSpaceDE w:val="0"/>
              <w:autoSpaceDN w:val="0"/>
              <w:adjustRightInd w:val="0"/>
              <w:jc w:val="center"/>
              <w:rPr>
                <w:rFonts w:ascii="Times New Roman" w:hAnsi="Times New Roman" w:cs="Times New Roman"/>
                <w:bCs/>
                <w:spacing w:val="-1"/>
                <w:sz w:val="24"/>
                <w:szCs w:val="24"/>
                <w:lang w:val="kk-KZ"/>
              </w:rPr>
            </w:pPr>
            <w:r w:rsidRPr="001C1230">
              <w:rPr>
                <w:rFonts w:ascii="Times New Roman" w:hAnsi="Times New Roman" w:cs="Times New Roman"/>
                <w:sz w:val="24"/>
                <w:szCs w:val="24"/>
                <w:lang w:val="kk-KZ"/>
              </w:rPr>
              <w:t>Ресурстар</w:t>
            </w:r>
          </w:p>
        </w:tc>
      </w:tr>
      <w:tr w:rsidR="001C1230" w:rsidRPr="007947FE" w:rsidTr="001C1230">
        <w:trPr>
          <w:trHeight w:val="2839"/>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lastRenderedPageBreak/>
              <w:t>Сабақты</w:t>
            </w:r>
            <w:r>
              <w:rPr>
                <w:rFonts w:ascii="Times New Roman" w:hAnsi="Times New Roman" w:cs="Times New Roman"/>
                <w:b/>
                <w:sz w:val="24"/>
                <w:szCs w:val="24"/>
                <w:lang w:val="kk-KZ"/>
              </w:rPr>
              <w:t>ң</w:t>
            </w:r>
            <w:r w:rsidRPr="001C1230">
              <w:rPr>
                <w:rFonts w:ascii="Times New Roman" w:hAnsi="Times New Roman" w:cs="Times New Roman"/>
                <w:b/>
                <w:sz w:val="24"/>
                <w:szCs w:val="24"/>
                <w:lang w:val="kk-KZ"/>
              </w:rPr>
              <w:t xml:space="preserve"> басы</w:t>
            </w:r>
          </w:p>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t>2-минут</w:t>
            </w:r>
          </w:p>
        </w:tc>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pStyle w:val="a5"/>
              <w:rPr>
                <w:rFonts w:ascii="Times New Roman" w:hAnsi="Times New Roman"/>
                <w:sz w:val="24"/>
                <w:szCs w:val="24"/>
                <w:lang w:val="kk-KZ"/>
              </w:rPr>
            </w:pPr>
            <w:r>
              <w:rPr>
                <w:rFonts w:ascii="Times New Roman" w:hAnsi="Times New Roman"/>
                <w:b/>
                <w:sz w:val="24"/>
                <w:szCs w:val="24"/>
                <w:lang w:val="kk-KZ"/>
              </w:rPr>
              <w:t>Топқа бөлу</w:t>
            </w:r>
            <w:r w:rsidRPr="001C1230">
              <w:rPr>
                <w:rFonts w:ascii="Times New Roman" w:hAnsi="Times New Roman"/>
                <w:b/>
                <w:sz w:val="24"/>
                <w:szCs w:val="24"/>
                <w:lang w:val="kk-KZ"/>
              </w:rPr>
              <w:t>:</w:t>
            </w:r>
            <w:r w:rsidRPr="001C1230">
              <w:rPr>
                <w:rFonts w:ascii="Times New Roman" w:hAnsi="Times New Roman"/>
                <w:sz w:val="24"/>
                <w:szCs w:val="24"/>
                <w:lang w:val="kk-KZ"/>
              </w:rPr>
              <w:t xml:space="preserve"> </w:t>
            </w:r>
            <w:r w:rsidRPr="001C1230">
              <w:rPr>
                <w:rFonts w:ascii="Times New Roman" w:hAnsi="Times New Roman"/>
                <w:b/>
                <w:sz w:val="24"/>
                <w:szCs w:val="24"/>
                <w:lang w:val="kk-KZ"/>
              </w:rPr>
              <w:t>«Билеттер арқылы»</w:t>
            </w:r>
            <w:r>
              <w:rPr>
                <w:rFonts w:ascii="Times New Roman" w:hAnsi="Times New Roman"/>
                <w:sz w:val="24"/>
                <w:szCs w:val="24"/>
                <w:lang w:val="kk-KZ"/>
              </w:rPr>
              <w:t xml:space="preserve"> топқа бөлінеді. Оқушыларды</w:t>
            </w:r>
            <w:r w:rsidRPr="001C1230">
              <w:rPr>
                <w:rFonts w:ascii="Times New Roman" w:hAnsi="Times New Roman"/>
                <w:sz w:val="24"/>
                <w:szCs w:val="24"/>
                <w:lang w:val="kk-KZ"/>
              </w:rPr>
              <w:t xml:space="preserve"> кассадан  билеттер алып, 1,</w:t>
            </w:r>
            <w:r>
              <w:rPr>
                <w:rFonts w:ascii="Times New Roman" w:hAnsi="Times New Roman"/>
                <w:sz w:val="24"/>
                <w:szCs w:val="24"/>
                <w:lang w:val="kk-KZ"/>
              </w:rPr>
              <w:t xml:space="preserve"> </w:t>
            </w:r>
            <w:r w:rsidRPr="001C1230">
              <w:rPr>
                <w:rFonts w:ascii="Times New Roman" w:hAnsi="Times New Roman"/>
                <w:sz w:val="24"/>
                <w:szCs w:val="24"/>
                <w:lang w:val="kk-KZ"/>
              </w:rPr>
              <w:t>2,</w:t>
            </w:r>
            <w:r>
              <w:rPr>
                <w:rFonts w:ascii="Times New Roman" w:hAnsi="Times New Roman"/>
                <w:sz w:val="24"/>
                <w:szCs w:val="24"/>
                <w:lang w:val="kk-KZ"/>
              </w:rPr>
              <w:t xml:space="preserve"> </w:t>
            </w:r>
            <w:r w:rsidRPr="001C1230">
              <w:rPr>
                <w:rFonts w:ascii="Times New Roman" w:hAnsi="Times New Roman"/>
                <w:sz w:val="24"/>
                <w:szCs w:val="24"/>
                <w:lang w:val="kk-KZ"/>
              </w:rPr>
              <w:t>3,</w:t>
            </w:r>
            <w:r>
              <w:rPr>
                <w:rFonts w:ascii="Times New Roman" w:hAnsi="Times New Roman"/>
                <w:sz w:val="24"/>
                <w:szCs w:val="24"/>
                <w:lang w:val="kk-KZ"/>
              </w:rPr>
              <w:t xml:space="preserve"> </w:t>
            </w:r>
            <w:r w:rsidRPr="001C1230">
              <w:rPr>
                <w:rFonts w:ascii="Times New Roman" w:hAnsi="Times New Roman"/>
                <w:sz w:val="24"/>
                <w:szCs w:val="24"/>
                <w:lang w:val="kk-KZ"/>
              </w:rPr>
              <w:t>4 вагондарға бөлініп отырады.</w:t>
            </w:r>
          </w:p>
          <w:p w:rsidR="001C1230" w:rsidRPr="001C1230" w:rsidRDefault="001C1230" w:rsidP="001C1230">
            <w:pPr>
              <w:pStyle w:val="a5"/>
              <w:rPr>
                <w:rFonts w:ascii="Times New Roman" w:hAnsi="Times New Roman"/>
                <w:b/>
                <w:sz w:val="24"/>
                <w:szCs w:val="24"/>
                <w:lang w:val="kk-KZ"/>
              </w:rPr>
            </w:pPr>
            <w:r w:rsidRPr="001C1230">
              <w:rPr>
                <w:rFonts w:ascii="Times New Roman" w:hAnsi="Times New Roman"/>
                <w:b/>
                <w:sz w:val="24"/>
                <w:szCs w:val="24"/>
                <w:lang w:val="kk-KZ"/>
              </w:rPr>
              <w:t>1-топ:</w:t>
            </w:r>
            <w:r w:rsidRPr="001C1230">
              <w:rPr>
                <w:rFonts w:ascii="Times New Roman" w:hAnsi="Times New Roman"/>
                <w:sz w:val="24"/>
                <w:szCs w:val="24"/>
                <w:lang w:val="kk-KZ"/>
              </w:rPr>
              <w:t>«Бақыт» вагоны</w:t>
            </w:r>
          </w:p>
          <w:p w:rsidR="001C1230" w:rsidRPr="001C1230" w:rsidRDefault="001C1230" w:rsidP="001C1230">
            <w:pPr>
              <w:pStyle w:val="a5"/>
              <w:rPr>
                <w:rFonts w:ascii="Times New Roman" w:hAnsi="Times New Roman"/>
                <w:b/>
                <w:sz w:val="24"/>
                <w:szCs w:val="24"/>
                <w:lang w:val="kk-KZ"/>
              </w:rPr>
            </w:pPr>
            <w:r w:rsidRPr="001C1230">
              <w:rPr>
                <w:rFonts w:ascii="Times New Roman" w:hAnsi="Times New Roman"/>
                <w:b/>
                <w:sz w:val="24"/>
                <w:szCs w:val="24"/>
                <w:lang w:val="kk-KZ"/>
              </w:rPr>
              <w:t>2-топ:</w:t>
            </w:r>
            <w:r w:rsidRPr="001C1230">
              <w:rPr>
                <w:rFonts w:ascii="Times New Roman" w:hAnsi="Times New Roman"/>
                <w:sz w:val="24"/>
                <w:szCs w:val="24"/>
                <w:lang w:val="kk-KZ"/>
              </w:rPr>
              <w:t>«Адалдық» вагоны</w:t>
            </w:r>
          </w:p>
          <w:p w:rsidR="001C1230" w:rsidRPr="001C1230" w:rsidRDefault="001C1230" w:rsidP="001C1230">
            <w:pPr>
              <w:pStyle w:val="a5"/>
              <w:rPr>
                <w:rFonts w:ascii="Times New Roman" w:hAnsi="Times New Roman"/>
                <w:b/>
                <w:sz w:val="24"/>
                <w:szCs w:val="24"/>
                <w:lang w:val="kk-KZ"/>
              </w:rPr>
            </w:pPr>
            <w:r w:rsidRPr="001C1230">
              <w:rPr>
                <w:rFonts w:ascii="Times New Roman" w:hAnsi="Times New Roman"/>
                <w:b/>
                <w:sz w:val="24"/>
                <w:szCs w:val="24"/>
                <w:lang w:val="kk-KZ"/>
              </w:rPr>
              <w:t>3-топ:</w:t>
            </w:r>
            <w:r w:rsidRPr="001C1230">
              <w:rPr>
                <w:rFonts w:ascii="Times New Roman" w:hAnsi="Times New Roman"/>
                <w:sz w:val="24"/>
                <w:szCs w:val="24"/>
                <w:lang w:val="kk-KZ"/>
              </w:rPr>
              <w:t>«Достық» вагоны</w:t>
            </w:r>
          </w:p>
          <w:p w:rsidR="001C1230" w:rsidRPr="001C1230" w:rsidRDefault="001C1230" w:rsidP="001C1230">
            <w:pPr>
              <w:pStyle w:val="a5"/>
              <w:rPr>
                <w:rFonts w:ascii="Times New Roman" w:hAnsi="Times New Roman"/>
                <w:sz w:val="24"/>
                <w:szCs w:val="24"/>
                <w:lang w:val="kk-KZ"/>
              </w:rPr>
            </w:pPr>
            <w:r w:rsidRPr="001C1230">
              <w:rPr>
                <w:rFonts w:ascii="Times New Roman" w:hAnsi="Times New Roman"/>
                <w:sz w:val="24"/>
                <w:szCs w:val="24"/>
                <w:lang w:val="kk-KZ"/>
              </w:rPr>
              <w:t>4-топ: «Шаттық» вагоны</w:t>
            </w:r>
          </w:p>
          <w:p w:rsidR="001C1230" w:rsidRPr="001C1230" w:rsidRDefault="001C1230" w:rsidP="001C1230">
            <w:pPr>
              <w:pStyle w:val="a5"/>
              <w:rPr>
                <w:rFonts w:ascii="Times New Roman" w:hAnsi="Times New Roman"/>
                <w:sz w:val="24"/>
                <w:szCs w:val="24"/>
                <w:lang w:val="kk-KZ"/>
              </w:rPr>
            </w:pPr>
            <w:r w:rsidRPr="001C1230">
              <w:rPr>
                <w:rFonts w:ascii="Times New Roman" w:hAnsi="Times New Roman"/>
                <w:b/>
                <w:sz w:val="24"/>
                <w:szCs w:val="24"/>
                <w:lang w:val="kk-KZ"/>
              </w:rPr>
              <w:t>Психологиялық ахуал қалыптастыру:</w:t>
            </w:r>
            <w:r w:rsidRPr="001C1230">
              <w:rPr>
                <w:rFonts w:ascii="Times New Roman" w:hAnsi="Times New Roman"/>
                <w:sz w:val="24"/>
                <w:szCs w:val="24"/>
                <w:lang w:val="kk-KZ"/>
              </w:rPr>
              <w:t xml:space="preserve">  </w:t>
            </w:r>
          </w:p>
          <w:p w:rsidR="001C1230" w:rsidRPr="001C1230" w:rsidRDefault="001C1230" w:rsidP="001C1230">
            <w:pPr>
              <w:pStyle w:val="a5"/>
              <w:rPr>
                <w:rFonts w:ascii="Times New Roman" w:hAnsi="Times New Roman"/>
                <w:b/>
                <w:i/>
                <w:sz w:val="24"/>
                <w:szCs w:val="24"/>
                <w:lang w:val="kk-KZ"/>
              </w:rPr>
            </w:pPr>
            <w:r w:rsidRPr="001C1230">
              <w:rPr>
                <w:rFonts w:ascii="Times New Roman" w:hAnsi="Times New Roman"/>
                <w:b/>
                <w:i/>
                <w:sz w:val="24"/>
                <w:szCs w:val="24"/>
                <w:lang w:val="kk-KZ"/>
              </w:rPr>
              <w:t>Бір-бірімізді тыңдаймыз десек 1 рет қол шапалақтаймыз!</w:t>
            </w:r>
          </w:p>
          <w:p w:rsidR="001C1230" w:rsidRPr="001C1230" w:rsidRDefault="001C1230" w:rsidP="001C1230">
            <w:pPr>
              <w:pStyle w:val="a5"/>
              <w:rPr>
                <w:rFonts w:ascii="Times New Roman" w:hAnsi="Times New Roman"/>
                <w:b/>
                <w:i/>
                <w:sz w:val="24"/>
                <w:szCs w:val="24"/>
                <w:lang w:val="kk-KZ"/>
              </w:rPr>
            </w:pPr>
            <w:r w:rsidRPr="001C1230">
              <w:rPr>
                <w:rFonts w:ascii="Times New Roman" w:hAnsi="Times New Roman"/>
                <w:b/>
                <w:i/>
                <w:sz w:val="24"/>
                <w:szCs w:val="24"/>
                <w:lang w:val="kk-KZ"/>
              </w:rPr>
              <w:t xml:space="preserve">Ұйымшыл боламыз десек 2 рет </w:t>
            </w:r>
          </w:p>
          <w:p w:rsidR="001C1230" w:rsidRPr="001C1230" w:rsidRDefault="001C1230" w:rsidP="001C1230">
            <w:pPr>
              <w:pStyle w:val="a5"/>
              <w:rPr>
                <w:rFonts w:ascii="Times New Roman" w:hAnsi="Times New Roman"/>
                <w:b/>
                <w:i/>
                <w:sz w:val="24"/>
                <w:szCs w:val="24"/>
                <w:lang w:val="kk-KZ"/>
              </w:rPr>
            </w:pPr>
            <w:r w:rsidRPr="001C1230">
              <w:rPr>
                <w:rFonts w:ascii="Times New Roman" w:hAnsi="Times New Roman"/>
                <w:b/>
                <w:i/>
                <w:sz w:val="24"/>
                <w:szCs w:val="24"/>
                <w:lang w:val="kk-KZ"/>
              </w:rPr>
              <w:t>Белсенділік танытамыз десек 3 рет шапалақтаймыз!</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pStyle w:val="a5"/>
              <w:rPr>
                <w:rFonts w:ascii="Times New Roman" w:hAnsi="Times New Roman"/>
                <w:sz w:val="24"/>
                <w:szCs w:val="24"/>
                <w:lang w:val="kk-KZ"/>
              </w:rPr>
            </w:pPr>
            <w:r w:rsidRPr="001C1230">
              <w:rPr>
                <w:rFonts w:ascii="Times New Roman" w:hAnsi="Times New Roman"/>
                <w:sz w:val="24"/>
                <w:szCs w:val="24"/>
                <w:lang w:val="kk-KZ"/>
              </w:rPr>
              <w:t>«Достарым» әні музыкасы</w:t>
            </w:r>
          </w:p>
          <w:p w:rsidR="001C1230" w:rsidRPr="001C1230" w:rsidRDefault="001C1230" w:rsidP="001C1230">
            <w:pPr>
              <w:pStyle w:val="a5"/>
              <w:rPr>
                <w:rFonts w:ascii="Times New Roman" w:hAnsi="Times New Roman"/>
                <w:sz w:val="24"/>
                <w:szCs w:val="24"/>
                <w:lang w:val="kk-KZ"/>
              </w:rPr>
            </w:pPr>
          </w:p>
          <w:p w:rsidR="001C1230" w:rsidRPr="001C1230" w:rsidRDefault="001C1230" w:rsidP="001C1230">
            <w:pPr>
              <w:pStyle w:val="a5"/>
              <w:rPr>
                <w:rFonts w:ascii="Times New Roman" w:hAnsi="Times New Roman"/>
                <w:sz w:val="24"/>
                <w:szCs w:val="24"/>
                <w:lang w:val="kk-KZ"/>
              </w:rPr>
            </w:pPr>
          </w:p>
        </w:tc>
      </w:tr>
      <w:tr w:rsidR="001C1230" w:rsidRPr="007947FE" w:rsidTr="001C1230">
        <w:trPr>
          <w:trHeight w:val="462"/>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t>Сабақ мақсаттарын айқындау</w:t>
            </w:r>
          </w:p>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t>1-мин</w:t>
            </w:r>
          </w:p>
        </w:tc>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pStyle w:val="a5"/>
              <w:rPr>
                <w:rFonts w:ascii="Times New Roman" w:hAnsi="Times New Roman"/>
                <w:b/>
                <w:sz w:val="24"/>
                <w:szCs w:val="24"/>
                <w:lang w:val="kk-KZ"/>
              </w:rPr>
            </w:pPr>
            <w:r w:rsidRPr="001C1230">
              <w:rPr>
                <w:rFonts w:ascii="Times New Roman" w:hAnsi="Times New Roman"/>
                <w:b/>
                <w:sz w:val="24"/>
                <w:szCs w:val="24"/>
                <w:lang w:val="kk-KZ"/>
              </w:rPr>
              <w:t>«Мақалдың жалғасын тап» ойыны</w:t>
            </w:r>
          </w:p>
          <w:p w:rsidR="001C1230" w:rsidRPr="001C1230" w:rsidRDefault="001C1230" w:rsidP="001C1230">
            <w:pPr>
              <w:pStyle w:val="a5"/>
              <w:rPr>
                <w:rFonts w:ascii="Times New Roman" w:hAnsi="Times New Roman"/>
                <w:b/>
                <w:sz w:val="24"/>
                <w:szCs w:val="24"/>
                <w:lang w:val="kk-KZ"/>
              </w:rPr>
            </w:pPr>
            <w:r w:rsidRPr="001C1230">
              <w:rPr>
                <w:rFonts w:ascii="Times New Roman" w:hAnsi="Times New Roman"/>
                <w:b/>
                <w:sz w:val="24"/>
                <w:szCs w:val="24"/>
                <w:lang w:val="kk-KZ"/>
              </w:rPr>
              <w:t>«Жүз теңгең болғанша,  ... ... ...»</w:t>
            </w:r>
          </w:p>
          <w:p w:rsidR="001C1230" w:rsidRPr="001C1230" w:rsidRDefault="001C1230" w:rsidP="001C1230">
            <w:pPr>
              <w:pStyle w:val="a5"/>
              <w:rPr>
                <w:rFonts w:ascii="Times New Roman" w:hAnsi="Times New Roman"/>
                <w:b/>
                <w:sz w:val="24"/>
                <w:szCs w:val="24"/>
                <w:lang w:val="kk-KZ"/>
              </w:rPr>
            </w:pPr>
          </w:p>
          <w:p w:rsidR="001C1230" w:rsidRPr="001C1230" w:rsidRDefault="001C1230" w:rsidP="001C1230">
            <w:pPr>
              <w:pStyle w:val="a5"/>
              <w:rPr>
                <w:rFonts w:ascii="Times New Roman" w:hAnsi="Times New Roman"/>
                <w:b/>
                <w:sz w:val="24"/>
                <w:szCs w:val="24"/>
                <w:lang w:val="kk-KZ"/>
              </w:rPr>
            </w:pPr>
            <w:r w:rsidRPr="001C1230">
              <w:rPr>
                <w:rFonts w:ascii="Times New Roman" w:hAnsi="Times New Roman"/>
                <w:b/>
                <w:sz w:val="24"/>
                <w:szCs w:val="24"/>
                <w:lang w:val="kk-KZ"/>
              </w:rPr>
              <w:t xml:space="preserve">Дос-бұл...   </w:t>
            </w:r>
            <w:r w:rsidRPr="001C1230">
              <w:rPr>
                <w:rFonts w:ascii="Times New Roman" w:hAnsi="Times New Roman"/>
                <w:sz w:val="24"/>
                <w:szCs w:val="24"/>
                <w:lang w:val="kk-KZ"/>
              </w:rPr>
              <w:t>(әр топ өз ой-пікірлерін жеткізеді)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pStyle w:val="a5"/>
              <w:rPr>
                <w:rFonts w:ascii="Times New Roman" w:hAnsi="Times New Roman"/>
                <w:sz w:val="24"/>
                <w:szCs w:val="24"/>
                <w:lang w:val="kk-KZ"/>
              </w:rPr>
            </w:pPr>
            <w:r w:rsidRPr="001C1230">
              <w:rPr>
                <w:rFonts w:ascii="Times New Roman" w:hAnsi="Times New Roman"/>
                <w:sz w:val="24"/>
                <w:szCs w:val="24"/>
                <w:lang w:val="kk-KZ"/>
              </w:rPr>
              <w:t>Мақал-мәтел</w:t>
            </w:r>
          </w:p>
        </w:tc>
      </w:tr>
      <w:tr w:rsidR="001C1230" w:rsidRPr="007947FE" w:rsidTr="001C1230">
        <w:trPr>
          <w:trHeight w:val="416"/>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tabs>
                <w:tab w:val="left" w:pos="5292"/>
              </w:tabs>
              <w:rPr>
                <w:rFonts w:ascii="Times New Roman" w:hAnsi="Times New Roman" w:cs="Times New Roman"/>
                <w:b/>
                <w:sz w:val="24"/>
                <w:szCs w:val="24"/>
                <w:lang w:val="kk-KZ"/>
              </w:rPr>
            </w:pPr>
            <w:r w:rsidRPr="001C1230">
              <w:rPr>
                <w:rFonts w:ascii="Times New Roman" w:hAnsi="Times New Roman" w:cs="Times New Roman"/>
                <w:b/>
                <w:sz w:val="24"/>
                <w:szCs w:val="24"/>
                <w:lang w:val="kk-KZ"/>
              </w:rPr>
              <w:t xml:space="preserve">Сабақтың ортасы   </w:t>
            </w:r>
          </w:p>
          <w:p w:rsidR="001C1230" w:rsidRPr="001C1230" w:rsidRDefault="001C1230" w:rsidP="001C1230">
            <w:pPr>
              <w:tabs>
                <w:tab w:val="left" w:pos="5292"/>
              </w:tabs>
              <w:rPr>
                <w:rFonts w:ascii="Times New Roman" w:hAnsi="Times New Roman" w:cs="Times New Roman"/>
                <w:b/>
                <w:sz w:val="24"/>
                <w:szCs w:val="24"/>
                <w:lang w:val="kk-KZ"/>
              </w:rPr>
            </w:pPr>
          </w:p>
          <w:p w:rsidR="001C1230" w:rsidRPr="001C1230" w:rsidRDefault="001C1230" w:rsidP="001C1230">
            <w:pPr>
              <w:tabs>
                <w:tab w:val="left" w:pos="5292"/>
              </w:tabs>
              <w:rPr>
                <w:rFonts w:ascii="Times New Roman" w:hAnsi="Times New Roman" w:cs="Times New Roman"/>
                <w:b/>
                <w:sz w:val="24"/>
                <w:szCs w:val="24"/>
                <w:lang w:val="kk-KZ"/>
              </w:rPr>
            </w:pPr>
          </w:p>
          <w:p w:rsidR="001C1230" w:rsidRPr="001C1230" w:rsidRDefault="001C1230" w:rsidP="001C1230">
            <w:pPr>
              <w:tabs>
                <w:tab w:val="left" w:pos="5292"/>
              </w:tabs>
              <w:rPr>
                <w:rFonts w:ascii="Times New Roman" w:hAnsi="Times New Roman" w:cs="Times New Roman"/>
                <w:b/>
                <w:sz w:val="24"/>
                <w:szCs w:val="24"/>
                <w:lang w:val="kk-KZ"/>
              </w:rPr>
            </w:pPr>
          </w:p>
        </w:tc>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rPr>
                <w:rFonts w:ascii="Times New Roman" w:hAnsi="Times New Roman" w:cs="Times New Roman"/>
                <w:b/>
                <w:i/>
                <w:sz w:val="24"/>
                <w:szCs w:val="24"/>
                <w:u w:val="single"/>
                <w:lang w:val="kk-KZ"/>
              </w:rPr>
            </w:pPr>
            <w:r w:rsidRPr="001C1230">
              <w:rPr>
                <w:rFonts w:ascii="Times New Roman" w:hAnsi="Times New Roman" w:cs="Times New Roman"/>
                <w:b/>
                <w:i/>
                <w:sz w:val="24"/>
                <w:szCs w:val="24"/>
                <w:u w:val="single"/>
                <w:lang w:val="kk-KZ"/>
              </w:rPr>
              <w:t>Білу және түсіну   8минут</w:t>
            </w: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b/>
                <w:sz w:val="24"/>
                <w:szCs w:val="24"/>
                <w:lang w:val="kk-KZ"/>
              </w:rPr>
              <w:t xml:space="preserve">«Тауып көр» стратегиясы. </w:t>
            </w:r>
            <w:r w:rsidRPr="001C1230">
              <w:rPr>
                <w:rFonts w:ascii="Times New Roman" w:hAnsi="Times New Roman" w:cs="Times New Roman"/>
                <w:sz w:val="24"/>
                <w:szCs w:val="24"/>
                <w:lang w:val="kk-KZ"/>
              </w:rPr>
              <w:t>Әрбір оқушы қиылған параққа төмендегі сұрақтар бойынша жауап беріп, қағаздарын бүктейді, бірақ өз есімдерін жазбайды.Достары сыныптан болу керек. Мұғалімге тапсырады. Сыныптан бір оқушы шығып кез келген бүктелген қағазды таңдап оқиды. Сыныптағы оқушылар оқушының атын табу қажет. Солай жалғаса береді.</w:t>
            </w: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-Достарың бар ма? Есімдері кім?</w:t>
            </w: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-Уақытты бірге қалай өткізесіңдер?</w:t>
            </w: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-Бір-біріңе қалай көмектесесіңдер?</w:t>
            </w:r>
          </w:p>
          <w:p w:rsid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 xml:space="preserve">-Достықтың қандай бағалы қасиеттерін білесіңдер? </w:t>
            </w:r>
          </w:p>
          <w:p w:rsidR="001C1230" w:rsidRPr="001C1230" w:rsidRDefault="001C1230" w:rsidP="001C1230">
            <w:pPr>
              <w:rPr>
                <w:rFonts w:ascii="Times New Roman" w:hAnsi="Times New Roman" w:cs="Times New Roman"/>
                <w:sz w:val="24"/>
                <w:szCs w:val="24"/>
                <w:lang w:val="kk-KZ"/>
              </w:rPr>
            </w:pPr>
            <w:r>
              <w:rPr>
                <w:rFonts w:ascii="Times New Roman" w:hAnsi="Times New Roman" w:cs="Times New Roman"/>
                <w:sz w:val="24"/>
                <w:szCs w:val="24"/>
                <w:lang w:val="kk-KZ"/>
              </w:rPr>
              <w:t>(</w:t>
            </w:r>
            <w:r w:rsidRPr="001C1230">
              <w:rPr>
                <w:rFonts w:ascii="Times New Roman" w:hAnsi="Times New Roman" w:cs="Times New Roman"/>
                <w:sz w:val="24"/>
                <w:szCs w:val="24"/>
                <w:lang w:val="kk-KZ"/>
              </w:rPr>
              <w:t>сыйластық, түсіністік, келісім мен көмек)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парақтар</w:t>
            </w: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tc>
      </w:tr>
      <w:tr w:rsidR="001C1230" w:rsidRPr="007947FE" w:rsidTr="001C1230">
        <w:trPr>
          <w:trHeight w:val="696"/>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tabs>
                <w:tab w:val="left" w:pos="5292"/>
              </w:tabs>
              <w:rPr>
                <w:rFonts w:ascii="Times New Roman" w:hAnsi="Times New Roman" w:cs="Times New Roman"/>
                <w:sz w:val="24"/>
                <w:szCs w:val="24"/>
                <w:lang w:val="kk-KZ"/>
              </w:rPr>
            </w:pPr>
          </w:p>
          <w:p w:rsidR="001C1230" w:rsidRPr="001C1230" w:rsidRDefault="001C1230" w:rsidP="001C1230">
            <w:pPr>
              <w:tabs>
                <w:tab w:val="left" w:pos="5292"/>
              </w:tabs>
              <w:rPr>
                <w:rFonts w:ascii="Times New Roman" w:hAnsi="Times New Roman" w:cs="Times New Roman"/>
                <w:sz w:val="24"/>
                <w:szCs w:val="24"/>
                <w:lang w:val="kk-KZ"/>
              </w:rPr>
            </w:pPr>
          </w:p>
          <w:p w:rsidR="001C1230" w:rsidRPr="001C1230" w:rsidRDefault="001C1230" w:rsidP="001C1230">
            <w:pPr>
              <w:tabs>
                <w:tab w:val="left" w:pos="5292"/>
              </w:tabs>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b/>
                <w:sz w:val="24"/>
                <w:szCs w:val="24"/>
                <w:lang w:val="kk-KZ"/>
              </w:rPr>
            </w:pPr>
          </w:p>
        </w:tc>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b/>
                <w:i/>
                <w:sz w:val="24"/>
                <w:szCs w:val="24"/>
                <w:u w:val="single"/>
                <w:lang w:val="kk-KZ"/>
              </w:rPr>
            </w:pPr>
            <w:r w:rsidRPr="001C1230">
              <w:rPr>
                <w:rFonts w:ascii="Times New Roman" w:hAnsi="Times New Roman" w:cs="Times New Roman"/>
                <w:b/>
                <w:i/>
                <w:sz w:val="24"/>
                <w:szCs w:val="24"/>
                <w:u w:val="single"/>
                <w:lang w:val="kk-KZ"/>
              </w:rPr>
              <w:t xml:space="preserve"> Қолдану  8 минут  </w:t>
            </w:r>
          </w:p>
          <w:p w:rsidR="001C1230" w:rsidRPr="001C1230" w:rsidRDefault="001C1230" w:rsidP="001C1230">
            <w:pPr>
              <w:rPr>
                <w:rFonts w:ascii="Times New Roman" w:hAnsi="Times New Roman" w:cs="Times New Roman"/>
                <w:sz w:val="24"/>
                <w:szCs w:val="24"/>
                <w:lang w:val="kk-KZ"/>
              </w:rPr>
            </w:pPr>
            <w:r>
              <w:rPr>
                <w:rFonts w:ascii="Times New Roman" w:eastAsia="Arial" w:hAnsi="Times New Roman" w:cs="Times New Roman"/>
                <w:b/>
                <w:sz w:val="24"/>
                <w:szCs w:val="24"/>
                <w:lang w:val="kk-KZ"/>
              </w:rPr>
              <w:t>1-топ «Сыйластық»</w:t>
            </w:r>
            <w:r w:rsidRPr="001C1230">
              <w:rPr>
                <w:rFonts w:ascii="Times New Roman" w:eastAsia="Arial" w:hAnsi="Times New Roman" w:cs="Times New Roman"/>
                <w:b/>
                <w:sz w:val="24"/>
                <w:szCs w:val="24"/>
                <w:lang w:val="kk-KZ"/>
              </w:rPr>
              <w:t>, 2-то</w:t>
            </w:r>
            <w:r>
              <w:rPr>
                <w:rFonts w:ascii="Times New Roman" w:eastAsia="Arial" w:hAnsi="Times New Roman" w:cs="Times New Roman"/>
                <w:b/>
                <w:sz w:val="24"/>
                <w:szCs w:val="24"/>
                <w:lang w:val="kk-KZ"/>
              </w:rPr>
              <w:t>п «Түсіністік», 3-топ «Келісім»</w:t>
            </w:r>
            <w:r w:rsidRPr="001C1230">
              <w:rPr>
                <w:rFonts w:ascii="Times New Roman" w:eastAsia="Arial" w:hAnsi="Times New Roman" w:cs="Times New Roman"/>
                <w:b/>
                <w:sz w:val="24"/>
                <w:szCs w:val="24"/>
                <w:lang w:val="kk-KZ"/>
              </w:rPr>
              <w:t>,          4-топ «Көмек»</w:t>
            </w:r>
          </w:p>
          <w:p w:rsidR="001C1230" w:rsidRDefault="001C1230" w:rsidP="001C1230">
            <w:pPr>
              <w:pStyle w:val="a5"/>
              <w:rPr>
                <w:rFonts w:ascii="Times New Roman" w:eastAsia="Arial" w:hAnsi="Times New Roman"/>
                <w:sz w:val="4"/>
                <w:szCs w:val="4"/>
                <w:lang w:val="kk-KZ"/>
              </w:rPr>
            </w:pPr>
            <w:r w:rsidRPr="001C1230">
              <w:rPr>
                <w:rFonts w:ascii="Times New Roman" w:eastAsia="Arial" w:hAnsi="Times New Roman"/>
                <w:sz w:val="24"/>
                <w:szCs w:val="24"/>
                <w:lang w:val="kk-KZ"/>
              </w:rPr>
              <w:t>Әр топ өздеріне берілген қасиеттер бойынша өзара пікірлесіп, ойларын ортаға салады. Көрген-білгендері бойынша мысалдар келтіруіне мүмкіндік беру.</w:t>
            </w:r>
          </w:p>
          <w:p w:rsidR="001C1230" w:rsidRPr="001C1230" w:rsidRDefault="001C1230" w:rsidP="001C1230">
            <w:pPr>
              <w:pStyle w:val="a5"/>
              <w:rPr>
                <w:rFonts w:ascii="Times New Roman" w:eastAsia="Arial" w:hAnsi="Times New Roman"/>
                <w:sz w:val="4"/>
                <w:szCs w:val="4"/>
                <w:lang w:val="kk-KZ"/>
              </w:rPr>
            </w:pPr>
          </w:p>
          <w:p w:rsidR="001C1230" w:rsidRPr="001C1230" w:rsidRDefault="001C1230" w:rsidP="001C1230">
            <w:pP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Талдау</w:t>
            </w:r>
            <w:r w:rsidRPr="001C1230">
              <w:rPr>
                <w:rFonts w:ascii="Times New Roman" w:hAnsi="Times New Roman" w:cs="Times New Roman"/>
                <w:b/>
                <w:i/>
                <w:sz w:val="24"/>
                <w:szCs w:val="24"/>
                <w:u w:val="single"/>
                <w:lang w:val="kk-KZ"/>
              </w:rPr>
              <w:t xml:space="preserve"> 10</w:t>
            </w:r>
            <w:r>
              <w:rPr>
                <w:rFonts w:ascii="Times New Roman" w:hAnsi="Times New Roman" w:cs="Times New Roman"/>
                <w:b/>
                <w:i/>
                <w:sz w:val="24"/>
                <w:szCs w:val="24"/>
                <w:u w:val="single"/>
                <w:lang w:val="kk-KZ"/>
              </w:rPr>
              <w:t xml:space="preserve"> </w:t>
            </w:r>
            <w:r w:rsidRPr="001C1230">
              <w:rPr>
                <w:rFonts w:ascii="Times New Roman" w:hAnsi="Times New Roman" w:cs="Times New Roman"/>
                <w:b/>
                <w:i/>
                <w:sz w:val="24"/>
                <w:szCs w:val="24"/>
                <w:u w:val="single"/>
                <w:lang w:val="kk-KZ"/>
              </w:rPr>
              <w:t xml:space="preserve">минут  </w:t>
            </w:r>
          </w:p>
          <w:p w:rsidR="001C1230" w:rsidRPr="001C1230" w:rsidRDefault="001C1230" w:rsidP="001C1230">
            <w:pPr>
              <w:pStyle w:val="a5"/>
              <w:rPr>
                <w:rFonts w:ascii="Times New Roman" w:eastAsia="Arial" w:hAnsi="Times New Roman"/>
                <w:b/>
                <w:sz w:val="24"/>
                <w:szCs w:val="24"/>
                <w:lang w:val="kk-KZ"/>
              </w:rPr>
            </w:pPr>
            <w:r w:rsidRPr="001C1230">
              <w:rPr>
                <w:rFonts w:ascii="Times New Roman" w:eastAsia="Arial" w:hAnsi="Times New Roman"/>
                <w:b/>
                <w:sz w:val="24"/>
                <w:szCs w:val="24"/>
                <w:lang w:val="kk-KZ"/>
              </w:rPr>
              <w:t xml:space="preserve"> </w:t>
            </w:r>
            <w:r>
              <w:rPr>
                <w:rFonts w:ascii="Times New Roman" w:eastAsia="Arial" w:hAnsi="Times New Roman"/>
                <w:b/>
                <w:sz w:val="24"/>
                <w:szCs w:val="24"/>
                <w:lang w:val="kk-KZ"/>
              </w:rPr>
              <w:t>«Миға шабуыл» әдісі</w:t>
            </w:r>
            <w:r w:rsidRPr="001C1230">
              <w:rPr>
                <w:rFonts w:ascii="Times New Roman" w:eastAsia="Arial" w:hAnsi="Times New Roman"/>
                <w:b/>
                <w:sz w:val="24"/>
                <w:szCs w:val="24"/>
                <w:lang w:val="kk-KZ"/>
              </w:rPr>
              <w:t xml:space="preserve">    </w:t>
            </w:r>
          </w:p>
          <w:p w:rsidR="001C1230" w:rsidRPr="001C1230" w:rsidRDefault="001C1230" w:rsidP="001C1230">
            <w:pPr>
              <w:pStyle w:val="a5"/>
              <w:rPr>
                <w:rFonts w:ascii="Times New Roman" w:eastAsia="Arial" w:hAnsi="Times New Roman"/>
                <w:sz w:val="24"/>
                <w:szCs w:val="24"/>
                <w:lang w:val="kk-KZ"/>
              </w:rPr>
            </w:pPr>
            <w:r w:rsidRPr="001C1230">
              <w:rPr>
                <w:rFonts w:ascii="Times New Roman" w:eastAsia="Arial" w:hAnsi="Times New Roman"/>
                <w:sz w:val="24"/>
                <w:szCs w:val="24"/>
                <w:lang w:val="kk-KZ"/>
              </w:rPr>
              <w:t>«Ағаш тамырыме</w:t>
            </w:r>
            <w:r>
              <w:rPr>
                <w:rFonts w:ascii="Times New Roman" w:eastAsia="Arial" w:hAnsi="Times New Roman"/>
                <w:sz w:val="24"/>
                <w:szCs w:val="24"/>
                <w:lang w:val="kk-KZ"/>
              </w:rPr>
              <w:t xml:space="preserve">н, адам досымен мықты» мақалын </w:t>
            </w:r>
            <w:r w:rsidRPr="001C1230">
              <w:rPr>
                <w:rFonts w:ascii="Times New Roman" w:eastAsia="Arial" w:hAnsi="Times New Roman"/>
                <w:sz w:val="24"/>
                <w:szCs w:val="24"/>
                <w:lang w:val="kk-KZ"/>
              </w:rPr>
              <w:t>қалай түсінетіндері жайында топ мүшелері арасында ой бөліседі. Әр топ өз ойларын ортаға салып, мақалдың мағынасына талдау жүргізеді.</w:t>
            </w:r>
          </w:p>
          <w:p w:rsidR="001C1230" w:rsidRPr="001C1230" w:rsidRDefault="001C1230" w:rsidP="001C1230">
            <w:pPr>
              <w:pStyle w:val="a5"/>
              <w:rPr>
                <w:rFonts w:ascii="Times New Roman" w:eastAsia="Arial" w:hAnsi="Times New Roman"/>
                <w:sz w:val="6"/>
                <w:szCs w:val="6"/>
                <w:lang w:val="kk-KZ"/>
              </w:rPr>
            </w:pPr>
          </w:p>
          <w:p w:rsidR="001C1230" w:rsidRPr="001C1230" w:rsidRDefault="001C1230" w:rsidP="001C1230">
            <w:pPr>
              <w:pStyle w:val="a5"/>
              <w:rPr>
                <w:rFonts w:ascii="Times New Roman" w:eastAsia="Arial" w:hAnsi="Times New Roman"/>
                <w:b/>
                <w:sz w:val="24"/>
                <w:szCs w:val="24"/>
                <w:lang w:val="kk-KZ"/>
              </w:rPr>
            </w:pPr>
            <w:r w:rsidRPr="001C1230">
              <w:rPr>
                <w:rFonts w:ascii="Times New Roman" w:eastAsia="Arial" w:hAnsi="Times New Roman"/>
                <w:b/>
                <w:sz w:val="24"/>
                <w:szCs w:val="24"/>
                <w:lang w:val="kk-KZ"/>
              </w:rPr>
              <w:t>Оқулықпен жұмыс.</w:t>
            </w:r>
          </w:p>
          <w:p w:rsidR="001C1230" w:rsidRPr="001C1230" w:rsidRDefault="001C1230" w:rsidP="001C1230">
            <w:pPr>
              <w:pStyle w:val="a5"/>
              <w:rPr>
                <w:rFonts w:ascii="Times New Roman" w:eastAsia="Arial" w:hAnsi="Times New Roman"/>
                <w:sz w:val="24"/>
                <w:szCs w:val="24"/>
                <w:lang w:val="kk-KZ"/>
              </w:rPr>
            </w:pPr>
            <w:r w:rsidRPr="001C1230">
              <w:rPr>
                <w:rFonts w:ascii="Times New Roman" w:eastAsia="Arial" w:hAnsi="Times New Roman"/>
                <w:sz w:val="24"/>
                <w:szCs w:val="24"/>
                <w:lang w:val="kk-KZ"/>
              </w:rPr>
              <w:t>Оқулықта берілген мәтінді өз беттерімен оқып шығуға уақыт беру.</w:t>
            </w:r>
          </w:p>
          <w:p w:rsidR="001C1230" w:rsidRPr="001C1230" w:rsidRDefault="001C1230" w:rsidP="001C1230">
            <w:pPr>
              <w:pStyle w:val="a5"/>
              <w:rPr>
                <w:rFonts w:ascii="Times New Roman" w:eastAsia="Arial" w:hAnsi="Times New Roman"/>
                <w:b/>
                <w:sz w:val="24"/>
                <w:szCs w:val="24"/>
                <w:lang w:val="kk-KZ"/>
              </w:rPr>
            </w:pPr>
            <w:r w:rsidRPr="001C1230">
              <w:rPr>
                <w:rFonts w:ascii="Times New Roman" w:eastAsia="Arial" w:hAnsi="Times New Roman"/>
                <w:b/>
                <w:sz w:val="24"/>
                <w:szCs w:val="24"/>
                <w:lang w:val="kk-KZ"/>
              </w:rPr>
              <w:t>«Ыстық орындық»</w:t>
            </w:r>
            <w:r>
              <w:rPr>
                <w:rFonts w:ascii="Times New Roman" w:eastAsia="Arial" w:hAnsi="Times New Roman"/>
                <w:b/>
                <w:sz w:val="24"/>
                <w:szCs w:val="24"/>
                <w:lang w:val="kk-KZ"/>
              </w:rPr>
              <w:t xml:space="preserve"> </w:t>
            </w:r>
            <w:r w:rsidRPr="001C1230">
              <w:rPr>
                <w:rFonts w:ascii="Times New Roman" w:eastAsia="Arial" w:hAnsi="Times New Roman"/>
                <w:b/>
                <w:sz w:val="24"/>
                <w:szCs w:val="24"/>
                <w:lang w:val="kk-KZ"/>
              </w:rPr>
              <w:t xml:space="preserve">әдісі </w:t>
            </w:r>
          </w:p>
          <w:p w:rsidR="001C1230" w:rsidRPr="001C1230" w:rsidRDefault="001C1230" w:rsidP="001C1230">
            <w:pPr>
              <w:pStyle w:val="a5"/>
              <w:rPr>
                <w:rFonts w:ascii="Times New Roman" w:eastAsia="Arial" w:hAnsi="Times New Roman"/>
                <w:sz w:val="24"/>
                <w:szCs w:val="24"/>
                <w:lang w:val="kk-KZ"/>
              </w:rPr>
            </w:pPr>
            <w:r w:rsidRPr="001C1230">
              <w:rPr>
                <w:rFonts w:ascii="Times New Roman" w:eastAsia="Arial" w:hAnsi="Times New Roman"/>
                <w:sz w:val="24"/>
                <w:szCs w:val="24"/>
                <w:lang w:val="kk-KZ"/>
              </w:rPr>
              <w:lastRenderedPageBreak/>
              <w:t>Бір оқушы ыстық орындыққа отырып,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eastAsia="Arial" w:hAnsi="Times New Roman" w:cs="Times New Roman"/>
                <w:sz w:val="24"/>
                <w:szCs w:val="24"/>
                <w:lang w:val="kk-KZ"/>
              </w:rPr>
            </w:pPr>
            <w:r w:rsidRPr="001C1230">
              <w:rPr>
                <w:rFonts w:ascii="Times New Roman" w:eastAsia="Arial" w:hAnsi="Times New Roman" w:cs="Times New Roman"/>
                <w:sz w:val="24"/>
                <w:szCs w:val="24"/>
                <w:lang w:val="kk-KZ"/>
              </w:rPr>
              <w:lastRenderedPageBreak/>
              <w:t>оқулық</w:t>
            </w:r>
          </w:p>
        </w:tc>
      </w:tr>
      <w:tr w:rsidR="001C1230" w:rsidRPr="007947FE" w:rsidTr="001C1230">
        <w:trPr>
          <w:trHeight w:val="799"/>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tabs>
                <w:tab w:val="left" w:pos="5292"/>
              </w:tabs>
              <w:rPr>
                <w:rFonts w:ascii="Times New Roman" w:hAnsi="Times New Roman" w:cs="Times New Roman"/>
                <w:b/>
                <w:sz w:val="24"/>
                <w:szCs w:val="24"/>
                <w:lang w:val="kk-KZ"/>
              </w:rPr>
            </w:pPr>
            <w:r w:rsidRPr="001C1230">
              <w:rPr>
                <w:rFonts w:ascii="Times New Roman" w:hAnsi="Times New Roman" w:cs="Times New Roman"/>
                <w:b/>
                <w:sz w:val="24"/>
                <w:szCs w:val="24"/>
                <w:lang w:val="kk-KZ"/>
              </w:rPr>
              <w:lastRenderedPageBreak/>
              <w:t>Сергіту сәті</w:t>
            </w:r>
          </w:p>
          <w:p w:rsidR="001C1230" w:rsidRPr="001C1230" w:rsidRDefault="001C1230" w:rsidP="001C1230">
            <w:pPr>
              <w:tabs>
                <w:tab w:val="left" w:pos="5292"/>
              </w:tabs>
              <w:rPr>
                <w:rFonts w:ascii="Times New Roman" w:hAnsi="Times New Roman" w:cs="Times New Roman"/>
                <w:sz w:val="24"/>
                <w:szCs w:val="24"/>
                <w:lang w:val="kk-KZ"/>
              </w:rPr>
            </w:pPr>
            <w:r w:rsidRPr="001C1230">
              <w:rPr>
                <w:rFonts w:ascii="Times New Roman" w:hAnsi="Times New Roman" w:cs="Times New Roman"/>
                <w:b/>
                <w:sz w:val="24"/>
                <w:szCs w:val="24"/>
                <w:lang w:val="kk-KZ"/>
              </w:rPr>
              <w:t>1 минут</w:t>
            </w:r>
            <w:r w:rsidRPr="001C1230">
              <w:rPr>
                <w:rFonts w:ascii="Times New Roman" w:hAnsi="Times New Roman" w:cs="Times New Roman"/>
                <w:sz w:val="24"/>
                <w:szCs w:val="24"/>
                <w:lang w:val="kk-KZ"/>
              </w:rPr>
              <w:t xml:space="preserve"> </w:t>
            </w:r>
          </w:p>
        </w:tc>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color w:val="0D0D0D" w:themeColor="text1" w:themeTint="F2"/>
                <w:sz w:val="24"/>
                <w:szCs w:val="24"/>
                <w:lang w:val="kk-KZ"/>
              </w:rPr>
            </w:pPr>
            <w:r w:rsidRPr="001C1230">
              <w:rPr>
                <w:rFonts w:ascii="Times New Roman" w:hAnsi="Times New Roman" w:cs="Times New Roman"/>
                <w:color w:val="0D0D0D" w:themeColor="text1" w:themeTint="F2"/>
                <w:sz w:val="24"/>
                <w:szCs w:val="24"/>
                <w:lang w:val="kk-KZ"/>
              </w:rPr>
              <w:t>«Туған күн» әнін үнтаспадан жіберіп қойып, Арманның туған күні ойынын ойнау. Арманға достары ойыншық сыйлап тұрып тілек айтады.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color w:val="0D0D0D" w:themeColor="text1" w:themeTint="F2"/>
                <w:sz w:val="24"/>
                <w:szCs w:val="24"/>
                <w:lang w:val="kk-KZ"/>
              </w:rPr>
            </w:pPr>
            <w:r w:rsidRPr="001C1230">
              <w:rPr>
                <w:rFonts w:ascii="Times New Roman" w:hAnsi="Times New Roman" w:cs="Times New Roman"/>
                <w:color w:val="0D0D0D" w:themeColor="text1" w:themeTint="F2"/>
                <w:sz w:val="24"/>
                <w:szCs w:val="24"/>
                <w:lang w:val="kk-KZ"/>
              </w:rPr>
              <w:t>Үн таспа</w:t>
            </w:r>
          </w:p>
        </w:tc>
      </w:tr>
      <w:tr w:rsidR="001C1230" w:rsidRPr="001C1230" w:rsidTr="001C1230">
        <w:trPr>
          <w:trHeight w:val="136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t xml:space="preserve">Сабақтың соңы </w:t>
            </w:r>
          </w:p>
        </w:tc>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rPr>
                <w:rFonts w:ascii="Times New Roman" w:hAnsi="Times New Roman" w:cs="Times New Roman"/>
                <w:b/>
                <w:i/>
                <w:sz w:val="24"/>
                <w:szCs w:val="24"/>
                <w:u w:val="single"/>
                <w:lang w:val="kk-KZ"/>
              </w:rPr>
            </w:pPr>
            <w:r w:rsidRPr="001C1230">
              <w:rPr>
                <w:rFonts w:ascii="Times New Roman" w:hAnsi="Times New Roman" w:cs="Times New Roman"/>
                <w:b/>
                <w:i/>
                <w:sz w:val="24"/>
                <w:szCs w:val="24"/>
                <w:u w:val="single"/>
                <w:lang w:val="kk-KZ"/>
              </w:rPr>
              <w:t>Жинақтау</w:t>
            </w:r>
            <w:r>
              <w:rPr>
                <w:rFonts w:ascii="Times New Roman" w:hAnsi="Times New Roman" w:cs="Times New Roman"/>
                <w:b/>
                <w:i/>
                <w:sz w:val="24"/>
                <w:szCs w:val="24"/>
                <w:u w:val="single"/>
                <w:lang w:val="kk-KZ"/>
              </w:rPr>
              <w:t xml:space="preserve"> </w:t>
            </w:r>
            <w:r w:rsidRPr="001C1230">
              <w:rPr>
                <w:rFonts w:ascii="Times New Roman" w:hAnsi="Times New Roman" w:cs="Times New Roman"/>
                <w:b/>
                <w:i/>
                <w:sz w:val="24"/>
                <w:szCs w:val="24"/>
                <w:u w:val="single"/>
                <w:lang w:val="kk-KZ"/>
              </w:rPr>
              <w:t>10 минут</w:t>
            </w:r>
          </w:p>
          <w:p w:rsidR="001C1230" w:rsidRPr="001C1230" w:rsidRDefault="001C1230" w:rsidP="001C1230">
            <w:pPr>
              <w:rPr>
                <w:rFonts w:ascii="Times New Roman" w:hAnsi="Times New Roman" w:cs="Times New Roman"/>
                <w:b/>
                <w:i/>
                <w:sz w:val="6"/>
                <w:szCs w:val="6"/>
                <w:u w:val="single"/>
                <w:lang w:val="kk-KZ"/>
              </w:rPr>
            </w:pP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 xml:space="preserve">Жұмыс дәптеріне  А,В,С тапсырмаларын орындауды ұйымдастырады. </w:t>
            </w:r>
            <w:r>
              <w:rPr>
                <w:rFonts w:ascii="Times New Roman" w:hAnsi="Times New Roman" w:cs="Times New Roman"/>
                <w:sz w:val="24"/>
                <w:szCs w:val="24"/>
                <w:lang w:val="kk-KZ"/>
              </w:rPr>
              <w:t>Жаңа сөздер енгізеді.</w:t>
            </w:r>
            <w:r w:rsidRPr="001C1230">
              <w:rPr>
                <w:rFonts w:ascii="Times New Roman" w:hAnsi="Times New Roman" w:cs="Times New Roman"/>
                <w:sz w:val="24"/>
                <w:szCs w:val="24"/>
                <w:lang w:val="kk-KZ"/>
              </w:rPr>
              <w:t xml:space="preserve"> Құрмет сөзіне мән береді. </w:t>
            </w:r>
          </w:p>
          <w:p w:rsidR="001C1230" w:rsidRPr="001C1230" w:rsidRDefault="001C1230" w:rsidP="001C1230">
            <w:pPr>
              <w:rPr>
                <w:rFonts w:ascii="Times New Roman" w:hAnsi="Times New Roman" w:cs="Times New Roman"/>
                <w:sz w:val="10"/>
                <w:szCs w:val="10"/>
                <w:lang w:val="kk-KZ"/>
              </w:rPr>
            </w:pPr>
          </w:p>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sz w:val="24"/>
                <w:szCs w:val="24"/>
                <w:lang w:val="kk-KZ"/>
              </w:rPr>
              <w:t xml:space="preserve">«Достық ағашы» </w:t>
            </w:r>
            <w:r w:rsidRPr="001C1230">
              <w:rPr>
                <w:rFonts w:ascii="Times New Roman" w:hAnsi="Times New Roman" w:cs="Times New Roman"/>
                <w:sz w:val="24"/>
                <w:szCs w:val="24"/>
                <w:lang w:val="kk-KZ"/>
              </w:rPr>
              <w:t>Жалпы достық туралы ойларын жинақтай отырып, стикерге жазып ағашқа іледі.</w:t>
            </w:r>
          </w:p>
          <w:p w:rsidR="001C1230" w:rsidRPr="001C1230" w:rsidRDefault="001C1230" w:rsidP="001C1230">
            <w:pPr>
              <w:rPr>
                <w:rFonts w:ascii="Times New Roman" w:hAnsi="Times New Roman" w:cs="Times New Roman"/>
                <w:sz w:val="4"/>
                <w:szCs w:val="4"/>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Жұмыс дәптері</w:t>
            </w: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Достық ағашы</w:t>
            </w: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Стикерлер</w:t>
            </w:r>
          </w:p>
        </w:tc>
      </w:tr>
      <w:tr w:rsidR="001C1230" w:rsidRPr="001C1230" w:rsidTr="001C1230">
        <w:trPr>
          <w:trHeight w:val="779"/>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 xml:space="preserve">Бағалау </w:t>
            </w: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5 минут</w:t>
            </w: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p>
        </w:tc>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noProof/>
                <w:sz w:val="24"/>
                <w:szCs w:val="24"/>
                <w:lang w:val="kk-KZ"/>
              </w:rPr>
            </w:pPr>
            <w:r w:rsidRPr="001C1230">
              <w:rPr>
                <w:rFonts w:ascii="Times New Roman" w:hAnsi="Times New Roman" w:cs="Times New Roman"/>
                <w:noProof/>
                <w:sz w:val="24"/>
                <w:szCs w:val="24"/>
              </w:rPr>
              <w:drawing>
                <wp:inline distT="0" distB="0" distL="0" distR="0" wp14:anchorId="1C32685D" wp14:editId="54DA6E7B">
                  <wp:extent cx="3475990" cy="1392288"/>
                  <wp:effectExtent l="0" t="0" r="0" b="0"/>
                  <wp:docPr id="1" name="Рисунок 4109" descr="20161124_11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9" descr="20161124_115003"/>
                          <pic:cNvPicPr>
                            <a:picLocks noChangeAspect="1" noChangeArrowheads="1"/>
                          </pic:cNvPicPr>
                        </pic:nvPicPr>
                        <pic:blipFill>
                          <a:blip r:embed="rId5"/>
                          <a:srcRect l="1059" t="5646" r="212" b="4028"/>
                          <a:stretch>
                            <a:fillRect/>
                          </a:stretch>
                        </pic:blipFill>
                        <pic:spPr bwMode="auto">
                          <a:xfrm>
                            <a:off x="0" y="0"/>
                            <a:ext cx="3484089" cy="1395532"/>
                          </a:xfrm>
                          <a:prstGeom prst="rect">
                            <a:avLst/>
                          </a:prstGeom>
                          <a:noFill/>
                          <a:ln w="9525">
                            <a:noFill/>
                            <a:miter lim="800000"/>
                            <a:headEnd/>
                            <a:tailEnd/>
                          </a:ln>
                        </pic:spPr>
                      </pic:pic>
                    </a:graphicData>
                  </a:graphic>
                </wp:inline>
              </w:drawing>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rPr>
                <w:rFonts w:ascii="Times New Roman" w:hAnsi="Times New Roman" w:cs="Times New Roman"/>
                <w:sz w:val="24"/>
                <w:szCs w:val="24"/>
                <w:lang w:val="kk-KZ"/>
              </w:rPr>
            </w:pP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Сабақтан алған әсерлерін стикерге жазып, қоржындарға жабыстырады</w:t>
            </w:r>
          </w:p>
        </w:tc>
      </w:tr>
      <w:tr w:rsidR="001C1230" w:rsidRPr="001C1230" w:rsidTr="001C1230">
        <w:trPr>
          <w:trHeight w:val="779"/>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b/>
                <w:sz w:val="24"/>
                <w:szCs w:val="24"/>
                <w:lang w:val="kk-KZ"/>
              </w:rPr>
              <w:t>Қосымша ақпарат</w:t>
            </w:r>
          </w:p>
        </w:tc>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noProof/>
                <w:sz w:val="24"/>
                <w:szCs w:val="24"/>
                <w:lang w:val="kk-KZ"/>
              </w:rPr>
            </w:pPr>
            <w:r w:rsidRPr="001C1230">
              <w:rPr>
                <w:rFonts w:ascii="Times New Roman" w:eastAsia="Times New Roman" w:hAnsi="Times New Roman" w:cs="Times New Roman"/>
                <w:color w:val="000000" w:themeColor="text1"/>
                <w:sz w:val="24"/>
                <w:szCs w:val="24"/>
                <w:lang w:val="kk-KZ"/>
              </w:rPr>
              <w:t>Достық</w:t>
            </w:r>
            <w:r>
              <w:rPr>
                <w:rFonts w:ascii="Times New Roman" w:eastAsia="Times New Roman" w:hAnsi="Times New Roman" w:cs="Times New Roman"/>
                <w:color w:val="000000" w:themeColor="text1"/>
                <w:sz w:val="24"/>
                <w:szCs w:val="24"/>
                <w:lang w:val="kk-KZ"/>
              </w:rPr>
              <w:t xml:space="preserve"> </w:t>
            </w:r>
            <w:r w:rsidRPr="001C1230">
              <w:rPr>
                <w:rFonts w:ascii="Times New Roman" w:eastAsia="Times New Roman" w:hAnsi="Times New Roman" w:cs="Times New Roman"/>
                <w:color w:val="000000" w:themeColor="text1"/>
                <w:sz w:val="24"/>
                <w:szCs w:val="24"/>
                <w:lang w:val="kk-KZ"/>
              </w:rPr>
              <w:t xml:space="preserve">– адамдардың бір-біріне адал, қалтқысыз сеніп, бір мүдделі, ортақ көзқараста болатын қасиеті. Достық өзара жауапкершілік пен қамқорлықтың, рухани жақындықтың белгісі. Нағыз достық кісіге шабыт беріп, өмірде кездесетін түрлі сәтсіздіктерге мойымауға, басқа түскен қайғы мен қиыншылықты бірге көтеруге жәрдемдеседі. Дос-жарандардың мінездері әр түрлі болып келуі мүмкін. Мысалы, біреуінде қызбалық не шабандық, екіншісінде тұйықтық не жігерсіздік байқалса да, бұлар достыққа кедергі бола алмайды, қайта нағыз достық осындай кемшіліктерден арылуға көмектеседі. Сатқындық, екі жүзділік, өтірікшілік, өзімшілдік достықпен сыйыспайды. Қазақтың дәстүрлі әдеп жүйесінде достыққа үлкен көңіл бөлінеді. Халық арасында достық туралы мақал-мәтелдер жеткілікті: “Дос жылатып, дұшпан күлдіріп айтады”, “Досы жақсының, өзі де жақсы”, “Дүниеде адамның </w:t>
            </w:r>
            <w:r w:rsidRPr="001C1230">
              <w:rPr>
                <w:rFonts w:ascii="Times New Roman" w:hAnsi="Times New Roman" w:cs="Times New Roman"/>
                <w:b/>
                <w:sz w:val="24"/>
                <w:szCs w:val="24"/>
                <w:lang w:val="kk-KZ"/>
              </w:rPr>
              <w:t xml:space="preserve"> </w:t>
            </w:r>
            <w:r>
              <w:rPr>
                <w:rFonts w:ascii="Times New Roman" w:eastAsia="Times New Roman" w:hAnsi="Times New Roman" w:cs="Times New Roman"/>
                <w:color w:val="000000" w:themeColor="text1"/>
                <w:sz w:val="24"/>
                <w:szCs w:val="24"/>
                <w:lang w:val="kk-KZ"/>
              </w:rPr>
              <w:t xml:space="preserve">жалғыз қалғаны – </w:t>
            </w:r>
            <w:r w:rsidRPr="001C1230">
              <w:rPr>
                <w:rFonts w:ascii="Times New Roman" w:eastAsia="Times New Roman" w:hAnsi="Times New Roman" w:cs="Times New Roman"/>
                <w:color w:val="000000" w:themeColor="text1"/>
                <w:sz w:val="24"/>
                <w:szCs w:val="24"/>
                <w:lang w:val="kk-KZ"/>
              </w:rPr>
              <w:t>өлгені, қайғының бәрі соның басында</w:t>
            </w:r>
            <w:r>
              <w:rPr>
                <w:rFonts w:ascii="Times New Roman" w:eastAsia="Times New Roman" w:hAnsi="Times New Roman" w:cs="Times New Roman"/>
                <w:color w:val="000000" w:themeColor="text1"/>
                <w:sz w:val="24"/>
                <w:szCs w:val="24"/>
                <w:lang w:val="kk-KZ"/>
              </w:rPr>
              <w:t xml:space="preserve">”. Достыққа қарама-қарсы ұғым – </w:t>
            </w:r>
            <w:r w:rsidRPr="001C1230">
              <w:rPr>
                <w:rFonts w:ascii="Times New Roman" w:eastAsia="Times New Roman" w:hAnsi="Times New Roman" w:cs="Times New Roman"/>
                <w:color w:val="000000" w:themeColor="text1"/>
                <w:sz w:val="24"/>
                <w:szCs w:val="24"/>
                <w:lang w:val="kk-KZ"/>
              </w:rPr>
              <w:t>қастық пен күншілдік. Мұндай сезімге ерік алдырғандар басқаның қуаныш-қызығын, ырыс-бағын көтере алмайды, дос дегеннің не екендігін білмейді. Дұрыс дос таңдай білу — өмірлік мақсаттардың бірі; Саясаттанудағы Достық ұғымы мемлекеттер арасындағы саяси, экономикалық, мәдени мүдде тұрғысынан ынтымақтастық орнату шараларын бейнелеу үшін қолданылып жүр.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rPr>
                <w:rFonts w:ascii="Times New Roman" w:hAnsi="Times New Roman" w:cs="Times New Roman"/>
                <w:sz w:val="24"/>
                <w:szCs w:val="24"/>
                <w:lang w:val="kk-KZ"/>
              </w:rPr>
            </w:pPr>
          </w:p>
        </w:tc>
      </w:tr>
      <w:tr w:rsidR="001C1230" w:rsidRPr="007947FE" w:rsidTr="001C1230">
        <w:trPr>
          <w:trHeight w:val="779"/>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b/>
                <w:sz w:val="24"/>
                <w:szCs w:val="24"/>
                <w:lang w:val="kk-KZ"/>
              </w:rPr>
            </w:pPr>
            <w:r w:rsidRPr="001C1230">
              <w:rPr>
                <w:rFonts w:ascii="Times New Roman" w:hAnsi="Times New Roman" w:cs="Times New Roman"/>
                <w:b/>
                <w:bCs/>
                <w:sz w:val="24"/>
                <w:szCs w:val="24"/>
                <w:lang w:val="kk-KZ"/>
              </w:rPr>
              <w:lastRenderedPageBreak/>
              <w:t>Үйге тапсырма:</w:t>
            </w:r>
            <w:r w:rsidRPr="001C1230">
              <w:rPr>
                <w:rFonts w:ascii="Times New Roman" w:hAnsi="Times New Roman" w:cs="Times New Roman"/>
                <w:bCs/>
                <w:sz w:val="24"/>
                <w:szCs w:val="24"/>
                <w:lang w:val="kk-KZ"/>
              </w:rPr>
              <w:t xml:space="preserve"> </w:t>
            </w:r>
          </w:p>
        </w:tc>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noProof/>
                <w:sz w:val="24"/>
                <w:szCs w:val="24"/>
                <w:lang w:val="kk-KZ"/>
              </w:rPr>
            </w:pPr>
            <w:r w:rsidRPr="001C1230">
              <w:rPr>
                <w:rFonts w:ascii="Times New Roman" w:hAnsi="Times New Roman" w:cs="Times New Roman"/>
                <w:bCs/>
                <w:sz w:val="24"/>
                <w:szCs w:val="24"/>
                <w:lang w:val="kk-KZ"/>
              </w:rPr>
              <w:t>Досына тілек жазып келу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 xml:space="preserve">Әдебиеттік оқу, </w:t>
            </w:r>
          </w:p>
          <w:p w:rsidR="001C1230" w:rsidRPr="001C1230" w:rsidRDefault="001C1230" w:rsidP="001C1230">
            <w:pPr>
              <w:rPr>
                <w:rFonts w:ascii="Times New Roman" w:hAnsi="Times New Roman" w:cs="Times New Roman"/>
                <w:sz w:val="24"/>
                <w:szCs w:val="24"/>
                <w:lang w:val="kk-KZ"/>
              </w:rPr>
            </w:pPr>
            <w:r w:rsidRPr="001C1230">
              <w:rPr>
                <w:rFonts w:ascii="Times New Roman" w:hAnsi="Times New Roman" w:cs="Times New Roman"/>
                <w:sz w:val="24"/>
                <w:szCs w:val="24"/>
                <w:lang w:val="kk-KZ"/>
              </w:rPr>
              <w:t xml:space="preserve">қазақ тілі </w:t>
            </w:r>
          </w:p>
          <w:p w:rsidR="001C1230" w:rsidRPr="001C1230" w:rsidRDefault="001C1230" w:rsidP="001C1230">
            <w:pPr>
              <w:rPr>
                <w:rFonts w:ascii="Times New Roman" w:hAnsi="Times New Roman" w:cs="Times New Roman"/>
                <w:sz w:val="24"/>
                <w:szCs w:val="24"/>
                <w:lang w:val="kk-KZ"/>
              </w:rPr>
            </w:pPr>
          </w:p>
        </w:tc>
      </w:tr>
      <w:tr w:rsidR="001C1230" w:rsidRPr="007947FE" w:rsidTr="001C1230">
        <w:tc>
          <w:tcPr>
            <w:tcW w:w="3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autoSpaceDE w:val="0"/>
              <w:autoSpaceDN w:val="0"/>
              <w:adjustRightInd w:val="0"/>
              <w:rPr>
                <w:rFonts w:ascii="Times New Roman" w:hAnsi="Times New Roman" w:cs="Times New Roman"/>
                <w:b/>
                <w:bCs/>
                <w:sz w:val="24"/>
                <w:szCs w:val="24"/>
                <w:lang w:val="kk-KZ"/>
              </w:rPr>
            </w:pPr>
            <w:r w:rsidRPr="001C1230">
              <w:rPr>
                <w:rFonts w:ascii="Times New Roman" w:hAnsi="Times New Roman" w:cs="Times New Roman"/>
                <w:b/>
                <w:bCs/>
                <w:sz w:val="24"/>
                <w:szCs w:val="24"/>
                <w:lang w:val="kk-KZ"/>
              </w:rPr>
              <w:t>Саралау – Сіз қосымша</w:t>
            </w:r>
          </w:p>
          <w:p w:rsidR="001C1230" w:rsidRPr="001C1230" w:rsidRDefault="001C1230" w:rsidP="001C1230">
            <w:pPr>
              <w:autoSpaceDE w:val="0"/>
              <w:autoSpaceDN w:val="0"/>
              <w:adjustRightInd w:val="0"/>
              <w:rPr>
                <w:rFonts w:ascii="Times New Roman" w:hAnsi="Times New Roman" w:cs="Times New Roman"/>
                <w:b/>
                <w:bCs/>
                <w:sz w:val="24"/>
                <w:szCs w:val="24"/>
              </w:rPr>
            </w:pPr>
            <w:r w:rsidRPr="001C1230">
              <w:rPr>
                <w:rFonts w:ascii="Times New Roman" w:hAnsi="Times New Roman" w:cs="Times New Roman"/>
                <w:b/>
                <w:bCs/>
                <w:sz w:val="24"/>
                <w:szCs w:val="24"/>
                <w:lang w:val="kk-KZ"/>
              </w:rPr>
              <w:t>көмек көрсетуд</w:t>
            </w:r>
            <w:r w:rsidRPr="001C1230">
              <w:rPr>
                <w:rFonts w:ascii="Times New Roman" w:hAnsi="Times New Roman" w:cs="Times New Roman"/>
                <w:b/>
                <w:bCs/>
                <w:sz w:val="24"/>
                <w:szCs w:val="24"/>
              </w:rPr>
              <w:t xml:space="preserve">і </w:t>
            </w:r>
            <w:proofErr w:type="spellStart"/>
            <w:r w:rsidRPr="001C1230">
              <w:rPr>
                <w:rFonts w:ascii="Times New Roman" w:hAnsi="Times New Roman" w:cs="Times New Roman"/>
                <w:b/>
                <w:bCs/>
                <w:sz w:val="24"/>
                <w:szCs w:val="24"/>
              </w:rPr>
              <w:t>қалай</w:t>
            </w:r>
            <w:proofErr w:type="spellEnd"/>
          </w:p>
          <w:p w:rsidR="001C1230" w:rsidRPr="001C1230" w:rsidRDefault="001C1230" w:rsidP="001C1230">
            <w:pPr>
              <w:autoSpaceDE w:val="0"/>
              <w:autoSpaceDN w:val="0"/>
              <w:adjustRightInd w:val="0"/>
              <w:rPr>
                <w:rFonts w:ascii="Times New Roman" w:hAnsi="Times New Roman" w:cs="Times New Roman"/>
                <w:b/>
                <w:bCs/>
                <w:sz w:val="24"/>
                <w:szCs w:val="24"/>
              </w:rPr>
            </w:pPr>
            <w:proofErr w:type="spellStart"/>
            <w:r w:rsidRPr="001C1230">
              <w:rPr>
                <w:rFonts w:ascii="Times New Roman" w:hAnsi="Times New Roman" w:cs="Times New Roman"/>
                <w:b/>
                <w:bCs/>
                <w:sz w:val="24"/>
                <w:szCs w:val="24"/>
              </w:rPr>
              <w:t>жоспарлайсыз</w:t>
            </w:r>
            <w:proofErr w:type="spellEnd"/>
            <w:r w:rsidRPr="001C1230">
              <w:rPr>
                <w:rFonts w:ascii="Times New Roman" w:hAnsi="Times New Roman" w:cs="Times New Roman"/>
                <w:b/>
                <w:bCs/>
                <w:sz w:val="24"/>
                <w:szCs w:val="24"/>
              </w:rPr>
              <w:t xml:space="preserve">? </w:t>
            </w:r>
            <w:proofErr w:type="spellStart"/>
            <w:r w:rsidRPr="001C1230">
              <w:rPr>
                <w:rFonts w:ascii="Times New Roman" w:hAnsi="Times New Roman" w:cs="Times New Roman"/>
                <w:b/>
                <w:bCs/>
                <w:sz w:val="24"/>
                <w:szCs w:val="24"/>
              </w:rPr>
              <w:t>Сіз</w:t>
            </w:r>
            <w:proofErr w:type="spellEnd"/>
          </w:p>
          <w:p w:rsidR="001C1230" w:rsidRPr="001C1230" w:rsidRDefault="001C1230" w:rsidP="001C1230">
            <w:pPr>
              <w:autoSpaceDE w:val="0"/>
              <w:autoSpaceDN w:val="0"/>
              <w:adjustRightInd w:val="0"/>
              <w:rPr>
                <w:rFonts w:ascii="Times New Roman" w:hAnsi="Times New Roman" w:cs="Times New Roman"/>
                <w:b/>
                <w:bCs/>
                <w:sz w:val="24"/>
                <w:szCs w:val="24"/>
              </w:rPr>
            </w:pPr>
            <w:proofErr w:type="spellStart"/>
            <w:r w:rsidRPr="001C1230">
              <w:rPr>
                <w:rFonts w:ascii="Times New Roman" w:hAnsi="Times New Roman" w:cs="Times New Roman"/>
                <w:b/>
                <w:bCs/>
                <w:sz w:val="24"/>
                <w:szCs w:val="24"/>
              </w:rPr>
              <w:t>қабілеті</w:t>
            </w:r>
            <w:proofErr w:type="spellEnd"/>
            <w:r w:rsidRPr="001C1230">
              <w:rPr>
                <w:rFonts w:ascii="Times New Roman" w:hAnsi="Times New Roman" w:cs="Times New Roman"/>
                <w:b/>
                <w:bCs/>
                <w:sz w:val="24"/>
                <w:szCs w:val="24"/>
              </w:rPr>
              <w:t xml:space="preserve"> </w:t>
            </w:r>
            <w:proofErr w:type="spellStart"/>
            <w:r w:rsidRPr="001C1230">
              <w:rPr>
                <w:rFonts w:ascii="Times New Roman" w:hAnsi="Times New Roman" w:cs="Times New Roman"/>
                <w:b/>
                <w:bCs/>
                <w:sz w:val="24"/>
                <w:szCs w:val="24"/>
              </w:rPr>
              <w:t>жоғары</w:t>
            </w:r>
            <w:proofErr w:type="spellEnd"/>
          </w:p>
          <w:p w:rsidR="001C1230" w:rsidRPr="001C1230" w:rsidRDefault="001C1230" w:rsidP="001C1230">
            <w:pPr>
              <w:autoSpaceDE w:val="0"/>
              <w:autoSpaceDN w:val="0"/>
              <w:adjustRightInd w:val="0"/>
              <w:rPr>
                <w:rFonts w:ascii="Times New Roman" w:hAnsi="Times New Roman" w:cs="Times New Roman"/>
                <w:b/>
                <w:bCs/>
                <w:sz w:val="24"/>
                <w:szCs w:val="24"/>
              </w:rPr>
            </w:pPr>
            <w:proofErr w:type="spellStart"/>
            <w:r w:rsidRPr="001C1230">
              <w:rPr>
                <w:rFonts w:ascii="Times New Roman" w:hAnsi="Times New Roman" w:cs="Times New Roman"/>
                <w:b/>
                <w:bCs/>
                <w:sz w:val="24"/>
                <w:szCs w:val="24"/>
              </w:rPr>
              <w:t>оқушыларға</w:t>
            </w:r>
            <w:proofErr w:type="spellEnd"/>
            <w:r w:rsidRPr="001C1230">
              <w:rPr>
                <w:rFonts w:ascii="Times New Roman" w:hAnsi="Times New Roman" w:cs="Times New Roman"/>
                <w:b/>
                <w:bCs/>
                <w:sz w:val="24"/>
                <w:szCs w:val="24"/>
              </w:rPr>
              <w:t xml:space="preserve"> </w:t>
            </w:r>
            <w:proofErr w:type="spellStart"/>
            <w:r w:rsidRPr="001C1230">
              <w:rPr>
                <w:rFonts w:ascii="Times New Roman" w:hAnsi="Times New Roman" w:cs="Times New Roman"/>
                <w:b/>
                <w:bCs/>
                <w:sz w:val="24"/>
                <w:szCs w:val="24"/>
              </w:rPr>
              <w:t>тапсырманы</w:t>
            </w:r>
            <w:proofErr w:type="spellEnd"/>
          </w:p>
          <w:p w:rsidR="001C1230" w:rsidRPr="001C1230" w:rsidRDefault="001C1230" w:rsidP="001C1230">
            <w:pPr>
              <w:autoSpaceDE w:val="0"/>
              <w:autoSpaceDN w:val="0"/>
              <w:adjustRightInd w:val="0"/>
              <w:rPr>
                <w:rFonts w:ascii="Times New Roman" w:hAnsi="Times New Roman" w:cs="Times New Roman"/>
                <w:b/>
                <w:bCs/>
                <w:sz w:val="24"/>
                <w:szCs w:val="24"/>
              </w:rPr>
            </w:pPr>
            <w:proofErr w:type="spellStart"/>
            <w:r w:rsidRPr="001C1230">
              <w:rPr>
                <w:rFonts w:ascii="Times New Roman" w:hAnsi="Times New Roman" w:cs="Times New Roman"/>
                <w:b/>
                <w:bCs/>
                <w:sz w:val="24"/>
                <w:szCs w:val="24"/>
              </w:rPr>
              <w:t>күрделендіруді</w:t>
            </w:r>
            <w:proofErr w:type="spellEnd"/>
            <w:r w:rsidRPr="001C1230">
              <w:rPr>
                <w:rFonts w:ascii="Times New Roman" w:hAnsi="Times New Roman" w:cs="Times New Roman"/>
                <w:b/>
                <w:bCs/>
                <w:sz w:val="24"/>
                <w:szCs w:val="24"/>
              </w:rPr>
              <w:t xml:space="preserve"> </w:t>
            </w:r>
            <w:proofErr w:type="spellStart"/>
            <w:r w:rsidRPr="001C1230">
              <w:rPr>
                <w:rFonts w:ascii="Times New Roman" w:hAnsi="Times New Roman" w:cs="Times New Roman"/>
                <w:b/>
                <w:bCs/>
                <w:sz w:val="24"/>
                <w:szCs w:val="24"/>
              </w:rPr>
              <w:t>қалай</w:t>
            </w:r>
            <w:proofErr w:type="spellEnd"/>
          </w:p>
          <w:p w:rsidR="001C1230" w:rsidRPr="001C1230" w:rsidRDefault="001C1230" w:rsidP="001C1230">
            <w:pPr>
              <w:rPr>
                <w:rFonts w:ascii="Times New Roman" w:hAnsi="Times New Roman" w:cs="Times New Roman"/>
                <w:sz w:val="24"/>
                <w:szCs w:val="24"/>
              </w:rPr>
            </w:pPr>
            <w:proofErr w:type="spellStart"/>
            <w:r w:rsidRPr="001C1230">
              <w:rPr>
                <w:rFonts w:ascii="Times New Roman" w:hAnsi="Times New Roman" w:cs="Times New Roman"/>
                <w:b/>
                <w:bCs/>
                <w:sz w:val="24"/>
                <w:szCs w:val="24"/>
              </w:rPr>
              <w:t>жоспарлайсыз</w:t>
            </w:r>
            <w:proofErr w:type="spellEnd"/>
            <w:r w:rsidRPr="001C1230">
              <w:rPr>
                <w:rFonts w:ascii="Times New Roman" w:hAnsi="Times New Roman" w:cs="Times New Roman"/>
                <w:b/>
                <w:bCs/>
                <w:sz w:val="24"/>
                <w:szCs w:val="24"/>
              </w:rPr>
              <w:t>?</w:t>
            </w:r>
          </w:p>
        </w:tc>
        <w:tc>
          <w:tcPr>
            <w:tcW w:w="3256" w:type="dxa"/>
            <w:tcBorders>
              <w:top w:val="single" w:sz="4" w:space="0" w:color="000000" w:themeColor="text1"/>
              <w:left w:val="single" w:sz="4" w:space="0" w:color="auto"/>
              <w:bottom w:val="single" w:sz="4" w:space="0" w:color="000000" w:themeColor="text1"/>
              <w:right w:val="single" w:sz="4" w:space="0" w:color="auto"/>
            </w:tcBorders>
            <w:hideMark/>
          </w:tcPr>
          <w:p w:rsidR="001C1230" w:rsidRPr="001C1230" w:rsidRDefault="001C1230" w:rsidP="001C1230">
            <w:pPr>
              <w:autoSpaceDE w:val="0"/>
              <w:autoSpaceDN w:val="0"/>
              <w:adjustRightInd w:val="0"/>
              <w:rPr>
                <w:rFonts w:ascii="Times New Roman" w:hAnsi="Times New Roman" w:cs="Times New Roman"/>
                <w:b/>
                <w:bCs/>
                <w:sz w:val="24"/>
                <w:szCs w:val="24"/>
              </w:rPr>
            </w:pPr>
            <w:proofErr w:type="spellStart"/>
            <w:r w:rsidRPr="001C1230">
              <w:rPr>
                <w:rFonts w:ascii="Times New Roman" w:hAnsi="Times New Roman" w:cs="Times New Roman"/>
                <w:b/>
                <w:bCs/>
                <w:sz w:val="24"/>
                <w:szCs w:val="24"/>
              </w:rPr>
              <w:t>Бағалау</w:t>
            </w:r>
            <w:proofErr w:type="spellEnd"/>
            <w:r w:rsidRPr="001C1230">
              <w:rPr>
                <w:rFonts w:ascii="Times New Roman" w:hAnsi="Times New Roman" w:cs="Times New Roman"/>
                <w:b/>
                <w:bCs/>
                <w:sz w:val="24"/>
                <w:szCs w:val="24"/>
              </w:rPr>
              <w:t xml:space="preserve"> - </w:t>
            </w:r>
            <w:proofErr w:type="spellStart"/>
            <w:r w:rsidRPr="001C1230">
              <w:rPr>
                <w:rFonts w:ascii="Times New Roman" w:hAnsi="Times New Roman" w:cs="Times New Roman"/>
                <w:b/>
                <w:bCs/>
                <w:sz w:val="24"/>
                <w:szCs w:val="24"/>
              </w:rPr>
              <w:t>Оқушылардың</w:t>
            </w:r>
            <w:proofErr w:type="spellEnd"/>
          </w:p>
          <w:p w:rsidR="001C1230" w:rsidRPr="001C1230" w:rsidRDefault="001C1230" w:rsidP="001C1230">
            <w:pPr>
              <w:autoSpaceDE w:val="0"/>
              <w:autoSpaceDN w:val="0"/>
              <w:adjustRightInd w:val="0"/>
              <w:rPr>
                <w:rFonts w:ascii="Times New Roman" w:hAnsi="Times New Roman" w:cs="Times New Roman"/>
                <w:b/>
                <w:bCs/>
                <w:sz w:val="24"/>
                <w:szCs w:val="24"/>
              </w:rPr>
            </w:pPr>
            <w:proofErr w:type="spellStart"/>
            <w:r w:rsidRPr="001C1230">
              <w:rPr>
                <w:rFonts w:ascii="Times New Roman" w:hAnsi="Times New Roman" w:cs="Times New Roman"/>
                <w:b/>
                <w:bCs/>
                <w:sz w:val="24"/>
                <w:szCs w:val="24"/>
              </w:rPr>
              <w:t>үйренгенін</w:t>
            </w:r>
            <w:proofErr w:type="spellEnd"/>
            <w:r w:rsidRPr="001C1230">
              <w:rPr>
                <w:rFonts w:ascii="Times New Roman" w:hAnsi="Times New Roman" w:cs="Times New Roman"/>
                <w:b/>
                <w:bCs/>
                <w:sz w:val="24"/>
                <w:szCs w:val="24"/>
              </w:rPr>
              <w:t xml:space="preserve"> </w:t>
            </w:r>
            <w:proofErr w:type="spellStart"/>
            <w:r w:rsidRPr="001C1230">
              <w:rPr>
                <w:rFonts w:ascii="Times New Roman" w:hAnsi="Times New Roman" w:cs="Times New Roman"/>
                <w:b/>
                <w:bCs/>
                <w:sz w:val="24"/>
                <w:szCs w:val="24"/>
              </w:rPr>
              <w:t>тексеруді</w:t>
            </w:r>
            <w:proofErr w:type="spellEnd"/>
          </w:p>
          <w:p w:rsidR="001C1230" w:rsidRPr="001C1230" w:rsidRDefault="001C1230" w:rsidP="001C1230">
            <w:pPr>
              <w:rPr>
                <w:rFonts w:ascii="Times New Roman" w:hAnsi="Times New Roman" w:cs="Times New Roman"/>
                <w:sz w:val="24"/>
                <w:szCs w:val="24"/>
              </w:rPr>
            </w:pPr>
            <w:proofErr w:type="spellStart"/>
            <w:r w:rsidRPr="001C1230">
              <w:rPr>
                <w:rFonts w:ascii="Times New Roman" w:hAnsi="Times New Roman" w:cs="Times New Roman"/>
                <w:b/>
                <w:bCs/>
                <w:sz w:val="24"/>
                <w:szCs w:val="24"/>
              </w:rPr>
              <w:t>қалай</w:t>
            </w:r>
            <w:proofErr w:type="spellEnd"/>
            <w:r w:rsidRPr="001C1230">
              <w:rPr>
                <w:rFonts w:ascii="Times New Roman" w:hAnsi="Times New Roman" w:cs="Times New Roman"/>
                <w:b/>
                <w:bCs/>
                <w:sz w:val="24"/>
                <w:szCs w:val="24"/>
              </w:rPr>
              <w:t xml:space="preserve"> </w:t>
            </w:r>
            <w:proofErr w:type="spellStart"/>
            <w:r w:rsidRPr="001C1230">
              <w:rPr>
                <w:rFonts w:ascii="Times New Roman" w:hAnsi="Times New Roman" w:cs="Times New Roman"/>
                <w:b/>
                <w:bCs/>
                <w:sz w:val="24"/>
                <w:szCs w:val="24"/>
              </w:rPr>
              <w:t>жоспарлайсыз</w:t>
            </w:r>
            <w:proofErr w:type="spellEnd"/>
            <w:r w:rsidRPr="001C1230">
              <w:rPr>
                <w:rFonts w:ascii="Times New Roman" w:hAnsi="Times New Roman" w:cs="Times New Roman"/>
                <w:b/>
                <w:bCs/>
                <w:sz w:val="24"/>
                <w:szCs w:val="24"/>
              </w:rPr>
              <w:t>?</w:t>
            </w:r>
          </w:p>
        </w:tc>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autoSpaceDE w:val="0"/>
              <w:autoSpaceDN w:val="0"/>
              <w:adjustRightInd w:val="0"/>
              <w:rPr>
                <w:rFonts w:ascii="Times New Roman" w:hAnsi="Times New Roman" w:cs="Times New Roman"/>
                <w:b/>
                <w:bCs/>
                <w:sz w:val="24"/>
                <w:szCs w:val="24"/>
              </w:rPr>
            </w:pPr>
            <w:proofErr w:type="spellStart"/>
            <w:r w:rsidRPr="001C1230">
              <w:rPr>
                <w:rFonts w:ascii="Times New Roman" w:hAnsi="Times New Roman" w:cs="Times New Roman"/>
                <w:b/>
                <w:bCs/>
                <w:sz w:val="24"/>
                <w:szCs w:val="24"/>
              </w:rPr>
              <w:t>Пəнаралық</w:t>
            </w:r>
            <w:proofErr w:type="spellEnd"/>
            <w:r w:rsidRPr="001C1230">
              <w:rPr>
                <w:rFonts w:ascii="Times New Roman" w:hAnsi="Times New Roman" w:cs="Times New Roman"/>
                <w:b/>
                <w:bCs/>
                <w:sz w:val="24"/>
                <w:szCs w:val="24"/>
              </w:rPr>
              <w:t xml:space="preserve"> </w:t>
            </w:r>
            <w:proofErr w:type="spellStart"/>
            <w:r w:rsidRPr="001C1230">
              <w:rPr>
                <w:rFonts w:ascii="Times New Roman" w:hAnsi="Times New Roman" w:cs="Times New Roman"/>
                <w:b/>
                <w:bCs/>
                <w:sz w:val="24"/>
                <w:szCs w:val="24"/>
              </w:rPr>
              <w:t>байланыс</w:t>
            </w:r>
            <w:proofErr w:type="spellEnd"/>
          </w:p>
          <w:p w:rsidR="001C1230" w:rsidRPr="001C1230" w:rsidRDefault="001C1230" w:rsidP="001C1230">
            <w:pPr>
              <w:autoSpaceDE w:val="0"/>
              <w:autoSpaceDN w:val="0"/>
              <w:adjustRightInd w:val="0"/>
              <w:rPr>
                <w:rFonts w:ascii="Times New Roman" w:hAnsi="Times New Roman" w:cs="Times New Roman"/>
                <w:b/>
                <w:bCs/>
                <w:sz w:val="24"/>
                <w:szCs w:val="24"/>
              </w:rPr>
            </w:pPr>
            <w:proofErr w:type="spellStart"/>
            <w:r w:rsidRPr="001C1230">
              <w:rPr>
                <w:rFonts w:ascii="Times New Roman" w:hAnsi="Times New Roman" w:cs="Times New Roman"/>
                <w:b/>
                <w:bCs/>
                <w:sz w:val="24"/>
                <w:szCs w:val="24"/>
              </w:rPr>
              <w:t>Қауіпсіздік</w:t>
            </w:r>
            <w:proofErr w:type="spellEnd"/>
            <w:r w:rsidRPr="001C1230">
              <w:rPr>
                <w:rFonts w:ascii="Times New Roman" w:hAnsi="Times New Roman" w:cs="Times New Roman"/>
                <w:b/>
                <w:bCs/>
                <w:sz w:val="24"/>
                <w:szCs w:val="24"/>
              </w:rPr>
              <w:t xml:space="preserve"> </w:t>
            </w:r>
            <w:proofErr w:type="spellStart"/>
            <w:r w:rsidRPr="001C1230">
              <w:rPr>
                <w:rFonts w:ascii="Times New Roman" w:hAnsi="Times New Roman" w:cs="Times New Roman"/>
                <w:b/>
                <w:bCs/>
                <w:sz w:val="24"/>
                <w:szCs w:val="24"/>
              </w:rPr>
              <w:t>жəне</w:t>
            </w:r>
            <w:proofErr w:type="spellEnd"/>
            <w:r w:rsidRPr="001C1230">
              <w:rPr>
                <w:rFonts w:ascii="Times New Roman" w:hAnsi="Times New Roman" w:cs="Times New Roman"/>
                <w:b/>
                <w:bCs/>
                <w:sz w:val="24"/>
                <w:szCs w:val="24"/>
              </w:rPr>
              <w:t xml:space="preserve"> </w:t>
            </w:r>
            <w:proofErr w:type="spellStart"/>
            <w:r w:rsidRPr="001C1230">
              <w:rPr>
                <w:rFonts w:ascii="Times New Roman" w:hAnsi="Times New Roman" w:cs="Times New Roman"/>
                <w:b/>
                <w:bCs/>
                <w:sz w:val="24"/>
                <w:szCs w:val="24"/>
              </w:rPr>
              <w:t>еңбекті</w:t>
            </w:r>
            <w:proofErr w:type="spellEnd"/>
          </w:p>
          <w:p w:rsidR="001C1230" w:rsidRPr="001C1230" w:rsidRDefault="001C1230" w:rsidP="001C1230">
            <w:pPr>
              <w:autoSpaceDE w:val="0"/>
              <w:autoSpaceDN w:val="0"/>
              <w:adjustRightInd w:val="0"/>
              <w:rPr>
                <w:rFonts w:ascii="Times New Roman" w:hAnsi="Times New Roman" w:cs="Times New Roman"/>
                <w:b/>
                <w:bCs/>
                <w:sz w:val="24"/>
                <w:szCs w:val="24"/>
              </w:rPr>
            </w:pPr>
            <w:proofErr w:type="spellStart"/>
            <w:r w:rsidRPr="001C1230">
              <w:rPr>
                <w:rFonts w:ascii="Times New Roman" w:hAnsi="Times New Roman" w:cs="Times New Roman"/>
                <w:b/>
                <w:bCs/>
                <w:sz w:val="24"/>
                <w:szCs w:val="24"/>
              </w:rPr>
              <w:t>қорғау</w:t>
            </w:r>
            <w:proofErr w:type="spellEnd"/>
            <w:r w:rsidRPr="001C1230">
              <w:rPr>
                <w:rFonts w:ascii="Times New Roman" w:hAnsi="Times New Roman" w:cs="Times New Roman"/>
                <w:b/>
                <w:bCs/>
                <w:sz w:val="24"/>
                <w:szCs w:val="24"/>
              </w:rPr>
              <w:t xml:space="preserve"> </w:t>
            </w:r>
            <w:proofErr w:type="spellStart"/>
            <w:r w:rsidRPr="001C1230">
              <w:rPr>
                <w:rFonts w:ascii="Times New Roman" w:hAnsi="Times New Roman" w:cs="Times New Roman"/>
                <w:b/>
                <w:bCs/>
                <w:sz w:val="24"/>
                <w:szCs w:val="24"/>
              </w:rPr>
              <w:t>ережелері</w:t>
            </w:r>
            <w:proofErr w:type="spellEnd"/>
          </w:p>
          <w:p w:rsidR="001C1230" w:rsidRPr="001C1230" w:rsidRDefault="001C1230" w:rsidP="001C1230">
            <w:pPr>
              <w:autoSpaceDE w:val="0"/>
              <w:autoSpaceDN w:val="0"/>
              <w:adjustRightInd w:val="0"/>
              <w:rPr>
                <w:rFonts w:ascii="Times New Roman" w:hAnsi="Times New Roman" w:cs="Times New Roman"/>
                <w:b/>
                <w:bCs/>
                <w:sz w:val="24"/>
                <w:szCs w:val="24"/>
              </w:rPr>
            </w:pPr>
            <w:r w:rsidRPr="001C1230">
              <w:rPr>
                <w:rFonts w:ascii="Times New Roman" w:hAnsi="Times New Roman" w:cs="Times New Roman"/>
                <w:b/>
                <w:bCs/>
                <w:sz w:val="24"/>
                <w:szCs w:val="24"/>
              </w:rPr>
              <w:t xml:space="preserve">АКТ-мен </w:t>
            </w:r>
            <w:proofErr w:type="spellStart"/>
            <w:r w:rsidRPr="001C1230">
              <w:rPr>
                <w:rFonts w:ascii="Times New Roman" w:hAnsi="Times New Roman" w:cs="Times New Roman"/>
                <w:b/>
                <w:bCs/>
                <w:sz w:val="24"/>
                <w:szCs w:val="24"/>
              </w:rPr>
              <w:t>байланыс</w:t>
            </w:r>
            <w:proofErr w:type="spellEnd"/>
          </w:p>
          <w:p w:rsidR="001C1230" w:rsidRPr="001C1230" w:rsidRDefault="001C1230" w:rsidP="001C1230">
            <w:pPr>
              <w:autoSpaceDE w:val="0"/>
              <w:autoSpaceDN w:val="0"/>
              <w:adjustRightInd w:val="0"/>
              <w:rPr>
                <w:rFonts w:ascii="Times New Roman" w:hAnsi="Times New Roman" w:cs="Times New Roman"/>
                <w:b/>
                <w:bCs/>
                <w:sz w:val="24"/>
                <w:szCs w:val="24"/>
              </w:rPr>
            </w:pPr>
            <w:proofErr w:type="spellStart"/>
            <w:r w:rsidRPr="001C1230">
              <w:rPr>
                <w:rFonts w:ascii="Times New Roman" w:hAnsi="Times New Roman" w:cs="Times New Roman"/>
                <w:b/>
                <w:bCs/>
                <w:sz w:val="24"/>
                <w:szCs w:val="24"/>
              </w:rPr>
              <w:t>Құндылықтардағы</w:t>
            </w:r>
            <w:proofErr w:type="spellEnd"/>
          </w:p>
          <w:p w:rsidR="001C1230" w:rsidRPr="001C1230" w:rsidRDefault="001C1230" w:rsidP="001C1230">
            <w:pPr>
              <w:rPr>
                <w:rFonts w:ascii="Times New Roman" w:hAnsi="Times New Roman" w:cs="Times New Roman"/>
                <w:sz w:val="24"/>
                <w:szCs w:val="24"/>
              </w:rPr>
            </w:pPr>
            <w:proofErr w:type="spellStart"/>
            <w:r w:rsidRPr="001C1230">
              <w:rPr>
                <w:rFonts w:ascii="Times New Roman" w:hAnsi="Times New Roman" w:cs="Times New Roman"/>
                <w:b/>
                <w:bCs/>
                <w:sz w:val="24"/>
                <w:szCs w:val="24"/>
              </w:rPr>
              <w:t>байланыс</w:t>
            </w:r>
            <w:proofErr w:type="spellEnd"/>
          </w:p>
        </w:tc>
      </w:tr>
      <w:tr w:rsidR="001C1230" w:rsidRPr="001C1230" w:rsidTr="001C1230">
        <w:tc>
          <w:tcPr>
            <w:tcW w:w="3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autoSpaceDE w:val="0"/>
              <w:autoSpaceDN w:val="0"/>
              <w:adjustRightInd w:val="0"/>
              <w:rPr>
                <w:rFonts w:ascii="Times New Roman" w:hAnsi="Times New Roman" w:cs="Times New Roman"/>
                <w:b/>
                <w:bCs/>
                <w:sz w:val="24"/>
                <w:szCs w:val="28"/>
                <w:lang w:val="kk-KZ"/>
              </w:rPr>
            </w:pPr>
            <w:r w:rsidRPr="001C1230">
              <w:rPr>
                <w:rFonts w:ascii="Times New Roman" w:hAnsi="Times New Roman"/>
                <w:sz w:val="24"/>
                <w:szCs w:val="28"/>
                <w:lang w:val="kk-KZ"/>
              </w:rPr>
              <w:t xml:space="preserve">Қиналатын оқушылардың қасына барып, оқушыларға жетекші сұрақтар қою немесе бағыт беру  арқылы көмек көрсету. Қабілеті жоғары оқушыларға өзін жан-жақты </w:t>
            </w:r>
            <w:r>
              <w:rPr>
                <w:rFonts w:ascii="Times New Roman" w:hAnsi="Times New Roman"/>
                <w:sz w:val="24"/>
                <w:szCs w:val="28"/>
                <w:lang w:val="kk-KZ"/>
              </w:rPr>
              <w:t>көрсете алатын, өмірден көрген-</w:t>
            </w:r>
            <w:r w:rsidRPr="001C1230">
              <w:rPr>
                <w:rFonts w:ascii="Times New Roman" w:hAnsi="Times New Roman"/>
                <w:sz w:val="24"/>
                <w:szCs w:val="28"/>
                <w:lang w:val="kk-KZ"/>
              </w:rPr>
              <w:t>білгендерін есіне түсіріп, қолдана алатындай сұрақтар немесе тапсырмалар беру.</w:t>
            </w:r>
          </w:p>
        </w:tc>
        <w:tc>
          <w:tcPr>
            <w:tcW w:w="3256" w:type="dxa"/>
            <w:tcBorders>
              <w:top w:val="single" w:sz="4" w:space="0" w:color="000000" w:themeColor="text1"/>
              <w:left w:val="single" w:sz="4" w:space="0" w:color="auto"/>
              <w:bottom w:val="single" w:sz="4" w:space="0" w:color="000000" w:themeColor="text1"/>
              <w:right w:val="single" w:sz="4" w:space="0" w:color="auto"/>
            </w:tcBorders>
            <w:hideMark/>
          </w:tcPr>
          <w:p w:rsidR="001C1230" w:rsidRPr="001C1230" w:rsidRDefault="001C1230" w:rsidP="001C1230">
            <w:pPr>
              <w:autoSpaceDE w:val="0"/>
              <w:autoSpaceDN w:val="0"/>
              <w:adjustRightInd w:val="0"/>
              <w:rPr>
                <w:rFonts w:ascii="Times New Roman" w:hAnsi="Times New Roman" w:cs="Times New Roman"/>
                <w:b/>
                <w:bCs/>
                <w:sz w:val="24"/>
                <w:szCs w:val="28"/>
              </w:rPr>
            </w:pPr>
            <w:r w:rsidRPr="001C1230">
              <w:rPr>
                <w:rFonts w:ascii="Times New Roman" w:hAnsi="Times New Roman"/>
                <w:bCs/>
                <w:sz w:val="24"/>
                <w:szCs w:val="28"/>
                <w:lang w:val="kk-KZ"/>
              </w:rPr>
              <w:t>Мадақтау айту, смайл</w:t>
            </w:r>
            <w:r>
              <w:rPr>
                <w:rFonts w:ascii="Times New Roman" w:hAnsi="Times New Roman"/>
                <w:bCs/>
                <w:sz w:val="24"/>
                <w:szCs w:val="28"/>
                <w:lang w:val="kk-KZ"/>
              </w:rPr>
              <w:t>и</w:t>
            </w:r>
            <w:r w:rsidRPr="001C1230">
              <w:rPr>
                <w:rFonts w:ascii="Times New Roman" w:hAnsi="Times New Roman"/>
                <w:bCs/>
                <w:sz w:val="24"/>
                <w:szCs w:val="28"/>
                <w:lang w:val="kk-KZ"/>
              </w:rPr>
              <w:t>к беру арқылы бағалау. Жауаптары мен жасаған жұмыстарын бақылау арқылы бағалау. Өзін-өзі бағалауды ұйымдастыру.</w:t>
            </w:r>
          </w:p>
        </w:tc>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spacing w:before="60" w:after="60"/>
              <w:jc w:val="both"/>
              <w:rPr>
                <w:rFonts w:ascii="Times New Roman" w:hAnsi="Times New Roman"/>
                <w:sz w:val="24"/>
                <w:szCs w:val="28"/>
                <w:lang w:val="kk-KZ"/>
              </w:rPr>
            </w:pPr>
            <w:r w:rsidRPr="001C1230">
              <w:rPr>
                <w:rFonts w:ascii="Times New Roman" w:hAnsi="Times New Roman"/>
                <w:sz w:val="24"/>
                <w:szCs w:val="28"/>
                <w:lang w:val="kk-KZ"/>
              </w:rPr>
              <w:t>Сергіту сәттерін өткізу.</w:t>
            </w:r>
          </w:p>
          <w:p w:rsidR="001C1230" w:rsidRPr="001C1230" w:rsidRDefault="001C1230" w:rsidP="001C1230">
            <w:pPr>
              <w:spacing w:before="60" w:after="60"/>
              <w:jc w:val="both"/>
              <w:rPr>
                <w:rFonts w:ascii="Times New Roman" w:hAnsi="Times New Roman"/>
                <w:sz w:val="24"/>
                <w:szCs w:val="28"/>
                <w:lang w:val="kk-KZ"/>
              </w:rPr>
            </w:pPr>
            <w:r w:rsidRPr="001C1230">
              <w:rPr>
                <w:rFonts w:ascii="Times New Roman" w:hAnsi="Times New Roman"/>
                <w:sz w:val="24"/>
                <w:szCs w:val="28"/>
                <w:lang w:val="kk-KZ"/>
              </w:rPr>
              <w:t xml:space="preserve">Интерактивті тақтаны тиімді пайдалану. </w:t>
            </w:r>
          </w:p>
          <w:p w:rsidR="001C1230" w:rsidRPr="001C1230" w:rsidRDefault="001C1230" w:rsidP="001C1230">
            <w:pPr>
              <w:autoSpaceDE w:val="0"/>
              <w:autoSpaceDN w:val="0"/>
              <w:adjustRightInd w:val="0"/>
              <w:rPr>
                <w:rFonts w:ascii="Times New Roman" w:hAnsi="Times New Roman" w:cs="Times New Roman"/>
                <w:b/>
                <w:bCs/>
                <w:sz w:val="24"/>
                <w:szCs w:val="28"/>
                <w:lang w:val="kk-KZ"/>
              </w:rPr>
            </w:pPr>
            <w:r w:rsidRPr="001C1230">
              <w:rPr>
                <w:rFonts w:ascii="Times New Roman" w:hAnsi="Times New Roman" w:cs="Times New Roman"/>
                <w:sz w:val="24"/>
                <w:szCs w:val="28"/>
                <w:lang w:val="kk-KZ"/>
              </w:rPr>
              <w:t>Әдебиеттік оқу, қазақ тілі оқулықтары арқылы сөздік қорларын молайту</w:t>
            </w:r>
          </w:p>
        </w:tc>
      </w:tr>
      <w:tr w:rsidR="001C1230" w:rsidRPr="001C1230" w:rsidTr="001C1230">
        <w:trPr>
          <w:trHeight w:val="282"/>
        </w:trPr>
        <w:tc>
          <w:tcPr>
            <w:tcW w:w="37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autoSpaceDE w:val="0"/>
              <w:autoSpaceDN w:val="0"/>
              <w:adjustRightInd w:val="0"/>
              <w:rPr>
                <w:rFonts w:ascii="Times New Roman" w:hAnsi="Times New Roman" w:cs="Times New Roman"/>
                <w:b/>
                <w:bCs/>
                <w:sz w:val="24"/>
                <w:szCs w:val="28"/>
                <w:lang w:val="kk-KZ"/>
              </w:rPr>
            </w:pPr>
            <w:r w:rsidRPr="001C1230">
              <w:rPr>
                <w:rFonts w:ascii="Times New Roman" w:hAnsi="Times New Roman" w:cs="Times New Roman"/>
                <w:b/>
                <w:bCs/>
                <w:sz w:val="24"/>
                <w:szCs w:val="28"/>
                <w:lang w:val="kk-KZ"/>
              </w:rPr>
              <w:t>Рефлексия</w:t>
            </w:r>
          </w:p>
          <w:p w:rsidR="001C1230" w:rsidRPr="001C1230" w:rsidRDefault="001C1230" w:rsidP="001C1230">
            <w:pPr>
              <w:autoSpaceDE w:val="0"/>
              <w:autoSpaceDN w:val="0"/>
              <w:adjustRightInd w:val="0"/>
              <w:rPr>
                <w:rFonts w:ascii="Times New Roman" w:hAnsi="Times New Roman" w:cs="Times New Roman"/>
                <w:sz w:val="24"/>
                <w:szCs w:val="28"/>
                <w:lang w:val="kk-KZ"/>
              </w:rPr>
            </w:pPr>
            <w:r w:rsidRPr="001C1230">
              <w:rPr>
                <w:rFonts w:ascii="Times New Roman" w:hAnsi="Times New Roman" w:cs="Times New Roman"/>
                <w:sz w:val="24"/>
                <w:szCs w:val="28"/>
                <w:lang w:val="kk-KZ"/>
              </w:rPr>
              <w:t>Сабақ / оқу  мақсаттары</w:t>
            </w:r>
          </w:p>
          <w:p w:rsidR="001C1230" w:rsidRPr="001C1230" w:rsidRDefault="001C1230" w:rsidP="001C1230">
            <w:pPr>
              <w:autoSpaceDE w:val="0"/>
              <w:autoSpaceDN w:val="0"/>
              <w:adjustRightInd w:val="0"/>
              <w:rPr>
                <w:rFonts w:ascii="Times New Roman" w:hAnsi="Times New Roman" w:cs="Times New Roman"/>
                <w:sz w:val="24"/>
                <w:szCs w:val="28"/>
                <w:lang w:val="kk-KZ"/>
              </w:rPr>
            </w:pPr>
            <w:r w:rsidRPr="001C1230">
              <w:rPr>
                <w:rFonts w:ascii="Times New Roman" w:hAnsi="Times New Roman" w:cs="Times New Roman"/>
                <w:sz w:val="24"/>
                <w:szCs w:val="28"/>
                <w:lang w:val="kk-KZ"/>
              </w:rPr>
              <w:t>шынайы ма?</w:t>
            </w:r>
          </w:p>
          <w:p w:rsidR="001C1230" w:rsidRPr="001C1230" w:rsidRDefault="001C1230" w:rsidP="001C1230">
            <w:pPr>
              <w:autoSpaceDE w:val="0"/>
              <w:autoSpaceDN w:val="0"/>
              <w:adjustRightInd w:val="0"/>
              <w:rPr>
                <w:rFonts w:ascii="Times New Roman" w:hAnsi="Times New Roman" w:cs="Times New Roman"/>
                <w:sz w:val="24"/>
                <w:szCs w:val="28"/>
                <w:lang w:val="kk-KZ"/>
              </w:rPr>
            </w:pPr>
            <w:r w:rsidRPr="001C1230">
              <w:rPr>
                <w:rFonts w:ascii="Times New Roman" w:hAnsi="Times New Roman" w:cs="Times New Roman"/>
                <w:sz w:val="24"/>
                <w:szCs w:val="28"/>
                <w:lang w:val="kk-KZ"/>
              </w:rPr>
              <w:t>Бүгін оқушылар</w:t>
            </w:r>
            <w:r>
              <w:rPr>
                <w:rFonts w:ascii="Times New Roman" w:hAnsi="Times New Roman" w:cs="Times New Roman"/>
                <w:sz w:val="24"/>
                <w:szCs w:val="28"/>
                <w:lang w:val="kk-KZ"/>
              </w:rPr>
              <w:t xml:space="preserve"> </w:t>
            </w:r>
            <w:r w:rsidRPr="001C1230">
              <w:rPr>
                <w:rFonts w:ascii="Times New Roman" w:hAnsi="Times New Roman" w:cs="Times New Roman"/>
                <w:sz w:val="24"/>
                <w:szCs w:val="28"/>
                <w:lang w:val="kk-KZ"/>
              </w:rPr>
              <w:t>не білді?</w:t>
            </w:r>
          </w:p>
          <w:p w:rsidR="001C1230" w:rsidRPr="001C1230" w:rsidRDefault="001C1230" w:rsidP="001C1230">
            <w:pPr>
              <w:autoSpaceDE w:val="0"/>
              <w:autoSpaceDN w:val="0"/>
              <w:adjustRightInd w:val="0"/>
              <w:rPr>
                <w:rFonts w:ascii="Times New Roman" w:hAnsi="Times New Roman" w:cs="Times New Roman"/>
                <w:sz w:val="24"/>
                <w:szCs w:val="28"/>
                <w:lang w:val="kk-KZ"/>
              </w:rPr>
            </w:pPr>
            <w:r w:rsidRPr="001C1230">
              <w:rPr>
                <w:rFonts w:ascii="Times New Roman" w:hAnsi="Times New Roman" w:cs="Times New Roman"/>
                <w:sz w:val="24"/>
                <w:szCs w:val="28"/>
                <w:lang w:val="kk-KZ"/>
              </w:rPr>
              <w:t>Сыныптағы ахуал қандай болды?</w:t>
            </w:r>
          </w:p>
          <w:p w:rsidR="001C1230" w:rsidRPr="001C1230" w:rsidRDefault="001C1230" w:rsidP="001C1230">
            <w:pPr>
              <w:autoSpaceDE w:val="0"/>
              <w:autoSpaceDN w:val="0"/>
              <w:adjustRightInd w:val="0"/>
              <w:rPr>
                <w:rFonts w:ascii="Times New Roman" w:hAnsi="Times New Roman" w:cs="Times New Roman"/>
                <w:sz w:val="24"/>
                <w:szCs w:val="28"/>
              </w:rPr>
            </w:pPr>
            <w:r w:rsidRPr="001C1230">
              <w:rPr>
                <w:rFonts w:ascii="Times New Roman" w:hAnsi="Times New Roman" w:cs="Times New Roman"/>
                <w:sz w:val="24"/>
                <w:szCs w:val="28"/>
              </w:rPr>
              <w:t xml:space="preserve">Мен </w:t>
            </w:r>
            <w:proofErr w:type="spellStart"/>
            <w:proofErr w:type="gramStart"/>
            <w:r w:rsidRPr="001C1230">
              <w:rPr>
                <w:rFonts w:ascii="Times New Roman" w:hAnsi="Times New Roman" w:cs="Times New Roman"/>
                <w:sz w:val="24"/>
                <w:szCs w:val="28"/>
              </w:rPr>
              <w:t>жоспарлаған</w:t>
            </w:r>
            <w:proofErr w:type="spellEnd"/>
            <w:r w:rsidRPr="001C1230">
              <w:rPr>
                <w:rFonts w:ascii="Times New Roman" w:hAnsi="Times New Roman" w:cs="Times New Roman"/>
                <w:sz w:val="24"/>
                <w:szCs w:val="28"/>
                <w:lang w:val="kk-KZ"/>
              </w:rPr>
              <w:t xml:space="preserve">  </w:t>
            </w:r>
            <w:proofErr w:type="spellStart"/>
            <w:r w:rsidRPr="001C1230">
              <w:rPr>
                <w:rFonts w:ascii="Times New Roman" w:hAnsi="Times New Roman" w:cs="Times New Roman"/>
                <w:sz w:val="24"/>
                <w:szCs w:val="28"/>
              </w:rPr>
              <w:t>саралау</w:t>
            </w:r>
            <w:proofErr w:type="spellEnd"/>
            <w:proofErr w:type="gram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шаралары</w:t>
            </w:r>
            <w:proofErr w:type="spellEnd"/>
            <w:r>
              <w:rPr>
                <w:rFonts w:ascii="Times New Roman" w:hAnsi="Times New Roman" w:cs="Times New Roman"/>
                <w:sz w:val="24"/>
                <w:szCs w:val="28"/>
                <w:lang w:val="kk-KZ"/>
              </w:rPr>
              <w:t xml:space="preserve"> </w:t>
            </w:r>
            <w:proofErr w:type="spellStart"/>
            <w:r w:rsidRPr="001C1230">
              <w:rPr>
                <w:rFonts w:ascii="Times New Roman" w:hAnsi="Times New Roman" w:cs="Times New Roman"/>
                <w:sz w:val="24"/>
                <w:szCs w:val="28"/>
              </w:rPr>
              <w:t>тиімді</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болды</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ма</w:t>
            </w:r>
            <w:proofErr w:type="spellEnd"/>
            <w:r w:rsidRPr="001C1230">
              <w:rPr>
                <w:rFonts w:ascii="Times New Roman" w:hAnsi="Times New Roman" w:cs="Times New Roman"/>
                <w:sz w:val="24"/>
                <w:szCs w:val="28"/>
              </w:rPr>
              <w:t>?</w:t>
            </w:r>
          </w:p>
          <w:p w:rsidR="001C1230" w:rsidRPr="001C1230" w:rsidRDefault="001C1230" w:rsidP="001C1230">
            <w:pPr>
              <w:autoSpaceDE w:val="0"/>
              <w:autoSpaceDN w:val="0"/>
              <w:adjustRightInd w:val="0"/>
              <w:rPr>
                <w:rFonts w:ascii="Times New Roman" w:hAnsi="Times New Roman" w:cs="Times New Roman"/>
                <w:sz w:val="24"/>
                <w:szCs w:val="28"/>
              </w:rPr>
            </w:pPr>
            <w:r w:rsidRPr="001C1230">
              <w:rPr>
                <w:rFonts w:ascii="Times New Roman" w:hAnsi="Times New Roman" w:cs="Times New Roman"/>
                <w:sz w:val="24"/>
                <w:szCs w:val="28"/>
              </w:rPr>
              <w:t xml:space="preserve">Мен </w:t>
            </w:r>
            <w:proofErr w:type="spellStart"/>
            <w:r w:rsidRPr="001C1230">
              <w:rPr>
                <w:rFonts w:ascii="Times New Roman" w:hAnsi="Times New Roman" w:cs="Times New Roman"/>
                <w:sz w:val="24"/>
                <w:szCs w:val="28"/>
              </w:rPr>
              <w:t>берілген</w:t>
            </w:r>
            <w:proofErr w:type="spellEnd"/>
            <w:r w:rsidRPr="001C1230">
              <w:rPr>
                <w:rFonts w:ascii="Times New Roman" w:hAnsi="Times New Roman" w:cs="Times New Roman"/>
                <w:sz w:val="24"/>
                <w:szCs w:val="28"/>
                <w:lang w:val="kk-KZ"/>
              </w:rPr>
              <w:t xml:space="preserve">  </w:t>
            </w:r>
            <w:proofErr w:type="spellStart"/>
            <w:r w:rsidRPr="001C1230">
              <w:rPr>
                <w:rFonts w:ascii="Times New Roman" w:hAnsi="Times New Roman" w:cs="Times New Roman"/>
                <w:sz w:val="24"/>
                <w:szCs w:val="28"/>
              </w:rPr>
              <w:t>уақыт</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ішінде</w:t>
            </w:r>
            <w:proofErr w:type="spellEnd"/>
          </w:p>
          <w:p w:rsidR="001C1230" w:rsidRPr="001C1230" w:rsidRDefault="001C1230" w:rsidP="001C1230">
            <w:pPr>
              <w:autoSpaceDE w:val="0"/>
              <w:autoSpaceDN w:val="0"/>
              <w:adjustRightInd w:val="0"/>
              <w:rPr>
                <w:rFonts w:ascii="Times New Roman" w:hAnsi="Times New Roman" w:cs="Times New Roman"/>
                <w:sz w:val="24"/>
                <w:szCs w:val="28"/>
              </w:rPr>
            </w:pPr>
            <w:proofErr w:type="spellStart"/>
            <w:r w:rsidRPr="001C1230">
              <w:rPr>
                <w:rFonts w:ascii="Times New Roman" w:hAnsi="Times New Roman" w:cs="Times New Roman"/>
                <w:sz w:val="24"/>
                <w:szCs w:val="28"/>
              </w:rPr>
              <w:t>үлгердім</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бе</w:t>
            </w:r>
            <w:proofErr w:type="spellEnd"/>
            <w:r w:rsidRPr="001C1230">
              <w:rPr>
                <w:rFonts w:ascii="Times New Roman" w:hAnsi="Times New Roman" w:cs="Times New Roman"/>
                <w:sz w:val="24"/>
                <w:szCs w:val="28"/>
              </w:rPr>
              <w:t>? Мен</w:t>
            </w:r>
            <w:r w:rsidRPr="001C1230">
              <w:rPr>
                <w:rFonts w:ascii="Times New Roman" w:hAnsi="Times New Roman" w:cs="Times New Roman"/>
                <w:sz w:val="24"/>
                <w:szCs w:val="28"/>
                <w:lang w:val="kk-KZ"/>
              </w:rPr>
              <w:t xml:space="preserve"> </w:t>
            </w:r>
            <w:proofErr w:type="spellStart"/>
            <w:r w:rsidRPr="001C1230">
              <w:rPr>
                <w:rFonts w:ascii="Times New Roman" w:hAnsi="Times New Roman" w:cs="Times New Roman"/>
                <w:sz w:val="24"/>
                <w:szCs w:val="28"/>
              </w:rPr>
              <w:t>өз</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жоспарыма</w:t>
            </w:r>
            <w:proofErr w:type="spellEnd"/>
          </w:p>
          <w:p w:rsidR="001C1230" w:rsidRPr="001C1230" w:rsidRDefault="001C1230" w:rsidP="001C1230">
            <w:pPr>
              <w:autoSpaceDE w:val="0"/>
              <w:autoSpaceDN w:val="0"/>
              <w:adjustRightInd w:val="0"/>
              <w:rPr>
                <w:rFonts w:ascii="Times New Roman" w:hAnsi="Times New Roman" w:cs="Times New Roman"/>
                <w:sz w:val="24"/>
                <w:szCs w:val="28"/>
              </w:rPr>
            </w:pPr>
            <w:proofErr w:type="spellStart"/>
            <w:r w:rsidRPr="001C1230">
              <w:rPr>
                <w:rFonts w:ascii="Times New Roman" w:hAnsi="Times New Roman" w:cs="Times New Roman"/>
                <w:sz w:val="24"/>
                <w:szCs w:val="28"/>
              </w:rPr>
              <w:t>қандай</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түзетулер</w:t>
            </w:r>
            <w:proofErr w:type="spellEnd"/>
            <w:r w:rsidRPr="001C1230">
              <w:rPr>
                <w:rFonts w:ascii="Times New Roman" w:hAnsi="Times New Roman" w:cs="Times New Roman"/>
                <w:sz w:val="24"/>
                <w:szCs w:val="28"/>
                <w:lang w:val="kk-KZ"/>
              </w:rPr>
              <w:t xml:space="preserve"> </w:t>
            </w:r>
            <w:proofErr w:type="spellStart"/>
            <w:r w:rsidRPr="001C1230">
              <w:rPr>
                <w:rFonts w:ascii="Times New Roman" w:hAnsi="Times New Roman" w:cs="Times New Roman"/>
                <w:sz w:val="24"/>
                <w:szCs w:val="28"/>
              </w:rPr>
              <w:t>енгіздім</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жəне</w:t>
            </w:r>
            <w:proofErr w:type="spellEnd"/>
          </w:p>
          <w:p w:rsidR="001C1230" w:rsidRPr="001C1230" w:rsidRDefault="001C1230" w:rsidP="001C1230">
            <w:pPr>
              <w:rPr>
                <w:rFonts w:ascii="Times New Roman" w:hAnsi="Times New Roman" w:cs="Times New Roman"/>
                <w:sz w:val="24"/>
                <w:szCs w:val="28"/>
              </w:rPr>
            </w:pPr>
            <w:proofErr w:type="spellStart"/>
            <w:r w:rsidRPr="001C1230">
              <w:rPr>
                <w:rFonts w:ascii="Times New Roman" w:hAnsi="Times New Roman" w:cs="Times New Roman"/>
                <w:sz w:val="24"/>
                <w:szCs w:val="28"/>
              </w:rPr>
              <w:t>неліктен</w:t>
            </w:r>
            <w:proofErr w:type="spellEnd"/>
            <w:r w:rsidRPr="001C1230">
              <w:rPr>
                <w:rFonts w:ascii="Times New Roman" w:hAnsi="Times New Roman" w:cs="Times New Roman"/>
                <w:sz w:val="24"/>
                <w:szCs w:val="28"/>
              </w:rPr>
              <w:t>?</w:t>
            </w:r>
          </w:p>
        </w:tc>
        <w:tc>
          <w:tcPr>
            <w:tcW w:w="68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230" w:rsidRPr="001C1230" w:rsidRDefault="001C1230" w:rsidP="001C1230">
            <w:pPr>
              <w:autoSpaceDE w:val="0"/>
              <w:autoSpaceDN w:val="0"/>
              <w:adjustRightInd w:val="0"/>
              <w:rPr>
                <w:rFonts w:ascii="Times New Roman" w:hAnsi="Times New Roman" w:cs="Times New Roman"/>
                <w:b/>
                <w:bCs/>
                <w:sz w:val="24"/>
                <w:szCs w:val="28"/>
                <w:lang w:val="kk-KZ"/>
              </w:rPr>
            </w:pPr>
          </w:p>
          <w:p w:rsidR="001C1230" w:rsidRPr="001C1230" w:rsidRDefault="001C1230" w:rsidP="001C1230">
            <w:pPr>
              <w:autoSpaceDE w:val="0"/>
              <w:autoSpaceDN w:val="0"/>
              <w:adjustRightInd w:val="0"/>
              <w:rPr>
                <w:rFonts w:ascii="Times New Roman" w:hAnsi="Times New Roman" w:cs="Times New Roman"/>
                <w:b/>
                <w:bCs/>
                <w:sz w:val="24"/>
                <w:szCs w:val="28"/>
                <w:lang w:val="kk-KZ"/>
              </w:rPr>
            </w:pPr>
            <w:r w:rsidRPr="001C1230">
              <w:rPr>
                <w:rFonts w:ascii="Times New Roman" w:hAnsi="Times New Roman" w:cs="Times New Roman"/>
                <w:b/>
                <w:bCs/>
                <w:sz w:val="24"/>
                <w:szCs w:val="28"/>
                <w:lang w:val="kk-KZ"/>
              </w:rPr>
              <w:t>Төмендегі бос ұяшыққа сабақ туралы өз пікіріңізді жазыңыз.</w:t>
            </w:r>
          </w:p>
          <w:p w:rsidR="001C1230" w:rsidRPr="001C1230" w:rsidRDefault="001C1230" w:rsidP="001C1230">
            <w:pPr>
              <w:autoSpaceDE w:val="0"/>
              <w:autoSpaceDN w:val="0"/>
              <w:adjustRightInd w:val="0"/>
              <w:rPr>
                <w:rFonts w:ascii="Times New Roman" w:hAnsi="Times New Roman" w:cs="Times New Roman"/>
                <w:b/>
                <w:bCs/>
                <w:sz w:val="24"/>
                <w:szCs w:val="28"/>
                <w:lang w:val="kk-KZ"/>
              </w:rPr>
            </w:pPr>
            <w:r w:rsidRPr="001C1230">
              <w:rPr>
                <w:rFonts w:ascii="Times New Roman" w:hAnsi="Times New Roman" w:cs="Times New Roman"/>
                <w:b/>
                <w:bCs/>
                <w:sz w:val="24"/>
                <w:szCs w:val="28"/>
                <w:lang w:val="kk-KZ"/>
              </w:rPr>
              <w:t>Сол ұяшықтағы Сіздің сабағыңыздың тақырыбына сəйкес</w:t>
            </w:r>
          </w:p>
          <w:p w:rsidR="001C1230" w:rsidRPr="001C1230" w:rsidRDefault="001C1230" w:rsidP="001C1230">
            <w:pPr>
              <w:rPr>
                <w:rFonts w:ascii="Times New Roman" w:hAnsi="Times New Roman" w:cs="Times New Roman"/>
                <w:sz w:val="24"/>
                <w:szCs w:val="28"/>
              </w:rPr>
            </w:pPr>
            <w:proofErr w:type="spellStart"/>
            <w:r w:rsidRPr="001C1230">
              <w:rPr>
                <w:rFonts w:ascii="Times New Roman" w:hAnsi="Times New Roman" w:cs="Times New Roman"/>
                <w:b/>
                <w:bCs/>
                <w:sz w:val="24"/>
                <w:szCs w:val="28"/>
              </w:rPr>
              <w:t>келетін</w:t>
            </w:r>
            <w:proofErr w:type="spellEnd"/>
            <w:r w:rsidRPr="001C1230">
              <w:rPr>
                <w:rFonts w:ascii="Times New Roman" w:hAnsi="Times New Roman" w:cs="Times New Roman"/>
                <w:b/>
                <w:bCs/>
                <w:sz w:val="24"/>
                <w:szCs w:val="28"/>
              </w:rPr>
              <w:t xml:space="preserve"> </w:t>
            </w:r>
            <w:proofErr w:type="spellStart"/>
            <w:r w:rsidRPr="001C1230">
              <w:rPr>
                <w:rFonts w:ascii="Times New Roman" w:hAnsi="Times New Roman" w:cs="Times New Roman"/>
                <w:b/>
                <w:bCs/>
                <w:sz w:val="24"/>
                <w:szCs w:val="28"/>
              </w:rPr>
              <w:t>сұрақтарға</w:t>
            </w:r>
            <w:proofErr w:type="spellEnd"/>
            <w:r w:rsidRPr="001C1230">
              <w:rPr>
                <w:rFonts w:ascii="Times New Roman" w:hAnsi="Times New Roman" w:cs="Times New Roman"/>
                <w:b/>
                <w:bCs/>
                <w:sz w:val="24"/>
                <w:szCs w:val="28"/>
              </w:rPr>
              <w:t xml:space="preserve"> </w:t>
            </w:r>
            <w:proofErr w:type="spellStart"/>
            <w:r w:rsidRPr="001C1230">
              <w:rPr>
                <w:rFonts w:ascii="Times New Roman" w:hAnsi="Times New Roman" w:cs="Times New Roman"/>
                <w:b/>
                <w:bCs/>
                <w:sz w:val="24"/>
                <w:szCs w:val="28"/>
              </w:rPr>
              <w:t>жауап</w:t>
            </w:r>
            <w:proofErr w:type="spellEnd"/>
            <w:r w:rsidRPr="001C1230">
              <w:rPr>
                <w:rFonts w:ascii="Times New Roman" w:hAnsi="Times New Roman" w:cs="Times New Roman"/>
                <w:b/>
                <w:bCs/>
                <w:sz w:val="24"/>
                <w:szCs w:val="28"/>
              </w:rPr>
              <w:t xml:space="preserve"> </w:t>
            </w:r>
            <w:proofErr w:type="spellStart"/>
            <w:r w:rsidRPr="001C1230">
              <w:rPr>
                <w:rFonts w:ascii="Times New Roman" w:hAnsi="Times New Roman" w:cs="Times New Roman"/>
                <w:b/>
                <w:bCs/>
                <w:sz w:val="24"/>
                <w:szCs w:val="28"/>
              </w:rPr>
              <w:t>беріңіз</w:t>
            </w:r>
            <w:proofErr w:type="spellEnd"/>
            <w:r w:rsidRPr="001C1230">
              <w:rPr>
                <w:rFonts w:ascii="Times New Roman" w:hAnsi="Times New Roman" w:cs="Times New Roman"/>
                <w:b/>
                <w:bCs/>
                <w:sz w:val="24"/>
                <w:szCs w:val="28"/>
              </w:rPr>
              <w:t>.</w:t>
            </w:r>
          </w:p>
        </w:tc>
      </w:tr>
      <w:tr w:rsidR="001C1230" w:rsidRPr="001C1230" w:rsidTr="001C1230">
        <w:tc>
          <w:tcPr>
            <w:tcW w:w="105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230" w:rsidRPr="001C1230" w:rsidRDefault="001C1230" w:rsidP="001C1230">
            <w:pPr>
              <w:autoSpaceDE w:val="0"/>
              <w:autoSpaceDN w:val="0"/>
              <w:adjustRightInd w:val="0"/>
              <w:rPr>
                <w:rFonts w:ascii="Times New Roman" w:hAnsi="Times New Roman" w:cs="Times New Roman"/>
                <w:b/>
                <w:bCs/>
                <w:sz w:val="24"/>
                <w:szCs w:val="28"/>
                <w:lang w:val="en-US"/>
              </w:rPr>
            </w:pPr>
            <w:proofErr w:type="spellStart"/>
            <w:r w:rsidRPr="001C1230">
              <w:rPr>
                <w:rFonts w:ascii="Times New Roman" w:hAnsi="Times New Roman" w:cs="Times New Roman"/>
                <w:b/>
                <w:bCs/>
                <w:sz w:val="24"/>
                <w:szCs w:val="28"/>
              </w:rPr>
              <w:t>Қорытынды</w:t>
            </w:r>
            <w:proofErr w:type="spellEnd"/>
            <w:r w:rsidRPr="001C1230">
              <w:rPr>
                <w:rFonts w:ascii="Times New Roman" w:hAnsi="Times New Roman" w:cs="Times New Roman"/>
                <w:b/>
                <w:bCs/>
                <w:sz w:val="24"/>
                <w:szCs w:val="28"/>
                <w:lang w:val="en-US"/>
              </w:rPr>
              <w:t xml:space="preserve"> </w:t>
            </w:r>
            <w:proofErr w:type="spellStart"/>
            <w:r w:rsidRPr="001C1230">
              <w:rPr>
                <w:rFonts w:ascii="Times New Roman" w:hAnsi="Times New Roman" w:cs="Times New Roman"/>
                <w:b/>
                <w:bCs/>
                <w:sz w:val="24"/>
                <w:szCs w:val="28"/>
              </w:rPr>
              <w:t>бағамдау</w:t>
            </w:r>
            <w:proofErr w:type="spellEnd"/>
          </w:p>
          <w:p w:rsidR="001C1230" w:rsidRPr="001C1230" w:rsidRDefault="001C1230" w:rsidP="001C1230">
            <w:pPr>
              <w:autoSpaceDE w:val="0"/>
              <w:autoSpaceDN w:val="0"/>
              <w:adjustRightInd w:val="0"/>
              <w:rPr>
                <w:rFonts w:ascii="Times New Roman" w:hAnsi="Times New Roman" w:cs="Times New Roman"/>
                <w:sz w:val="24"/>
                <w:szCs w:val="28"/>
              </w:rPr>
            </w:pPr>
            <w:proofErr w:type="spellStart"/>
            <w:r w:rsidRPr="001C1230">
              <w:rPr>
                <w:rFonts w:ascii="Times New Roman" w:hAnsi="Times New Roman" w:cs="Times New Roman"/>
                <w:sz w:val="24"/>
                <w:szCs w:val="28"/>
              </w:rPr>
              <w:t>Қандай</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екі</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нəрсе</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табысты</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болды</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оқытуды</w:t>
            </w:r>
            <w:proofErr w:type="spellEnd"/>
            <w:r w:rsidRPr="001C1230">
              <w:rPr>
                <w:rFonts w:ascii="Times New Roman" w:hAnsi="Times New Roman" w:cs="Times New Roman"/>
                <w:sz w:val="24"/>
                <w:szCs w:val="28"/>
              </w:rPr>
              <w:t xml:space="preserve"> да, </w:t>
            </w:r>
            <w:proofErr w:type="spellStart"/>
            <w:r w:rsidRPr="001C1230">
              <w:rPr>
                <w:rFonts w:ascii="Times New Roman" w:hAnsi="Times New Roman" w:cs="Times New Roman"/>
                <w:sz w:val="24"/>
                <w:szCs w:val="28"/>
              </w:rPr>
              <w:t>оқуды</w:t>
            </w:r>
            <w:proofErr w:type="spellEnd"/>
            <w:r w:rsidRPr="001C1230">
              <w:rPr>
                <w:rFonts w:ascii="Times New Roman" w:hAnsi="Times New Roman" w:cs="Times New Roman"/>
                <w:sz w:val="24"/>
                <w:szCs w:val="28"/>
              </w:rPr>
              <w:t xml:space="preserve"> да </w:t>
            </w:r>
            <w:proofErr w:type="spellStart"/>
            <w:r w:rsidRPr="001C1230">
              <w:rPr>
                <w:rFonts w:ascii="Times New Roman" w:hAnsi="Times New Roman" w:cs="Times New Roman"/>
                <w:sz w:val="24"/>
                <w:szCs w:val="28"/>
              </w:rPr>
              <w:t>ескеріңіз</w:t>
            </w:r>
            <w:proofErr w:type="spellEnd"/>
            <w:r w:rsidRPr="001C1230">
              <w:rPr>
                <w:rFonts w:ascii="Times New Roman" w:hAnsi="Times New Roman" w:cs="Times New Roman"/>
                <w:sz w:val="24"/>
                <w:szCs w:val="28"/>
              </w:rPr>
              <w:t>)?</w:t>
            </w:r>
          </w:p>
          <w:p w:rsidR="001C1230" w:rsidRPr="001C1230" w:rsidRDefault="001C1230" w:rsidP="001C1230">
            <w:pPr>
              <w:autoSpaceDE w:val="0"/>
              <w:autoSpaceDN w:val="0"/>
              <w:adjustRightInd w:val="0"/>
              <w:rPr>
                <w:rFonts w:ascii="Times New Roman" w:hAnsi="Times New Roman" w:cs="Times New Roman"/>
                <w:sz w:val="24"/>
                <w:szCs w:val="28"/>
                <w:lang w:val="en-US"/>
              </w:rPr>
            </w:pPr>
            <w:r w:rsidRPr="001C1230">
              <w:rPr>
                <w:rFonts w:ascii="Times New Roman" w:hAnsi="Times New Roman" w:cs="Times New Roman"/>
                <w:sz w:val="24"/>
                <w:szCs w:val="28"/>
                <w:lang w:val="en-US"/>
              </w:rPr>
              <w:t>1:</w:t>
            </w:r>
          </w:p>
          <w:p w:rsidR="001C1230" w:rsidRPr="001C1230" w:rsidRDefault="001C1230" w:rsidP="001C1230">
            <w:pPr>
              <w:autoSpaceDE w:val="0"/>
              <w:autoSpaceDN w:val="0"/>
              <w:adjustRightInd w:val="0"/>
              <w:rPr>
                <w:rFonts w:ascii="Times New Roman" w:hAnsi="Times New Roman" w:cs="Times New Roman"/>
                <w:sz w:val="24"/>
                <w:szCs w:val="28"/>
                <w:lang w:val="en-US"/>
              </w:rPr>
            </w:pPr>
            <w:r w:rsidRPr="001C1230">
              <w:rPr>
                <w:rFonts w:ascii="Times New Roman" w:hAnsi="Times New Roman" w:cs="Times New Roman"/>
                <w:sz w:val="24"/>
                <w:szCs w:val="28"/>
                <w:lang w:val="en-US"/>
              </w:rPr>
              <w:t>2:</w:t>
            </w:r>
          </w:p>
          <w:p w:rsidR="001C1230" w:rsidRPr="001C1230" w:rsidRDefault="001C1230" w:rsidP="001C1230">
            <w:pPr>
              <w:autoSpaceDE w:val="0"/>
              <w:autoSpaceDN w:val="0"/>
              <w:adjustRightInd w:val="0"/>
              <w:rPr>
                <w:rFonts w:ascii="Times New Roman" w:hAnsi="Times New Roman" w:cs="Times New Roman"/>
                <w:sz w:val="24"/>
                <w:szCs w:val="28"/>
                <w:lang w:val="en-US"/>
              </w:rPr>
            </w:pPr>
            <w:proofErr w:type="spellStart"/>
            <w:r w:rsidRPr="001C1230">
              <w:rPr>
                <w:rFonts w:ascii="Times New Roman" w:hAnsi="Times New Roman" w:cs="Times New Roman"/>
                <w:sz w:val="24"/>
                <w:szCs w:val="28"/>
              </w:rPr>
              <w:t>Қандай</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екі</w:t>
            </w:r>
            <w:proofErr w:type="spellEnd"/>
            <w:r w:rsidRPr="001C1230">
              <w:rPr>
                <w:rFonts w:ascii="Times New Roman" w:hAnsi="Times New Roman" w:cs="Times New Roman"/>
                <w:sz w:val="24"/>
                <w:szCs w:val="28"/>
                <w:lang w:val="en-US"/>
              </w:rPr>
              <w:t xml:space="preserve"> </w:t>
            </w:r>
            <w:r w:rsidRPr="001C1230">
              <w:rPr>
                <w:rFonts w:ascii="Times New Roman" w:hAnsi="Times New Roman" w:cs="Times New Roman"/>
                <w:sz w:val="24"/>
                <w:szCs w:val="28"/>
              </w:rPr>
              <w:t>н</w:t>
            </w:r>
            <w:r w:rsidRPr="001C1230">
              <w:rPr>
                <w:rFonts w:ascii="Times New Roman" w:hAnsi="Times New Roman" w:cs="Times New Roman"/>
                <w:sz w:val="24"/>
                <w:szCs w:val="28"/>
                <w:lang w:val="en-US"/>
              </w:rPr>
              <w:t>ə</w:t>
            </w:r>
            <w:proofErr w:type="spellStart"/>
            <w:r w:rsidRPr="001C1230">
              <w:rPr>
                <w:rFonts w:ascii="Times New Roman" w:hAnsi="Times New Roman" w:cs="Times New Roman"/>
                <w:sz w:val="24"/>
                <w:szCs w:val="28"/>
              </w:rPr>
              <w:t>рсе</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сабақты</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жақсарта</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алды</w:t>
            </w:r>
            <w:proofErr w:type="spellEnd"/>
            <w:r w:rsidRPr="001C1230">
              <w:rPr>
                <w:rFonts w:ascii="Times New Roman" w:hAnsi="Times New Roman" w:cs="Times New Roman"/>
                <w:sz w:val="24"/>
                <w:szCs w:val="28"/>
                <w:lang w:val="en-US"/>
              </w:rPr>
              <w:t xml:space="preserve"> (</w:t>
            </w:r>
            <w:r w:rsidRPr="001C1230">
              <w:rPr>
                <w:rFonts w:ascii="Times New Roman" w:hAnsi="Times New Roman" w:cs="Times New Roman"/>
                <w:sz w:val="24"/>
                <w:szCs w:val="28"/>
              </w:rPr>
              <w:t>оқытуды</w:t>
            </w:r>
            <w:r w:rsidRPr="001C1230">
              <w:rPr>
                <w:rFonts w:ascii="Times New Roman" w:hAnsi="Times New Roman" w:cs="Times New Roman"/>
                <w:sz w:val="24"/>
                <w:szCs w:val="28"/>
                <w:lang w:val="en-US"/>
              </w:rPr>
              <w:t xml:space="preserve"> </w:t>
            </w:r>
            <w:r w:rsidRPr="001C1230">
              <w:rPr>
                <w:rFonts w:ascii="Times New Roman" w:hAnsi="Times New Roman" w:cs="Times New Roman"/>
                <w:sz w:val="24"/>
                <w:szCs w:val="28"/>
              </w:rPr>
              <w:t>да</w:t>
            </w:r>
            <w:r w:rsidRPr="001C1230">
              <w:rPr>
                <w:rFonts w:ascii="Times New Roman" w:hAnsi="Times New Roman" w:cs="Times New Roman"/>
                <w:sz w:val="24"/>
                <w:szCs w:val="28"/>
                <w:lang w:val="en-US"/>
              </w:rPr>
              <w:t xml:space="preserve">, </w:t>
            </w:r>
            <w:r w:rsidRPr="001C1230">
              <w:rPr>
                <w:rFonts w:ascii="Times New Roman" w:hAnsi="Times New Roman" w:cs="Times New Roman"/>
                <w:sz w:val="24"/>
                <w:szCs w:val="28"/>
              </w:rPr>
              <w:t>оқуды</w:t>
            </w:r>
            <w:r w:rsidRPr="001C1230">
              <w:rPr>
                <w:rFonts w:ascii="Times New Roman" w:hAnsi="Times New Roman" w:cs="Times New Roman"/>
                <w:sz w:val="24"/>
                <w:szCs w:val="28"/>
                <w:lang w:val="en-US"/>
              </w:rPr>
              <w:t xml:space="preserve"> </w:t>
            </w:r>
            <w:r w:rsidRPr="001C1230">
              <w:rPr>
                <w:rFonts w:ascii="Times New Roman" w:hAnsi="Times New Roman" w:cs="Times New Roman"/>
                <w:sz w:val="24"/>
                <w:szCs w:val="28"/>
              </w:rPr>
              <w:t>да</w:t>
            </w:r>
            <w:r w:rsidRPr="001C1230">
              <w:rPr>
                <w:rFonts w:ascii="Times New Roman" w:hAnsi="Times New Roman" w:cs="Times New Roman"/>
                <w:sz w:val="24"/>
                <w:szCs w:val="28"/>
                <w:lang w:val="en-US"/>
              </w:rPr>
              <w:t xml:space="preserve"> </w:t>
            </w:r>
            <w:r w:rsidRPr="001C1230">
              <w:rPr>
                <w:rFonts w:ascii="Times New Roman" w:hAnsi="Times New Roman" w:cs="Times New Roman"/>
                <w:sz w:val="24"/>
                <w:szCs w:val="28"/>
              </w:rPr>
              <w:t>ескеріңіз</w:t>
            </w:r>
            <w:r w:rsidRPr="001C1230">
              <w:rPr>
                <w:rFonts w:ascii="Times New Roman" w:hAnsi="Times New Roman" w:cs="Times New Roman"/>
                <w:sz w:val="24"/>
                <w:szCs w:val="28"/>
                <w:lang w:val="en-US"/>
              </w:rPr>
              <w:t>)?</w:t>
            </w:r>
          </w:p>
          <w:p w:rsidR="001C1230" w:rsidRPr="001C1230" w:rsidRDefault="001C1230" w:rsidP="001C1230">
            <w:pPr>
              <w:autoSpaceDE w:val="0"/>
              <w:autoSpaceDN w:val="0"/>
              <w:adjustRightInd w:val="0"/>
              <w:rPr>
                <w:rFonts w:ascii="Times New Roman" w:hAnsi="Times New Roman" w:cs="Times New Roman"/>
                <w:sz w:val="24"/>
                <w:szCs w:val="28"/>
                <w:lang w:val="en-US"/>
              </w:rPr>
            </w:pPr>
            <w:r w:rsidRPr="001C1230">
              <w:rPr>
                <w:rFonts w:ascii="Times New Roman" w:hAnsi="Times New Roman" w:cs="Times New Roman"/>
                <w:sz w:val="24"/>
                <w:szCs w:val="28"/>
                <w:lang w:val="en-US"/>
              </w:rPr>
              <w:t>1:</w:t>
            </w:r>
          </w:p>
          <w:p w:rsidR="001C1230" w:rsidRPr="001C1230" w:rsidRDefault="001C1230" w:rsidP="001C1230">
            <w:pPr>
              <w:autoSpaceDE w:val="0"/>
              <w:autoSpaceDN w:val="0"/>
              <w:adjustRightInd w:val="0"/>
              <w:rPr>
                <w:rFonts w:ascii="Times New Roman" w:hAnsi="Times New Roman" w:cs="Times New Roman"/>
                <w:sz w:val="24"/>
                <w:szCs w:val="28"/>
                <w:lang w:val="en-US"/>
              </w:rPr>
            </w:pPr>
            <w:r w:rsidRPr="001C1230">
              <w:rPr>
                <w:rFonts w:ascii="Times New Roman" w:hAnsi="Times New Roman" w:cs="Times New Roman"/>
                <w:sz w:val="24"/>
                <w:szCs w:val="28"/>
                <w:lang w:val="en-US"/>
              </w:rPr>
              <w:t>2:</w:t>
            </w:r>
          </w:p>
          <w:p w:rsidR="001C1230" w:rsidRPr="001C1230" w:rsidRDefault="001C1230" w:rsidP="001C1230">
            <w:pPr>
              <w:autoSpaceDE w:val="0"/>
              <w:autoSpaceDN w:val="0"/>
              <w:adjustRightInd w:val="0"/>
              <w:rPr>
                <w:rFonts w:ascii="Times New Roman" w:hAnsi="Times New Roman" w:cs="Times New Roman"/>
                <w:sz w:val="24"/>
                <w:szCs w:val="28"/>
                <w:lang w:val="en-US"/>
              </w:rPr>
            </w:pPr>
            <w:proofErr w:type="spellStart"/>
            <w:r w:rsidRPr="001C1230">
              <w:rPr>
                <w:rFonts w:ascii="Times New Roman" w:hAnsi="Times New Roman" w:cs="Times New Roman"/>
                <w:sz w:val="24"/>
                <w:szCs w:val="28"/>
              </w:rPr>
              <w:t>Сабақ</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барысында</w:t>
            </w:r>
            <w:proofErr w:type="spellEnd"/>
            <w:r w:rsidRPr="001C1230">
              <w:rPr>
                <w:rFonts w:ascii="Times New Roman" w:hAnsi="Times New Roman" w:cs="Times New Roman"/>
                <w:sz w:val="24"/>
                <w:szCs w:val="28"/>
                <w:lang w:val="en-US"/>
              </w:rPr>
              <w:t xml:space="preserve"> </w:t>
            </w:r>
            <w:r w:rsidRPr="001C1230">
              <w:rPr>
                <w:rFonts w:ascii="Times New Roman" w:hAnsi="Times New Roman" w:cs="Times New Roman"/>
                <w:sz w:val="24"/>
                <w:szCs w:val="28"/>
              </w:rPr>
              <w:t>мен</w:t>
            </w:r>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сынып</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немесе</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жекелеген</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оқушылар</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туралы</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менің</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келесі</w:t>
            </w:r>
            <w:proofErr w:type="spellEnd"/>
            <w:r w:rsidRPr="001C1230">
              <w:rPr>
                <w:rFonts w:ascii="Times New Roman" w:hAnsi="Times New Roman" w:cs="Times New Roman"/>
                <w:sz w:val="24"/>
                <w:szCs w:val="28"/>
                <w:lang w:val="en-US"/>
              </w:rPr>
              <w:t xml:space="preserve"> </w:t>
            </w:r>
            <w:proofErr w:type="spellStart"/>
            <w:r w:rsidRPr="001C1230">
              <w:rPr>
                <w:rFonts w:ascii="Times New Roman" w:hAnsi="Times New Roman" w:cs="Times New Roman"/>
                <w:sz w:val="24"/>
                <w:szCs w:val="28"/>
              </w:rPr>
              <w:t>сабағымды</w:t>
            </w:r>
            <w:proofErr w:type="spellEnd"/>
          </w:p>
          <w:p w:rsidR="001C1230" w:rsidRPr="001C1230" w:rsidRDefault="001C1230" w:rsidP="001C1230">
            <w:pPr>
              <w:rPr>
                <w:rFonts w:ascii="Times New Roman" w:hAnsi="Times New Roman" w:cs="Times New Roman"/>
                <w:sz w:val="24"/>
                <w:szCs w:val="28"/>
              </w:rPr>
            </w:pPr>
            <w:proofErr w:type="spellStart"/>
            <w:r w:rsidRPr="001C1230">
              <w:rPr>
                <w:rFonts w:ascii="Times New Roman" w:hAnsi="Times New Roman" w:cs="Times New Roman"/>
                <w:sz w:val="24"/>
                <w:szCs w:val="28"/>
              </w:rPr>
              <w:t>жетілдіруге</w:t>
            </w:r>
            <w:proofErr w:type="spellEnd"/>
            <w:r w:rsidRPr="001C1230">
              <w:rPr>
                <w:rFonts w:ascii="Times New Roman" w:hAnsi="Times New Roman" w:cs="Times New Roman"/>
                <w:sz w:val="24"/>
                <w:szCs w:val="28"/>
              </w:rPr>
              <w:t xml:space="preserve"> </w:t>
            </w:r>
            <w:proofErr w:type="spellStart"/>
            <w:r w:rsidRPr="001C1230">
              <w:rPr>
                <w:rFonts w:ascii="Times New Roman" w:hAnsi="Times New Roman" w:cs="Times New Roman"/>
                <w:sz w:val="24"/>
                <w:szCs w:val="28"/>
              </w:rPr>
              <w:t>көмектесетін</w:t>
            </w:r>
            <w:proofErr w:type="spellEnd"/>
            <w:r w:rsidRPr="001C1230">
              <w:rPr>
                <w:rFonts w:ascii="Times New Roman" w:hAnsi="Times New Roman" w:cs="Times New Roman"/>
                <w:sz w:val="24"/>
                <w:szCs w:val="28"/>
              </w:rPr>
              <w:t xml:space="preserve"> не </w:t>
            </w:r>
            <w:proofErr w:type="spellStart"/>
            <w:r w:rsidRPr="001C1230">
              <w:rPr>
                <w:rFonts w:ascii="Times New Roman" w:hAnsi="Times New Roman" w:cs="Times New Roman"/>
                <w:sz w:val="24"/>
                <w:szCs w:val="28"/>
              </w:rPr>
              <w:t>білдім</w:t>
            </w:r>
            <w:proofErr w:type="spellEnd"/>
            <w:r w:rsidRPr="001C1230">
              <w:rPr>
                <w:rFonts w:ascii="Times New Roman" w:hAnsi="Times New Roman" w:cs="Times New Roman"/>
                <w:sz w:val="24"/>
                <w:szCs w:val="28"/>
              </w:rPr>
              <w:t>?</w:t>
            </w:r>
          </w:p>
        </w:tc>
      </w:tr>
    </w:tbl>
    <w:p w:rsidR="00BF3835" w:rsidRDefault="00BF3835">
      <w:pPr>
        <w:rPr>
          <w:lang w:val="en-US"/>
        </w:rPr>
      </w:pPr>
    </w:p>
    <w:p w:rsidR="00BF3835" w:rsidRPr="00BF3835" w:rsidRDefault="00BF3835">
      <w:pPr>
        <w:rPr>
          <w:lang w:val="en-US"/>
        </w:rPr>
      </w:pPr>
    </w:p>
    <w:sectPr w:rsidR="00BF3835" w:rsidRPr="00BF3835" w:rsidSect="001C1230">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AC"/>
    <w:rsid w:val="001C1230"/>
    <w:rsid w:val="00200EDD"/>
    <w:rsid w:val="00517084"/>
    <w:rsid w:val="007947FE"/>
    <w:rsid w:val="009D20AC"/>
    <w:rsid w:val="00A62555"/>
    <w:rsid w:val="00BC290D"/>
    <w:rsid w:val="00BF3835"/>
    <w:rsid w:val="00C7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9379"/>
  <w15:docId w15:val="{9EFE1F56-2C5B-4789-9ED9-42E2D1E7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0AC"/>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9D20AC"/>
    <w:rPr>
      <w:rFonts w:ascii="Calibri" w:eastAsia="Times New Roman" w:hAnsi="Calibri" w:cs="Times New Roman"/>
    </w:rPr>
  </w:style>
  <w:style w:type="paragraph" w:styleId="a5">
    <w:name w:val="No Spacing"/>
    <w:link w:val="a4"/>
    <w:uiPriority w:val="1"/>
    <w:qFormat/>
    <w:rsid w:val="009D20AC"/>
    <w:pPr>
      <w:spacing w:after="0" w:line="240" w:lineRule="auto"/>
    </w:pPr>
    <w:rPr>
      <w:rFonts w:ascii="Calibri" w:eastAsia="Times New Roman" w:hAnsi="Calibri" w:cs="Times New Roman"/>
    </w:rPr>
  </w:style>
  <w:style w:type="paragraph" w:customStyle="1" w:styleId="Default">
    <w:name w:val="Default"/>
    <w:uiPriority w:val="99"/>
    <w:rsid w:val="009D20A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6">
    <w:name w:val="Table Grid"/>
    <w:basedOn w:val="a1"/>
    <w:uiPriority w:val="39"/>
    <w:rsid w:val="009D20AC"/>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9D20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20AC"/>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3B6C-82C9-4504-A6A3-ACA8E68A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2017-10-05T08:32:00Z</dcterms:created>
  <dcterms:modified xsi:type="dcterms:W3CDTF">2017-10-05T08:32:00Z</dcterms:modified>
</cp:coreProperties>
</file>