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EB" w:rsidRDefault="00827BEB" w:rsidP="00827B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27BEB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711675D" wp14:editId="51B731ED">
            <wp:simplePos x="0" y="0"/>
            <wp:positionH relativeFrom="column">
              <wp:posOffset>274320</wp:posOffset>
            </wp:positionH>
            <wp:positionV relativeFrom="paragraph">
              <wp:posOffset>126365</wp:posOffset>
            </wp:positionV>
            <wp:extent cx="1543050" cy="1730717"/>
            <wp:effectExtent l="0" t="0" r="0" b="0"/>
            <wp:wrapSquare wrapText="bothSides"/>
            <wp:docPr id="3" name="Рисунок 3" descr="C:\Users\User\Desktop\17Бітімбай%20Әсел%20Тыныштықбайқы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Бітімбай%20Әсел%20Тыныштықбайқыз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7BEB" w:rsidRPr="00827BEB" w:rsidRDefault="00827BEB" w:rsidP="00827B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 w:rsidRPr="00827BEB">
        <w:rPr>
          <w:rFonts w:ascii="Times New Roman" w:hAnsi="Times New Roman"/>
          <w:b/>
          <w:sz w:val="28"/>
          <w:szCs w:val="28"/>
          <w:lang w:val="kk-KZ"/>
        </w:rPr>
        <w:t>Бітімбай Әсел Тыныштықбайқызы</w:t>
      </w:r>
    </w:p>
    <w:bookmarkEnd w:id="0"/>
    <w:p w:rsidR="00827BEB" w:rsidRDefault="00A95C90" w:rsidP="00A95C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27BEB">
        <w:rPr>
          <w:rFonts w:ascii="Times New Roman" w:hAnsi="Times New Roman"/>
          <w:sz w:val="28"/>
          <w:szCs w:val="28"/>
          <w:lang w:val="kk-KZ"/>
        </w:rPr>
        <w:t>№16 «Ертегі» балабақшасы,</w:t>
      </w:r>
    </w:p>
    <w:p w:rsidR="00A95C90" w:rsidRPr="00827BEB" w:rsidRDefault="00A95C90" w:rsidP="00A95C9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27BEB">
        <w:rPr>
          <w:rFonts w:ascii="Times New Roman" w:hAnsi="Times New Roman"/>
          <w:sz w:val="28"/>
          <w:szCs w:val="28"/>
          <w:lang w:val="kk-KZ"/>
        </w:rPr>
        <w:t xml:space="preserve"> ортаңғы топ тәрбиешісі</w:t>
      </w:r>
      <w:r w:rsidR="00827BEB">
        <w:rPr>
          <w:rFonts w:ascii="Times New Roman" w:hAnsi="Times New Roman"/>
          <w:sz w:val="28"/>
          <w:szCs w:val="28"/>
          <w:lang w:val="kk-KZ"/>
        </w:rPr>
        <w:t>,</w:t>
      </w:r>
    </w:p>
    <w:p w:rsidR="00827BEB" w:rsidRPr="00827BEB" w:rsidRDefault="00827BEB" w:rsidP="00827BE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827BEB">
        <w:rPr>
          <w:rFonts w:ascii="Times New Roman" w:hAnsi="Times New Roman"/>
          <w:sz w:val="28"/>
          <w:szCs w:val="28"/>
          <w:lang w:val="kk-KZ"/>
        </w:rPr>
        <w:t>Маңғыстау облысы, Жаңаөзен қаласы</w:t>
      </w:r>
    </w:p>
    <w:p w:rsidR="00827BEB" w:rsidRDefault="00827BEB" w:rsidP="008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7BEB" w:rsidRDefault="00827BEB" w:rsidP="008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7BEB" w:rsidRDefault="00827BEB" w:rsidP="008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7BEB" w:rsidRDefault="00827BEB" w:rsidP="008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27BEB" w:rsidRPr="00827BEB" w:rsidRDefault="00827BEB" w:rsidP="00827BEB">
      <w:pPr>
        <w:spacing w:after="0" w:line="240" w:lineRule="auto"/>
        <w:jc w:val="center"/>
        <w:rPr>
          <w:rFonts w:ascii="Times New Roman" w:hAnsi="Times New Roman"/>
          <w:b/>
          <w:sz w:val="16"/>
          <w:szCs w:val="28"/>
          <w:lang w:val="kk-KZ"/>
        </w:rPr>
      </w:pPr>
    </w:p>
    <w:p w:rsidR="00A95C90" w:rsidRPr="00827BEB" w:rsidRDefault="00827BEB" w:rsidP="00827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Жабайы </w:t>
      </w:r>
      <w:r w:rsidRPr="00827BEB">
        <w:rPr>
          <w:rFonts w:ascii="Times New Roman" w:hAnsi="Times New Roman"/>
          <w:b/>
          <w:sz w:val="28"/>
          <w:szCs w:val="28"/>
          <w:lang w:val="kk-KZ"/>
        </w:rPr>
        <w:t>аңдар</w:t>
      </w:r>
    </w:p>
    <w:p w:rsidR="00A95C90" w:rsidRDefault="00A95C90" w:rsidP="00A95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C5762" w:rsidRPr="00827BEB" w:rsidRDefault="00FC5762" w:rsidP="00827B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827BEB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Оқу қызметінің түрі: </w:t>
      </w:r>
      <w:r w:rsidRPr="00827BEB">
        <w:rPr>
          <w:rFonts w:ascii="Times New Roman" w:eastAsia="Calibri" w:hAnsi="Times New Roman" w:cs="Times New Roman"/>
          <w:sz w:val="24"/>
          <w:szCs w:val="28"/>
          <w:lang w:val="kk-KZ"/>
        </w:rPr>
        <w:t>интеграция</w:t>
      </w:r>
    </w:p>
    <w:p w:rsidR="001C6341" w:rsidRPr="00827BEB" w:rsidRDefault="001C6341" w:rsidP="00827B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827BEB">
        <w:rPr>
          <w:rFonts w:ascii="Times New Roman" w:eastAsia="Calibri" w:hAnsi="Times New Roman" w:cs="Times New Roman"/>
          <w:b/>
          <w:sz w:val="24"/>
          <w:szCs w:val="28"/>
          <w:lang w:val="kk-KZ"/>
        </w:rPr>
        <w:t>Білім беру саласы</w:t>
      </w:r>
      <w:r w:rsidRPr="00827BEB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: </w:t>
      </w:r>
      <w:r w:rsidRPr="00827BEB">
        <w:rPr>
          <w:rFonts w:ascii="Times New Roman" w:eastAsia="Times New Roman" w:hAnsi="Times New Roman" w:cs="Times New Roman"/>
          <w:sz w:val="24"/>
          <w:szCs w:val="28"/>
          <w:lang w:val="kk-KZ"/>
        </w:rPr>
        <w:t>«Коммуникация»</w:t>
      </w:r>
    </w:p>
    <w:p w:rsidR="005B1149" w:rsidRPr="00827BEB" w:rsidRDefault="005B1149" w:rsidP="00827BE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827BEB">
        <w:rPr>
          <w:rFonts w:ascii="Times New Roman" w:eastAsia="Calibri" w:hAnsi="Times New Roman" w:cs="Times New Roman"/>
          <w:b/>
          <w:sz w:val="24"/>
          <w:szCs w:val="28"/>
          <w:lang w:val="kk-KZ"/>
        </w:rPr>
        <w:t xml:space="preserve">ҰОҚ: </w:t>
      </w:r>
      <w:r w:rsidR="00827BEB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Сөйлеуді </w:t>
      </w:r>
      <w:r w:rsidRPr="00827BEB">
        <w:rPr>
          <w:rFonts w:ascii="Times New Roman" w:eastAsia="Calibri" w:hAnsi="Times New Roman" w:cs="Times New Roman"/>
          <w:sz w:val="24"/>
          <w:szCs w:val="28"/>
          <w:lang w:val="kk-KZ"/>
        </w:rPr>
        <w:t>дамыту</w:t>
      </w:r>
    </w:p>
    <w:p w:rsidR="00466D2C" w:rsidRPr="00827BEB" w:rsidRDefault="00466D2C" w:rsidP="00827BE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Мақсаты:</w:t>
      </w:r>
      <w:r w:rsidR="00EE0CE3" w:rsidRPr="00827BEB">
        <w:rPr>
          <w:rFonts w:ascii="Verdana" w:hAnsi="Verdana"/>
          <w:color w:val="333333"/>
          <w:sz w:val="24"/>
          <w:szCs w:val="28"/>
          <w:lang w:val="kk-KZ"/>
        </w:rPr>
        <w:br/>
      </w:r>
      <w:r w:rsidR="00EE0CE3" w:rsidRPr="00827BEB">
        <w:rPr>
          <w:rFonts w:ascii="Times New Roman" w:hAnsi="Times New Roman" w:cs="Times New Roman"/>
          <w:sz w:val="24"/>
          <w:szCs w:val="28"/>
          <w:lang w:val="kk-KZ"/>
        </w:rPr>
        <w:t>Балаларды</w:t>
      </w:r>
      <w:r w:rsidR="00FA40C3" w:rsidRPr="00827BEB">
        <w:rPr>
          <w:rFonts w:ascii="Times New Roman" w:hAnsi="Times New Roman" w:cs="Times New Roman"/>
          <w:sz w:val="24"/>
          <w:szCs w:val="28"/>
          <w:lang w:val="kk-KZ"/>
        </w:rPr>
        <w:t>ң</w:t>
      </w:r>
      <w:r w:rsidR="00EE0CE3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жабайы аңдар туралы түсініктерін тереңдету. </w:t>
      </w:r>
      <w:r w:rsidR="00FA40C3" w:rsidRPr="00827BEB">
        <w:rPr>
          <w:rFonts w:ascii="Times New Roman" w:hAnsi="Times New Roman" w:cs="Times New Roman"/>
          <w:sz w:val="24"/>
          <w:szCs w:val="28"/>
          <w:lang w:val="kk-KZ"/>
        </w:rPr>
        <w:t>Т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>ілін</w:t>
      </w:r>
      <w:r w:rsidR="001C6341" w:rsidRPr="00827BEB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C6341" w:rsidRPr="00827BEB">
        <w:rPr>
          <w:rFonts w:ascii="Times New Roman" w:hAnsi="Times New Roman" w:cs="Times New Roman"/>
          <w:sz w:val="24"/>
          <w:szCs w:val="28"/>
          <w:lang w:val="kk-KZ"/>
        </w:rPr>
        <w:t>сөйлеу  мәдениеті  мен  ой-өрісін,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C6341" w:rsidRPr="00827BEB">
        <w:rPr>
          <w:rFonts w:ascii="Times New Roman" w:hAnsi="Times New Roman" w:cs="Times New Roman"/>
          <w:sz w:val="24"/>
          <w:szCs w:val="28"/>
          <w:lang w:val="kk-KZ"/>
        </w:rPr>
        <w:t>дүниетанымын</w:t>
      </w:r>
      <w:r w:rsidR="00FC5762" w:rsidRPr="00827BEB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сұраққа толық жауап</w:t>
      </w:r>
      <w:r w:rsidR="00FC5762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беруін дамыту.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1C6341" w:rsidRPr="00827BEB">
        <w:rPr>
          <w:rFonts w:ascii="Times New Roman" w:hAnsi="Times New Roman" w:cs="Times New Roman"/>
          <w:sz w:val="24"/>
          <w:szCs w:val="28"/>
          <w:lang w:val="kk-KZ"/>
        </w:rPr>
        <w:t>Ж</w:t>
      </w:r>
      <w:r w:rsidR="00EE0CE3" w:rsidRPr="00827BEB">
        <w:rPr>
          <w:rFonts w:ascii="Times New Roman" w:hAnsi="Times New Roman" w:cs="Times New Roman"/>
          <w:sz w:val="24"/>
          <w:szCs w:val="28"/>
          <w:lang w:val="kk-KZ"/>
        </w:rPr>
        <w:t>ұмбақтар шешу арқылы ойлау,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E0CE3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қиялдау қабілеттерін арттыру. 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>Баланың есте</w:t>
      </w:r>
      <w:r w:rsidR="001C6341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сақтауын,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шығармашылық қабілетін</w:t>
      </w:r>
      <w:r w:rsidR="00AF202D" w:rsidRPr="00827BEB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F202D" w:rsidRPr="00827BEB">
        <w:rPr>
          <w:rFonts w:ascii="Times New Roman" w:hAnsi="Times New Roman" w:cs="Times New Roman"/>
          <w:sz w:val="24"/>
          <w:szCs w:val="28"/>
          <w:lang w:val="kk-KZ"/>
        </w:rPr>
        <w:t>қ</w:t>
      </w:r>
      <w:r w:rsidR="00FC5762" w:rsidRPr="00827BEB">
        <w:rPr>
          <w:rFonts w:ascii="Times New Roman" w:hAnsi="Times New Roman" w:cs="Times New Roman"/>
          <w:sz w:val="24"/>
          <w:szCs w:val="28"/>
          <w:lang w:val="kk-KZ"/>
        </w:rPr>
        <w:t>ол икемділік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>терін жетілдіріп,</w:t>
      </w:r>
      <w:r w:rsidR="00FC5762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ұқыптылыққа тәрбиелеу.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Жабайы жануарлардың кейбір  ерекшеліктерін</w:t>
      </w:r>
      <w:r w:rsidR="00FA40C3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салыс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>тыру, мекені, қоректенуі және неліктен</w:t>
      </w:r>
      <w:r w:rsidR="00FA40C3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жабайы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жануарлар</w:t>
      </w:r>
      <w:r w:rsidR="00FA40C3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деп  аталатынын түсіндіру.</w:t>
      </w:r>
      <w:r w:rsidR="00827BEB">
        <w:rPr>
          <w:rFonts w:ascii="Times New Roman" w:hAnsi="Times New Roman" w:cs="Times New Roman"/>
          <w:sz w:val="24"/>
          <w:szCs w:val="28"/>
          <w:lang w:val="kk-KZ"/>
        </w:rPr>
        <w:t xml:space="preserve"> Аңдардың мінез-құлқын</w:t>
      </w:r>
      <w:r w:rsidR="00AF202D" w:rsidRPr="00827BEB">
        <w:rPr>
          <w:rFonts w:ascii="Times New Roman" w:hAnsi="Times New Roman" w:cs="Times New Roman"/>
          <w:sz w:val="24"/>
          <w:szCs w:val="28"/>
          <w:lang w:val="kk-KZ"/>
        </w:rPr>
        <w:t xml:space="preserve"> анықтайтын сұрақтар арқылы анық сөйлеуге  үйрету.</w:t>
      </w:r>
    </w:p>
    <w:p w:rsidR="00AF202D" w:rsidRPr="00827BEB" w:rsidRDefault="00AF202D" w:rsidP="00827BE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b/>
          <w:sz w:val="24"/>
          <w:szCs w:val="28"/>
          <w:lang w:val="kk-KZ"/>
        </w:rPr>
        <w:t>Алдын-ала  жұмыс:</w:t>
      </w:r>
      <w:r w:rsidR="00827BE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 w:cs="Times New Roman"/>
          <w:sz w:val="24"/>
          <w:szCs w:val="28"/>
          <w:lang w:val="kk-KZ"/>
        </w:rPr>
        <w:t>Жабайы жануарлар тіршілігімен таныстыру.</w:t>
      </w:r>
    </w:p>
    <w:p w:rsidR="00466D2C" w:rsidRPr="00827BEB" w:rsidRDefault="00AF202D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 xml:space="preserve">Көрнекі </w:t>
      </w:r>
      <w:r w:rsidR="00466D2C" w:rsidRPr="00827BEB">
        <w:rPr>
          <w:rFonts w:ascii="Times New Roman" w:hAnsi="Times New Roman"/>
          <w:b/>
          <w:sz w:val="24"/>
          <w:szCs w:val="28"/>
          <w:lang w:val="kk-KZ"/>
        </w:rPr>
        <w:t>құралдар: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үнтаспа, аю</w:t>
      </w:r>
      <w:r w:rsidR="00466D2C" w:rsidRPr="00827BEB">
        <w:rPr>
          <w:rFonts w:ascii="Times New Roman" w:hAnsi="Times New Roman"/>
          <w:sz w:val="24"/>
          <w:szCs w:val="28"/>
          <w:lang w:val="kk-KZ"/>
        </w:rPr>
        <w:t xml:space="preserve"> және оның қ</w:t>
      </w:r>
      <w:r w:rsidRPr="00827BEB">
        <w:rPr>
          <w:rFonts w:ascii="Times New Roman" w:hAnsi="Times New Roman"/>
          <w:sz w:val="24"/>
          <w:szCs w:val="28"/>
          <w:lang w:val="kk-KZ"/>
        </w:rPr>
        <w:t>олындағы бал,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суреттер,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ертегі кейіпкерлері </w:t>
      </w:r>
      <w:r w:rsidR="00AC4F7C" w:rsidRPr="00827BEB">
        <w:rPr>
          <w:rFonts w:ascii="Times New Roman" w:hAnsi="Times New Roman"/>
          <w:sz w:val="24"/>
          <w:szCs w:val="28"/>
          <w:lang w:val="kk-KZ"/>
        </w:rPr>
        <w:t xml:space="preserve"> т</w:t>
      </w:r>
      <w:r w:rsidRPr="00827BEB">
        <w:rPr>
          <w:rFonts w:ascii="Times New Roman" w:hAnsi="Times New Roman"/>
          <w:sz w:val="24"/>
          <w:szCs w:val="28"/>
          <w:lang w:val="kk-KZ"/>
        </w:rPr>
        <w:t>үлкі,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қасқыр,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қоян,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BE1D0F" w:rsidRPr="00827BEB">
        <w:rPr>
          <w:rFonts w:ascii="Times New Roman" w:hAnsi="Times New Roman"/>
          <w:sz w:val="24"/>
          <w:szCs w:val="28"/>
          <w:lang w:val="kk-KZ"/>
        </w:rPr>
        <w:t>шырша бүрлері,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ақ бет, түрлі-түсті </w:t>
      </w:r>
      <w:r w:rsidRPr="00827BEB">
        <w:rPr>
          <w:rFonts w:ascii="Times New Roman" w:hAnsi="Times New Roman"/>
          <w:sz w:val="24"/>
          <w:szCs w:val="28"/>
          <w:lang w:val="kk-KZ"/>
        </w:rPr>
        <w:t>ермексаздар, тақтайша, ж</w:t>
      </w:r>
      <w:r w:rsidR="00AC4F7C" w:rsidRPr="00827BEB">
        <w:rPr>
          <w:rFonts w:ascii="Times New Roman" w:hAnsi="Times New Roman"/>
          <w:sz w:val="24"/>
          <w:szCs w:val="28"/>
          <w:lang w:val="kk-KZ"/>
        </w:rPr>
        <w:t>ұмсақ мега  конструктор.</w:t>
      </w:r>
    </w:p>
    <w:p w:rsidR="00AC4F7C" w:rsidRPr="00827BEB" w:rsidRDefault="00AC4F7C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Қолданылған әдіс-тәсілдер: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түсіндіру,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көрсету, сұрақ-жауап,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әңгімелеу,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ойын.</w:t>
      </w:r>
    </w:p>
    <w:p w:rsidR="00AC4F7C" w:rsidRPr="00827BEB" w:rsidRDefault="00AC4F7C" w:rsidP="00827BE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Оқу қызметінің  барысы:</w:t>
      </w:r>
    </w:p>
    <w:p w:rsidR="00AC4F7C" w:rsidRPr="00827BEB" w:rsidRDefault="00E1385D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Күтпеген сәт: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AC4F7C" w:rsidRPr="00827BEB">
        <w:rPr>
          <w:rFonts w:ascii="Times New Roman" w:hAnsi="Times New Roman"/>
          <w:sz w:val="24"/>
          <w:szCs w:val="28"/>
          <w:lang w:val="kk-KZ"/>
        </w:rPr>
        <w:t>Тәрбиеші қолына бал ұстап кіреді.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 Аю киімінде.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- Сәлеметсіңдер  ме,  балалар!</w:t>
      </w:r>
    </w:p>
    <w:p w:rsidR="00AC4F7C" w:rsidRPr="00827BEB" w:rsidRDefault="00AC4F7C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 xml:space="preserve">Балалар  тәрбиешімен  және </w:t>
      </w:r>
      <w:r w:rsidR="00743DEF" w:rsidRPr="00827BEB">
        <w:rPr>
          <w:rFonts w:ascii="Times New Roman" w:hAnsi="Times New Roman"/>
          <w:sz w:val="24"/>
          <w:szCs w:val="28"/>
          <w:lang w:val="kk-KZ"/>
        </w:rPr>
        <w:t xml:space="preserve"> қонақтармен  амандасады.</w:t>
      </w:r>
    </w:p>
    <w:p w:rsidR="00743DEF" w:rsidRPr="00827BEB" w:rsidRDefault="00743DEF" w:rsidP="00827B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Қазір жылдың қай мезгілі?</w:t>
      </w:r>
    </w:p>
    <w:p w:rsidR="00E1385D" w:rsidRPr="00827BEB" w:rsidRDefault="00743DEF" w:rsidP="00827B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Балалар</w:t>
      </w:r>
      <w:r w:rsidR="00827BEB">
        <w:rPr>
          <w:rFonts w:ascii="Times New Roman" w:hAnsi="Times New Roman"/>
          <w:sz w:val="24"/>
          <w:szCs w:val="28"/>
          <w:lang w:val="kk-KZ"/>
        </w:rPr>
        <w:t>, аю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 қандай жануар?</w:t>
      </w:r>
    </w:p>
    <w:p w:rsidR="00743DEF" w:rsidRPr="00827BEB" w:rsidRDefault="00743DEF" w:rsidP="00827B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Жабайы  жануарларды  ата?</w:t>
      </w:r>
    </w:p>
    <w:p w:rsidR="00743DEF" w:rsidRPr="00827BEB" w:rsidRDefault="00743DEF" w:rsidP="00827B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Жабайы  жануарлар  қайда  өмір  сүреді?</w:t>
      </w:r>
    </w:p>
    <w:p w:rsidR="00E1385D" w:rsidRPr="00827BEB" w:rsidRDefault="00E1385D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Аю: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Балалар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мен балабақшаға келе жатқанда сиқырлы </w:t>
      </w:r>
      <w:r w:rsidRPr="00827BEB">
        <w:rPr>
          <w:rFonts w:ascii="Times New Roman" w:hAnsi="Times New Roman"/>
          <w:sz w:val="24"/>
          <w:szCs w:val="28"/>
          <w:lang w:val="kk-KZ"/>
        </w:rPr>
        <w:t>қорап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тауып алдым. Ол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 қор</w:t>
      </w:r>
      <w:r w:rsidR="00827BEB">
        <w:rPr>
          <w:rFonts w:ascii="Times New Roman" w:hAnsi="Times New Roman"/>
          <w:sz w:val="24"/>
          <w:szCs w:val="28"/>
          <w:lang w:val="kk-KZ"/>
        </w:rPr>
        <w:t>аптың  ішінде ормандағы аңдар сиқырланған деп жазылып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 тұр.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Егер  де сендер менімен бірге сол  тапсырмаларды орындасаңдар оларды </w:t>
      </w:r>
      <w:r w:rsidRPr="00827BEB">
        <w:rPr>
          <w:rFonts w:ascii="Times New Roman" w:hAnsi="Times New Roman"/>
          <w:sz w:val="24"/>
          <w:szCs w:val="28"/>
          <w:lang w:val="kk-KZ"/>
        </w:rPr>
        <w:t>құтқара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аламыз.</w:t>
      </w:r>
    </w:p>
    <w:p w:rsidR="00E1385D" w:rsidRPr="00827BEB" w:rsidRDefault="00E1385D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Көмектесесіңдер  ме?</w:t>
      </w:r>
    </w:p>
    <w:p w:rsidR="00E1385D" w:rsidRPr="00827BEB" w:rsidRDefault="00E1385D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Балалар: иә</w:t>
      </w:r>
    </w:p>
    <w:p w:rsidR="00E1385D" w:rsidRPr="00827BEB" w:rsidRDefault="00827BEB" w:rsidP="00827BE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  <w:lang w:val="kk-KZ"/>
        </w:rPr>
      </w:pPr>
      <w:r w:rsidRPr="0016377E"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11D779FC" wp14:editId="126F76F7">
            <wp:simplePos x="0" y="0"/>
            <wp:positionH relativeFrom="column">
              <wp:posOffset>2655570</wp:posOffset>
            </wp:positionH>
            <wp:positionV relativeFrom="paragraph">
              <wp:posOffset>137160</wp:posOffset>
            </wp:positionV>
            <wp:extent cx="131127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38" y="21098"/>
                <wp:lineTo x="21338" y="0"/>
                <wp:lineTo x="0" y="0"/>
              </wp:wrapPolygon>
            </wp:wrapThrough>
            <wp:docPr id="7" name="Picture 2" descr="http://cs622927.vk.me/v622927032/283fe/GM1fW5XYI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cs622927.vk.me/v622927032/283fe/GM1fW5XYIc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19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85D" w:rsidRPr="00827BEB">
        <w:rPr>
          <w:rFonts w:ascii="Times New Roman" w:hAnsi="Times New Roman"/>
          <w:b/>
          <w:sz w:val="24"/>
          <w:szCs w:val="28"/>
          <w:lang w:val="kk-KZ"/>
        </w:rPr>
        <w:t xml:space="preserve">1-тапсырма: «Суретті жұмбақ»  </w:t>
      </w:r>
    </w:p>
    <w:p w:rsidR="00743DEF" w:rsidRDefault="00743DEF" w:rsidP="00A95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6377E" w:rsidRPr="00827BEB" w:rsidRDefault="0016377E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Өзі қорқақ    ..............</w:t>
      </w:r>
    </w:p>
    <w:p w:rsidR="00827BEB" w:rsidRDefault="00827BEB" w:rsidP="00827BEB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:rsidR="00827BEB" w:rsidRDefault="00827BEB" w:rsidP="00827BEB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  <w:r w:rsidRPr="0016377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9936366" wp14:editId="66591924">
            <wp:simplePos x="0" y="0"/>
            <wp:positionH relativeFrom="column">
              <wp:posOffset>379095</wp:posOffset>
            </wp:positionH>
            <wp:positionV relativeFrom="paragraph">
              <wp:posOffset>196850</wp:posOffset>
            </wp:positionV>
            <wp:extent cx="106299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90" y="21150"/>
                <wp:lineTo x="21290" y="0"/>
                <wp:lineTo x="0" y="0"/>
              </wp:wrapPolygon>
            </wp:wrapThrough>
            <wp:docPr id="6" name="Picture 4" descr="http://drakaronline.com/image/Foxes_3iO8uPU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drakaronline.com/image/Foxes_3iO8uPUo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14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27BEB" w:rsidRDefault="00827BEB" w:rsidP="00827BEB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:rsidR="00827BEB" w:rsidRPr="00827BEB" w:rsidRDefault="00827BEB" w:rsidP="00827BEB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6"/>
          <w:szCs w:val="28"/>
          <w:lang w:val="kk-KZ"/>
        </w:rPr>
      </w:pPr>
    </w:p>
    <w:p w:rsidR="0016377E" w:rsidRPr="00827BEB" w:rsidRDefault="00743DEF" w:rsidP="00827BEB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Өзі қу,</w:t>
      </w:r>
      <w:r w:rsidR="00827BEB"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жүрген жері айқай шу....</w:t>
      </w:r>
      <w:r w:rsidR="0016377E" w:rsidRPr="00827BEB">
        <w:rPr>
          <w:rFonts w:ascii="Times New Roman" w:eastAsia="Times New Roman" w:hAnsi="Times New Roman" w:cs="Times New Roman"/>
          <w:sz w:val="24"/>
          <w:szCs w:val="28"/>
          <w:lang w:val="kk-KZ"/>
        </w:rPr>
        <w:t>......</w:t>
      </w:r>
    </w:p>
    <w:p w:rsidR="00827BEB" w:rsidRDefault="00827BEB" w:rsidP="00A95C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:rsidR="00827BEB" w:rsidRDefault="00827BEB" w:rsidP="00A95C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  <w:r w:rsidRPr="0016377E">
        <w:rPr>
          <w:rFonts w:ascii="Times New Roman" w:hAnsi="Times New Roman" w:cs="Times New Roman"/>
          <w:noProof/>
          <w:color w:val="000000" w:themeColor="text1"/>
          <w:kern w:val="24"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 wp14:anchorId="04A5A8F7" wp14:editId="624FAE1F">
            <wp:simplePos x="0" y="0"/>
            <wp:positionH relativeFrom="column">
              <wp:posOffset>3884295</wp:posOffset>
            </wp:positionH>
            <wp:positionV relativeFrom="paragraph">
              <wp:posOffset>156845</wp:posOffset>
            </wp:positionV>
            <wp:extent cx="1243965" cy="839470"/>
            <wp:effectExtent l="0" t="0" r="0" b="0"/>
            <wp:wrapThrough wrapText="bothSides">
              <wp:wrapPolygon edited="0">
                <wp:start x="0" y="0"/>
                <wp:lineTo x="0" y="21077"/>
                <wp:lineTo x="21170" y="21077"/>
                <wp:lineTo x="21170" y="0"/>
                <wp:lineTo x="0" y="0"/>
              </wp:wrapPolygon>
            </wp:wrapThrough>
            <wp:docPr id="8" name="Picture 8" descr="https://i.onthe.io/pogudx3dm5i3hpmptg.c68c8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ttps://i.onthe.io/pogudx3dm5i3hpmptg.c68c803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839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27BEB" w:rsidRDefault="00827BEB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:rsidR="0016377E" w:rsidRPr="00827BEB" w:rsidRDefault="00743DEF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Ормандағы ..... құлпынайы көп  екен.</w:t>
      </w:r>
    </w:p>
    <w:p w:rsidR="0016377E" w:rsidRDefault="0016377E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:rsidR="00827BEB" w:rsidRDefault="00827BEB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7D03B48" wp14:editId="2A7EF207">
            <wp:simplePos x="0" y="0"/>
            <wp:positionH relativeFrom="column">
              <wp:posOffset>3322320</wp:posOffset>
            </wp:positionH>
            <wp:positionV relativeFrom="paragraph">
              <wp:posOffset>-111760</wp:posOffset>
            </wp:positionV>
            <wp:extent cx="153797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04" y="21109"/>
                <wp:lineTo x="21404" y="0"/>
                <wp:lineTo x="0" y="0"/>
              </wp:wrapPolygon>
            </wp:wrapThrough>
            <wp:docPr id="10" name="Picture 12" descr="https://arhivurokov.ru/kopilka/uploads/user_file_56c61f874c5e5/zh-dosmu-khamiedov-atyndag-y-piedaghoghikalyk-kolliedzhinin-studient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https://arhivurokov.ru/kopilka/uploads/user_file_56c61f874c5e5/zh-dosmu-khamiedov-atyndag-y-piedaghoghikalyk-kolliedzhinin-studienti_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38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DEF"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Тұмсығы ұзын күшті, өзі ерен мықты</w:t>
      </w:r>
      <w:r w:rsidR="00743DEF" w:rsidRPr="00743DEF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  <w:t>.</w:t>
      </w:r>
      <w:r w:rsidR="00743DEF" w:rsidRPr="00743DEF">
        <w:rPr>
          <w:rFonts w:hAnsi="Calibri"/>
          <w:color w:val="000000" w:themeColor="text1"/>
          <w:kern w:val="24"/>
          <w:sz w:val="64"/>
          <w:szCs w:val="64"/>
          <w:lang w:val="kk-KZ"/>
        </w:rPr>
        <w:t> </w:t>
      </w:r>
      <w:r w:rsidR="00743DEF" w:rsidRPr="00743DEF">
        <w:rPr>
          <w:rFonts w:hAnsi="Calibri"/>
          <w:color w:val="000000" w:themeColor="text1"/>
          <w:kern w:val="24"/>
          <w:sz w:val="64"/>
          <w:szCs w:val="64"/>
          <w:lang w:val="kk-KZ"/>
        </w:rPr>
        <w:br/>
      </w:r>
    </w:p>
    <w:p w:rsidR="00827BEB" w:rsidRDefault="00827BEB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  <w:lang w:val="kk-KZ"/>
        </w:rPr>
      </w:pPr>
    </w:p>
    <w:p w:rsidR="005613F7" w:rsidRPr="00827BEB" w:rsidRDefault="0016377E" w:rsidP="00827BE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  <w:t>2-тапсырма«Қайсысы артық»</w:t>
      </w:r>
      <w:r w:rsidR="00743DEF" w:rsidRPr="00827BEB"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  <w:t xml:space="preserve">    </w:t>
      </w:r>
    </w:p>
    <w:p w:rsidR="00827BEB" w:rsidRDefault="005613F7" w:rsidP="00827BE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Балалар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 слайд суреттермен жұмыс жасап 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артық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суретті 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табады.</w:t>
      </w:r>
    </w:p>
    <w:p w:rsidR="005613F7" w:rsidRPr="00827BEB" w:rsidRDefault="0056064C" w:rsidP="00A95C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noProof/>
          <w:color w:val="000000" w:themeColor="text1"/>
          <w:kern w:val="24"/>
          <w:sz w:val="24"/>
          <w:szCs w:val="28"/>
        </w:rPr>
        <w:drawing>
          <wp:inline distT="0" distB="0" distL="0" distR="0" wp14:anchorId="5E55C067" wp14:editId="1AC31EEA">
            <wp:extent cx="3289149" cy="2466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80" cy="2482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64C" w:rsidRDefault="0056064C" w:rsidP="00A95C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</w:p>
    <w:p w:rsidR="005613F7" w:rsidRPr="00827BEB" w:rsidRDefault="005613F7" w:rsidP="00827BE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  <w:t>Аю: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балалар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,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жарайсыңдар.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Барлық тапсырмаларды дұрыс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орындап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, менің достарымның  сиқырларың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кетірдіңдер.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Мен сендерге 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ризамын.</w:t>
      </w:r>
    </w:p>
    <w:p w:rsidR="005613F7" w:rsidRPr="00827BEB" w:rsidRDefault="005613F7" w:rsidP="00827BEB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Осы кезде қоян,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қасқыр, түлкі  келеді.</w:t>
      </w:r>
      <w:r w:rsidR="00743DEF"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  </w:t>
      </w:r>
    </w:p>
    <w:p w:rsidR="005613F7" w:rsidRPr="00827BEB" w:rsidRDefault="00827BEB" w:rsidP="00827BE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  <w:t xml:space="preserve">3-тапсырма. </w:t>
      </w:r>
      <w:r w:rsidR="005613F7" w:rsidRPr="00827BEB">
        <w:rPr>
          <w:rFonts w:ascii="Times New Roman" w:hAnsi="Times New Roman" w:cs="Times New Roman"/>
          <w:b/>
          <w:color w:val="000000" w:themeColor="text1"/>
          <w:kern w:val="24"/>
          <w:sz w:val="24"/>
          <w:szCs w:val="28"/>
          <w:lang w:val="kk-KZ"/>
        </w:rPr>
        <w:t>«Дыбыстық талдау» </w:t>
      </w:r>
    </w:p>
    <w:p w:rsidR="00562C9C" w:rsidRPr="00827BEB" w:rsidRDefault="005613F7" w:rsidP="00827B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Кі-кі-кі-</w:t>
      </w:r>
      <w:r w:rsidR="00743DEF"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 </w:t>
      </w:r>
      <w:r w:rsidR="00562C9C"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>түлкі</w:t>
      </w:r>
      <w:r w:rsid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–</w:t>
      </w:r>
      <w:r w:rsidR="00562C9C" w:rsidRPr="00827BEB">
        <w:rPr>
          <w:rFonts w:ascii="Times New Roman" w:hAnsi="Times New Roman" w:cs="Times New Roman"/>
          <w:color w:val="000000" w:themeColor="text1"/>
          <w:kern w:val="24"/>
          <w:sz w:val="24"/>
          <w:szCs w:val="28"/>
          <w:lang w:val="kk-KZ"/>
        </w:rPr>
        <w:t xml:space="preserve"> </w:t>
      </w:r>
      <w:r w:rsidR="00827BEB">
        <w:rPr>
          <w:rFonts w:ascii="Times New Roman" w:hAnsi="Times New Roman"/>
          <w:sz w:val="24"/>
          <w:szCs w:val="28"/>
          <w:lang w:val="kk-KZ"/>
        </w:rPr>
        <w:t>бұлаңдайды</w:t>
      </w:r>
      <w:r w:rsidR="00562C9C" w:rsidRPr="00827BEB">
        <w:rPr>
          <w:rFonts w:ascii="Times New Roman" w:hAnsi="Times New Roman"/>
          <w:sz w:val="24"/>
          <w:szCs w:val="28"/>
          <w:lang w:val="kk-KZ"/>
        </w:rPr>
        <w:t>.</w:t>
      </w:r>
    </w:p>
    <w:p w:rsidR="00562C9C" w:rsidRPr="00827BEB" w:rsidRDefault="00562C9C" w:rsidP="00827B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Ыр-ыр-ыр-қасқыр –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ырылдайды.</w:t>
      </w:r>
    </w:p>
    <w:p w:rsidR="00562C9C" w:rsidRPr="00827BEB" w:rsidRDefault="00562C9C" w:rsidP="00827BEB">
      <w:pPr>
        <w:tabs>
          <w:tab w:val="left" w:pos="8138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Ян-ян-ян-қоян –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секіреді.</w:t>
      </w:r>
      <w:r w:rsidR="0056064C" w:rsidRPr="00827BEB">
        <w:rPr>
          <w:rFonts w:ascii="Times New Roman" w:hAnsi="Times New Roman"/>
          <w:sz w:val="24"/>
          <w:szCs w:val="28"/>
          <w:lang w:val="kk-KZ"/>
        </w:rPr>
        <w:tab/>
      </w:r>
    </w:p>
    <w:p w:rsidR="00562C9C" w:rsidRPr="00827BEB" w:rsidRDefault="00562C9C" w:rsidP="00827B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Ю –ю-ю-аю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– </w:t>
      </w:r>
      <w:r w:rsidRPr="00827BEB">
        <w:rPr>
          <w:rFonts w:ascii="Times New Roman" w:hAnsi="Times New Roman"/>
          <w:sz w:val="24"/>
          <w:szCs w:val="28"/>
          <w:lang w:val="kk-KZ"/>
        </w:rPr>
        <w:t>қорбаңдайды.</w:t>
      </w:r>
    </w:p>
    <w:p w:rsidR="00562C9C" w:rsidRPr="00827BEB" w:rsidRDefault="00827BEB" w:rsidP="00827BEB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4-тапсырма: «Қайсысы немен </w:t>
      </w:r>
      <w:r w:rsidR="00562C9C" w:rsidRPr="00827BEB">
        <w:rPr>
          <w:rFonts w:ascii="Times New Roman" w:hAnsi="Times New Roman"/>
          <w:b/>
          <w:sz w:val="24"/>
          <w:szCs w:val="28"/>
          <w:lang w:val="kk-KZ"/>
        </w:rPr>
        <w:t>қоректенеді</w:t>
      </w:r>
      <w:r>
        <w:rPr>
          <w:rFonts w:ascii="Times New Roman" w:hAnsi="Times New Roman"/>
          <w:b/>
          <w:sz w:val="24"/>
          <w:szCs w:val="28"/>
          <w:lang w:val="kk-KZ"/>
        </w:rPr>
        <w:t>?</w:t>
      </w:r>
      <w:r w:rsidR="00562C9C" w:rsidRPr="00827BEB">
        <w:rPr>
          <w:rFonts w:ascii="Times New Roman" w:hAnsi="Times New Roman"/>
          <w:b/>
          <w:sz w:val="24"/>
          <w:szCs w:val="28"/>
          <w:lang w:val="kk-KZ"/>
        </w:rPr>
        <w:t>»</w:t>
      </w:r>
      <w:r w:rsidR="00743DEF" w:rsidRPr="00827BEB">
        <w:rPr>
          <w:rFonts w:ascii="Times New Roman" w:hAnsi="Times New Roman"/>
          <w:b/>
          <w:sz w:val="24"/>
          <w:szCs w:val="28"/>
          <w:lang w:val="kk-KZ"/>
        </w:rPr>
        <w:t xml:space="preserve">  </w:t>
      </w:r>
    </w:p>
    <w:p w:rsidR="00827BEB" w:rsidRDefault="00562C9C" w:rsidP="00827BEB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Балалар берілген  суреттердегі  аңды-қорегімен  сә</w:t>
      </w:r>
      <w:r w:rsidR="00827BEB">
        <w:rPr>
          <w:rFonts w:ascii="Times New Roman" w:hAnsi="Times New Roman"/>
          <w:sz w:val="24"/>
          <w:szCs w:val="28"/>
          <w:lang w:val="kk-KZ"/>
        </w:rPr>
        <w:t>й</w:t>
      </w:r>
      <w:r w:rsidRPr="00827BEB">
        <w:rPr>
          <w:rFonts w:ascii="Times New Roman" w:hAnsi="Times New Roman"/>
          <w:sz w:val="24"/>
          <w:szCs w:val="28"/>
          <w:lang w:val="kk-KZ"/>
        </w:rPr>
        <w:t>кестендіреді.</w:t>
      </w:r>
    </w:p>
    <w:p w:rsidR="00DC68DC" w:rsidRDefault="0056064C" w:rsidP="00827BE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50219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949" cy="2442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62C9C" w:rsidRPr="00827BEB" w:rsidRDefault="00562C9C" w:rsidP="00A95C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Сергіту  сәті:</w:t>
      </w:r>
      <w:r w:rsidR="00743DEF" w:rsidRPr="00827BEB">
        <w:rPr>
          <w:rFonts w:ascii="Times New Roman" w:hAnsi="Times New Roman"/>
          <w:b/>
          <w:sz w:val="24"/>
          <w:szCs w:val="28"/>
          <w:lang w:val="kk-KZ"/>
        </w:rPr>
        <w:t>   </w:t>
      </w:r>
    </w:p>
    <w:p w:rsidR="00562C9C" w:rsidRPr="00827BEB" w:rsidRDefault="00AD7DC4" w:rsidP="00A95C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5</w:t>
      </w:r>
      <w:r w:rsidR="00562C9C" w:rsidRPr="00827BEB">
        <w:rPr>
          <w:rFonts w:ascii="Times New Roman" w:hAnsi="Times New Roman"/>
          <w:b/>
          <w:sz w:val="24"/>
          <w:szCs w:val="28"/>
          <w:lang w:val="kk-KZ"/>
        </w:rPr>
        <w:t xml:space="preserve">. Ойын:  «Кім шапшаң» </w:t>
      </w:r>
      <w:r w:rsidR="00562C9C" w:rsidRPr="00827BEB">
        <w:rPr>
          <w:rFonts w:ascii="Times New Roman" w:hAnsi="Times New Roman"/>
          <w:sz w:val="24"/>
          <w:szCs w:val="28"/>
          <w:lang w:val="kk-KZ"/>
        </w:rPr>
        <w:t>деп  аталады.</w:t>
      </w:r>
    </w:p>
    <w:p w:rsidR="00AD7DC4" w:rsidRPr="00827BEB" w:rsidRDefault="00562C9C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lastRenderedPageBreak/>
        <w:t xml:space="preserve">Шарты: </w:t>
      </w:r>
      <w:r w:rsidRPr="00827BEB">
        <w:rPr>
          <w:rFonts w:ascii="Times New Roman" w:hAnsi="Times New Roman"/>
          <w:sz w:val="24"/>
          <w:szCs w:val="28"/>
          <w:lang w:val="kk-KZ"/>
        </w:rPr>
        <w:t>Балаларға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  дайын қималар </w:t>
      </w:r>
      <w:r w:rsidRPr="00827BEB">
        <w:rPr>
          <w:rFonts w:ascii="Times New Roman" w:hAnsi="Times New Roman"/>
          <w:sz w:val="24"/>
          <w:szCs w:val="28"/>
          <w:lang w:val="kk-KZ"/>
        </w:rPr>
        <w:t>беріледі.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Сол қималардан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 жабайы жануарды                       құрастыру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> </w:t>
      </w:r>
      <w:r w:rsidRPr="00827BEB">
        <w:rPr>
          <w:rFonts w:ascii="Times New Roman" w:hAnsi="Times New Roman"/>
          <w:sz w:val="24"/>
          <w:szCs w:val="28"/>
          <w:lang w:val="kk-KZ"/>
        </w:rPr>
        <w:t>керек.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Құрастырып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болған соң </w:t>
      </w:r>
      <w:r w:rsidRPr="00827BEB">
        <w:rPr>
          <w:rFonts w:ascii="Times New Roman" w:hAnsi="Times New Roman"/>
          <w:sz w:val="24"/>
          <w:szCs w:val="28"/>
          <w:lang w:val="kk-KZ"/>
        </w:rPr>
        <w:t>қай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жануарды құрастырғанын </w:t>
      </w:r>
      <w:r w:rsidRPr="00827BEB">
        <w:rPr>
          <w:rFonts w:ascii="Times New Roman" w:hAnsi="Times New Roman"/>
          <w:sz w:val="24"/>
          <w:szCs w:val="28"/>
          <w:lang w:val="kk-KZ"/>
        </w:rPr>
        <w:t>айтады.</w:t>
      </w:r>
    </w:p>
    <w:p w:rsidR="00827BEB" w:rsidRPr="00827BEB" w:rsidRDefault="00827BEB" w:rsidP="00A95C90">
      <w:pPr>
        <w:spacing w:after="0" w:line="240" w:lineRule="auto"/>
        <w:jc w:val="both"/>
        <w:rPr>
          <w:rFonts w:ascii="Times New Roman" w:hAnsi="Times New Roman"/>
          <w:b/>
          <w:sz w:val="10"/>
          <w:szCs w:val="28"/>
          <w:lang w:val="kk-KZ"/>
        </w:rPr>
      </w:pPr>
    </w:p>
    <w:p w:rsidR="00AD7DC4" w:rsidRPr="00827BEB" w:rsidRDefault="00AD7DC4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 xml:space="preserve">6-тапсырма: Шығармашылық  жұмыс. </w:t>
      </w:r>
      <w:r w:rsidR="004F781B" w:rsidRPr="00827BEB">
        <w:rPr>
          <w:rFonts w:ascii="Times New Roman" w:hAnsi="Times New Roman"/>
          <w:b/>
          <w:sz w:val="24"/>
          <w:szCs w:val="28"/>
          <w:lang w:val="kk-KZ"/>
        </w:rPr>
        <w:t>Аппликация</w:t>
      </w:r>
    </w:p>
    <w:p w:rsidR="00AD7DC4" w:rsidRPr="00827BEB" w:rsidRDefault="00AD7DC4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 xml:space="preserve">Балаларға сұрақтар қойылады. </w:t>
      </w:r>
    </w:p>
    <w:p w:rsidR="00AD7DC4" w:rsidRPr="00827BEB" w:rsidRDefault="00AD7DC4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Қоянның құлағы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нешеу?</w:t>
      </w:r>
    </w:p>
    <w:p w:rsidR="00AD7DC4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Жануарларда неше аяқ </w:t>
      </w:r>
      <w:r w:rsidR="00AD7DC4" w:rsidRPr="00827BEB">
        <w:rPr>
          <w:rFonts w:ascii="Times New Roman" w:hAnsi="Times New Roman"/>
          <w:sz w:val="24"/>
          <w:szCs w:val="28"/>
          <w:lang w:val="kk-KZ"/>
        </w:rPr>
        <w:t>болады?</w:t>
      </w:r>
    </w:p>
    <w:p w:rsidR="00AD7DC4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Неше көздері </w:t>
      </w:r>
      <w:r w:rsidR="00AD7DC4" w:rsidRPr="00827BEB">
        <w:rPr>
          <w:rFonts w:ascii="Times New Roman" w:hAnsi="Times New Roman"/>
          <w:sz w:val="24"/>
          <w:szCs w:val="28"/>
          <w:lang w:val="kk-KZ"/>
        </w:rPr>
        <w:t>бар?</w:t>
      </w:r>
    </w:p>
    <w:p w:rsidR="00AD7DC4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Басы </w:t>
      </w:r>
      <w:r w:rsidR="00AD7DC4" w:rsidRPr="00827BEB">
        <w:rPr>
          <w:rFonts w:ascii="Times New Roman" w:hAnsi="Times New Roman"/>
          <w:sz w:val="24"/>
          <w:szCs w:val="28"/>
          <w:lang w:val="kk-KZ"/>
        </w:rPr>
        <w:t>нешеу?</w:t>
      </w:r>
    </w:p>
    <w:p w:rsidR="00F95F30" w:rsidRPr="00827BEB" w:rsidRDefault="00827BEB" w:rsidP="00827BE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 xml:space="preserve">Балалар сендер көп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біле</w:t>
      </w:r>
      <w:r w:rsidRPr="00827BEB">
        <w:rPr>
          <w:rFonts w:ascii="Times New Roman" w:hAnsi="Times New Roman"/>
          <w:sz w:val="24"/>
          <w:szCs w:val="28"/>
          <w:lang w:val="kk-KZ"/>
        </w:rPr>
        <w:t>ді</w:t>
      </w:r>
      <w:r w:rsidR="004F781B" w:rsidRPr="00827BEB">
        <w:rPr>
          <w:rFonts w:ascii="Times New Roman" w:hAnsi="Times New Roman"/>
          <w:sz w:val="24"/>
          <w:szCs w:val="28"/>
          <w:lang w:val="kk-KZ"/>
        </w:rPr>
        <w:t xml:space="preserve"> екенсіңсіңдер.</w:t>
      </w:r>
    </w:p>
    <w:p w:rsidR="004F781B" w:rsidRPr="00827BEB" w:rsidRDefault="004F781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sz w:val="24"/>
          <w:szCs w:val="28"/>
          <w:lang w:val="kk-KZ"/>
        </w:rPr>
        <w:t>Ж</w:t>
      </w:r>
      <w:r w:rsidR="00827BEB">
        <w:rPr>
          <w:rFonts w:ascii="Times New Roman" w:hAnsi="Times New Roman"/>
          <w:sz w:val="24"/>
          <w:szCs w:val="28"/>
          <w:lang w:val="kk-KZ"/>
        </w:rPr>
        <w:t>абайы аңдарды өте жақсы</w:t>
      </w:r>
      <w:r w:rsidRPr="00827BEB">
        <w:rPr>
          <w:rFonts w:ascii="Times New Roman" w:hAnsi="Times New Roman"/>
          <w:sz w:val="24"/>
          <w:szCs w:val="28"/>
          <w:lang w:val="kk-KZ"/>
        </w:rPr>
        <w:t xml:space="preserve"> әшекейледіңдер.</w:t>
      </w:r>
    </w:p>
    <w:p w:rsidR="00AD7DC4" w:rsidRPr="00827BEB" w:rsidRDefault="00AD7DC4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Аю: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Балалар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827BEB">
        <w:rPr>
          <w:rFonts w:ascii="Times New Roman" w:hAnsi="Times New Roman"/>
          <w:sz w:val="24"/>
          <w:szCs w:val="28"/>
          <w:lang w:val="kk-KZ"/>
        </w:rPr>
        <w:t>бүг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інгі  ҰОҚ-де сиқырлы қораптан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кімдер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ді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құтқардық?</w:t>
      </w:r>
    </w:p>
    <w:p w:rsidR="00F95F30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Олар қандай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 xml:space="preserve">жануарларға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жатады?</w:t>
      </w:r>
    </w:p>
    <w:p w:rsidR="00F95F30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Олар қайда өмір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сүреді?</w:t>
      </w:r>
    </w:p>
    <w:p w:rsidR="00F95F30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Жарайсыңдар, балалар! ҰОҚ-не өте жақсы қ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атыстыңдар.</w:t>
      </w:r>
    </w:p>
    <w:p w:rsidR="00DC68DC" w:rsidRPr="00827BEB" w:rsidRDefault="00827BEB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 xml:space="preserve">Ендеше бізде қайталық.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Сыйлықтарыңа  рахмет.</w:t>
      </w:r>
    </w:p>
    <w:p w:rsidR="00DC68DC" w:rsidRPr="00827BEB" w:rsidRDefault="00DC68DC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DC68DC" w:rsidRPr="00827BEB" w:rsidRDefault="00DC68DC" w:rsidP="00A95C9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Күтілетін нәтиже:</w:t>
      </w:r>
    </w:p>
    <w:p w:rsidR="00F95F30" w:rsidRPr="00827BEB" w:rsidRDefault="00DC68DC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Жасайды: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Жа</w:t>
      </w:r>
      <w:r w:rsidRPr="00827BEB">
        <w:rPr>
          <w:rFonts w:ascii="Times New Roman" w:hAnsi="Times New Roman"/>
          <w:sz w:val="24"/>
          <w:szCs w:val="28"/>
          <w:lang w:val="kk-KZ"/>
        </w:rPr>
        <w:t>байы  аңдарды мүсіндеуді</w:t>
      </w:r>
      <w:r w:rsidR="00827BEB">
        <w:rPr>
          <w:rFonts w:ascii="Times New Roman" w:hAnsi="Times New Roman"/>
          <w:sz w:val="24"/>
          <w:szCs w:val="28"/>
          <w:lang w:val="kk-KZ"/>
        </w:rPr>
        <w:t>;</w:t>
      </w:r>
    </w:p>
    <w:p w:rsidR="00F95F30" w:rsidRPr="00827BEB" w:rsidRDefault="00DC68DC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Түсінеді:</w:t>
      </w:r>
      <w:r w:rsidR="00827BEB">
        <w:rPr>
          <w:rFonts w:ascii="Times New Roman" w:hAnsi="Times New Roman"/>
          <w:b/>
          <w:sz w:val="24"/>
          <w:szCs w:val="28"/>
          <w:lang w:val="kk-KZ"/>
        </w:rPr>
        <w:t xml:space="preserve"> 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Сұрақтарға толық жауап </w:t>
      </w:r>
      <w:r w:rsidR="00F95F30" w:rsidRPr="00827BEB">
        <w:rPr>
          <w:rFonts w:ascii="Times New Roman" w:hAnsi="Times New Roman"/>
          <w:sz w:val="24"/>
          <w:szCs w:val="28"/>
          <w:lang w:val="kk-KZ"/>
        </w:rPr>
        <w:t>беруді.</w:t>
      </w:r>
    </w:p>
    <w:p w:rsidR="00F95F30" w:rsidRPr="00827BEB" w:rsidRDefault="00DC68DC" w:rsidP="00A95C9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827BEB">
        <w:rPr>
          <w:rFonts w:ascii="Times New Roman" w:hAnsi="Times New Roman"/>
          <w:b/>
          <w:sz w:val="24"/>
          <w:szCs w:val="28"/>
          <w:lang w:val="kk-KZ"/>
        </w:rPr>
        <w:t>Қолданады:</w:t>
      </w:r>
      <w:r w:rsidR="00827BEB">
        <w:rPr>
          <w:rFonts w:ascii="Times New Roman" w:hAnsi="Times New Roman"/>
          <w:sz w:val="24"/>
          <w:szCs w:val="28"/>
          <w:lang w:val="kk-KZ"/>
        </w:rPr>
        <w:t xml:space="preserve"> Жабайы аңдардың</w:t>
      </w:r>
      <w:r w:rsidR="00991B58" w:rsidRPr="00827BEB">
        <w:rPr>
          <w:rFonts w:ascii="Times New Roman" w:hAnsi="Times New Roman"/>
          <w:sz w:val="24"/>
          <w:szCs w:val="28"/>
          <w:lang w:val="kk-KZ"/>
        </w:rPr>
        <w:t xml:space="preserve"> қимы</w:t>
      </w:r>
      <w:r w:rsidRPr="00827BEB">
        <w:rPr>
          <w:rFonts w:ascii="Times New Roman" w:hAnsi="Times New Roman"/>
          <w:sz w:val="24"/>
          <w:szCs w:val="28"/>
          <w:lang w:val="kk-KZ"/>
        </w:rPr>
        <w:t>л-қозғалысын келтіруді</w:t>
      </w:r>
      <w:r w:rsidR="00827BEB">
        <w:rPr>
          <w:rFonts w:ascii="Times New Roman" w:hAnsi="Times New Roman"/>
          <w:sz w:val="24"/>
          <w:szCs w:val="28"/>
          <w:lang w:val="kk-KZ"/>
        </w:rPr>
        <w:t>.</w:t>
      </w:r>
    </w:p>
    <w:p w:rsidR="00A256B2" w:rsidRPr="00827BEB" w:rsidRDefault="00A256B2" w:rsidP="00A95C90">
      <w:pPr>
        <w:spacing w:after="0"/>
        <w:jc w:val="both"/>
        <w:rPr>
          <w:rFonts w:ascii="Times New Roman" w:hAnsi="Times New Roman"/>
          <w:b/>
          <w:szCs w:val="24"/>
          <w:lang w:val="kk-KZ"/>
        </w:rPr>
      </w:pPr>
    </w:p>
    <w:p w:rsidR="00A256B2" w:rsidRPr="00827BEB" w:rsidRDefault="00A256B2" w:rsidP="00A95C90">
      <w:pPr>
        <w:spacing w:after="0"/>
        <w:jc w:val="both"/>
        <w:rPr>
          <w:rFonts w:ascii="Times New Roman" w:hAnsi="Times New Roman"/>
          <w:b/>
          <w:szCs w:val="24"/>
          <w:lang w:val="kk-KZ"/>
        </w:rPr>
      </w:pPr>
    </w:p>
    <w:p w:rsidR="00A256B2" w:rsidRPr="00827BEB" w:rsidRDefault="00A256B2" w:rsidP="00A95C90">
      <w:pPr>
        <w:spacing w:after="0"/>
        <w:jc w:val="both"/>
        <w:rPr>
          <w:rFonts w:ascii="Times New Roman" w:hAnsi="Times New Roman"/>
          <w:b/>
          <w:szCs w:val="24"/>
          <w:lang w:val="kk-KZ"/>
        </w:rPr>
      </w:pPr>
    </w:p>
    <w:p w:rsidR="00A256B2" w:rsidRPr="00827BEB" w:rsidRDefault="00A256B2" w:rsidP="00A95C90">
      <w:pPr>
        <w:spacing w:after="0"/>
        <w:jc w:val="both"/>
        <w:rPr>
          <w:rFonts w:ascii="Times New Roman" w:hAnsi="Times New Roman"/>
          <w:b/>
          <w:szCs w:val="24"/>
          <w:lang w:val="kk-KZ"/>
        </w:rPr>
      </w:pPr>
    </w:p>
    <w:sectPr w:rsidR="00A256B2" w:rsidRPr="00827BEB" w:rsidSect="00C72C1B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4E" w:rsidRDefault="0011654E" w:rsidP="00D57E09">
      <w:pPr>
        <w:spacing w:after="0" w:line="240" w:lineRule="auto"/>
      </w:pPr>
      <w:r>
        <w:separator/>
      </w:r>
    </w:p>
  </w:endnote>
  <w:endnote w:type="continuationSeparator" w:id="0">
    <w:p w:rsidR="0011654E" w:rsidRDefault="0011654E" w:rsidP="00D5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4E" w:rsidRDefault="0011654E" w:rsidP="00D57E09">
      <w:pPr>
        <w:spacing w:after="0" w:line="240" w:lineRule="auto"/>
      </w:pPr>
      <w:r>
        <w:separator/>
      </w:r>
    </w:p>
  </w:footnote>
  <w:footnote w:type="continuationSeparator" w:id="0">
    <w:p w:rsidR="0011654E" w:rsidRDefault="0011654E" w:rsidP="00D5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90"/>
    <w:multiLevelType w:val="hybridMultilevel"/>
    <w:tmpl w:val="AFD28722"/>
    <w:lvl w:ilvl="0" w:tplc="9C7016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2AA2"/>
    <w:multiLevelType w:val="hybridMultilevel"/>
    <w:tmpl w:val="890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5E1E"/>
    <w:multiLevelType w:val="hybridMultilevel"/>
    <w:tmpl w:val="D6BC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6917"/>
    <w:multiLevelType w:val="hybridMultilevel"/>
    <w:tmpl w:val="E8C0D2BC"/>
    <w:lvl w:ilvl="0" w:tplc="72A47B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7DE"/>
    <w:multiLevelType w:val="hybridMultilevel"/>
    <w:tmpl w:val="AFD04282"/>
    <w:lvl w:ilvl="0" w:tplc="FE384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A47"/>
    <w:multiLevelType w:val="hybridMultilevel"/>
    <w:tmpl w:val="9F9A6B72"/>
    <w:lvl w:ilvl="0" w:tplc="72A47B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51C9"/>
    <w:multiLevelType w:val="hybridMultilevel"/>
    <w:tmpl w:val="AAAE6AF0"/>
    <w:lvl w:ilvl="0" w:tplc="0936C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44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20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C8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A5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8F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982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0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2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5E4BD3"/>
    <w:multiLevelType w:val="hybridMultilevel"/>
    <w:tmpl w:val="E2709F0E"/>
    <w:lvl w:ilvl="0" w:tplc="970A05E0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CB25CB5"/>
    <w:multiLevelType w:val="hybridMultilevel"/>
    <w:tmpl w:val="85F6A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4176"/>
    <w:multiLevelType w:val="hybridMultilevel"/>
    <w:tmpl w:val="08481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11F39"/>
    <w:multiLevelType w:val="hybridMultilevel"/>
    <w:tmpl w:val="70E81700"/>
    <w:lvl w:ilvl="0" w:tplc="E73440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F7D97"/>
    <w:multiLevelType w:val="hybridMultilevel"/>
    <w:tmpl w:val="FEA46F80"/>
    <w:lvl w:ilvl="0" w:tplc="72A47B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C1"/>
    <w:rsid w:val="00001B49"/>
    <w:rsid w:val="000166FD"/>
    <w:rsid w:val="00024B2E"/>
    <w:rsid w:val="00033ABD"/>
    <w:rsid w:val="000357E4"/>
    <w:rsid w:val="00036B1F"/>
    <w:rsid w:val="00042D55"/>
    <w:rsid w:val="00042E80"/>
    <w:rsid w:val="0006409D"/>
    <w:rsid w:val="00065157"/>
    <w:rsid w:val="00065F19"/>
    <w:rsid w:val="00067875"/>
    <w:rsid w:val="00080C8E"/>
    <w:rsid w:val="00097B53"/>
    <w:rsid w:val="000A20E9"/>
    <w:rsid w:val="000C481E"/>
    <w:rsid w:val="000E4999"/>
    <w:rsid w:val="000F6413"/>
    <w:rsid w:val="0010049F"/>
    <w:rsid w:val="00104E21"/>
    <w:rsid w:val="00105E94"/>
    <w:rsid w:val="0011654E"/>
    <w:rsid w:val="00124AE9"/>
    <w:rsid w:val="00141834"/>
    <w:rsid w:val="0016377E"/>
    <w:rsid w:val="00170B91"/>
    <w:rsid w:val="00171C37"/>
    <w:rsid w:val="00171F19"/>
    <w:rsid w:val="00177D2C"/>
    <w:rsid w:val="00192B82"/>
    <w:rsid w:val="0019754E"/>
    <w:rsid w:val="001A6E1B"/>
    <w:rsid w:val="001C154E"/>
    <w:rsid w:val="001C19ED"/>
    <w:rsid w:val="001C6341"/>
    <w:rsid w:val="001D5184"/>
    <w:rsid w:val="001D51F3"/>
    <w:rsid w:val="001E510C"/>
    <w:rsid w:val="002359A4"/>
    <w:rsid w:val="002372C1"/>
    <w:rsid w:val="002404E6"/>
    <w:rsid w:val="00256A6C"/>
    <w:rsid w:val="00263335"/>
    <w:rsid w:val="00265932"/>
    <w:rsid w:val="00281E8B"/>
    <w:rsid w:val="0028347F"/>
    <w:rsid w:val="00296FD4"/>
    <w:rsid w:val="002A6777"/>
    <w:rsid w:val="002B0247"/>
    <w:rsid w:val="002B19F7"/>
    <w:rsid w:val="002B2409"/>
    <w:rsid w:val="002B2A69"/>
    <w:rsid w:val="002B4F3E"/>
    <w:rsid w:val="002B7E57"/>
    <w:rsid w:val="002C0127"/>
    <w:rsid w:val="002E3E89"/>
    <w:rsid w:val="002F4BAB"/>
    <w:rsid w:val="002F7A0C"/>
    <w:rsid w:val="00330A86"/>
    <w:rsid w:val="00331BEC"/>
    <w:rsid w:val="00350E9A"/>
    <w:rsid w:val="003577AE"/>
    <w:rsid w:val="00364C3C"/>
    <w:rsid w:val="00373CDE"/>
    <w:rsid w:val="00381CFB"/>
    <w:rsid w:val="0038302F"/>
    <w:rsid w:val="00397AB9"/>
    <w:rsid w:val="003A55FE"/>
    <w:rsid w:val="003B1898"/>
    <w:rsid w:val="003B4AAE"/>
    <w:rsid w:val="003B680E"/>
    <w:rsid w:val="003C5E7A"/>
    <w:rsid w:val="003E10E5"/>
    <w:rsid w:val="003E4601"/>
    <w:rsid w:val="003E5685"/>
    <w:rsid w:val="004111E2"/>
    <w:rsid w:val="004156BE"/>
    <w:rsid w:val="00422165"/>
    <w:rsid w:val="004307E9"/>
    <w:rsid w:val="00434D0A"/>
    <w:rsid w:val="00443C24"/>
    <w:rsid w:val="004578A4"/>
    <w:rsid w:val="00466D2C"/>
    <w:rsid w:val="004733E1"/>
    <w:rsid w:val="00481A42"/>
    <w:rsid w:val="00492D3B"/>
    <w:rsid w:val="004B229C"/>
    <w:rsid w:val="004C17BA"/>
    <w:rsid w:val="004C364E"/>
    <w:rsid w:val="004C41EE"/>
    <w:rsid w:val="004D2834"/>
    <w:rsid w:val="004E22D2"/>
    <w:rsid w:val="004F781B"/>
    <w:rsid w:val="0050501E"/>
    <w:rsid w:val="0051688C"/>
    <w:rsid w:val="00526326"/>
    <w:rsid w:val="005479F4"/>
    <w:rsid w:val="005526B4"/>
    <w:rsid w:val="00557E0D"/>
    <w:rsid w:val="0056064C"/>
    <w:rsid w:val="005613F7"/>
    <w:rsid w:val="00562C9C"/>
    <w:rsid w:val="0056723E"/>
    <w:rsid w:val="0057270D"/>
    <w:rsid w:val="00585BCE"/>
    <w:rsid w:val="00591AF1"/>
    <w:rsid w:val="0059304C"/>
    <w:rsid w:val="00594A81"/>
    <w:rsid w:val="005A4F08"/>
    <w:rsid w:val="005B1149"/>
    <w:rsid w:val="005F6E69"/>
    <w:rsid w:val="00607162"/>
    <w:rsid w:val="006146C6"/>
    <w:rsid w:val="00614F86"/>
    <w:rsid w:val="0063007D"/>
    <w:rsid w:val="00636BAC"/>
    <w:rsid w:val="00641196"/>
    <w:rsid w:val="00643499"/>
    <w:rsid w:val="00647B54"/>
    <w:rsid w:val="006615D9"/>
    <w:rsid w:val="00674F81"/>
    <w:rsid w:val="00676F36"/>
    <w:rsid w:val="006808C2"/>
    <w:rsid w:val="00684593"/>
    <w:rsid w:val="006878B5"/>
    <w:rsid w:val="006B2866"/>
    <w:rsid w:val="006B2988"/>
    <w:rsid w:val="006B453D"/>
    <w:rsid w:val="006B48AB"/>
    <w:rsid w:val="006B55FE"/>
    <w:rsid w:val="006B5DA8"/>
    <w:rsid w:val="006D0572"/>
    <w:rsid w:val="006E0C08"/>
    <w:rsid w:val="006E3193"/>
    <w:rsid w:val="006F49BB"/>
    <w:rsid w:val="007067F1"/>
    <w:rsid w:val="007249C8"/>
    <w:rsid w:val="00724D6E"/>
    <w:rsid w:val="00730609"/>
    <w:rsid w:val="00734872"/>
    <w:rsid w:val="00735DE4"/>
    <w:rsid w:val="00737324"/>
    <w:rsid w:val="00743DEF"/>
    <w:rsid w:val="007664F6"/>
    <w:rsid w:val="00767592"/>
    <w:rsid w:val="00773A1C"/>
    <w:rsid w:val="007753B2"/>
    <w:rsid w:val="007807A2"/>
    <w:rsid w:val="007814D6"/>
    <w:rsid w:val="007955A2"/>
    <w:rsid w:val="00796AD1"/>
    <w:rsid w:val="007A1D1A"/>
    <w:rsid w:val="007A1E02"/>
    <w:rsid w:val="007A52CD"/>
    <w:rsid w:val="007A65F0"/>
    <w:rsid w:val="007B15F9"/>
    <w:rsid w:val="007C439C"/>
    <w:rsid w:val="007C66AB"/>
    <w:rsid w:val="007F3BBD"/>
    <w:rsid w:val="007F70AB"/>
    <w:rsid w:val="0080239E"/>
    <w:rsid w:val="008055DF"/>
    <w:rsid w:val="00820C19"/>
    <w:rsid w:val="008265E3"/>
    <w:rsid w:val="00827BEB"/>
    <w:rsid w:val="00837C30"/>
    <w:rsid w:val="00843029"/>
    <w:rsid w:val="008439EE"/>
    <w:rsid w:val="00846812"/>
    <w:rsid w:val="00851D23"/>
    <w:rsid w:val="0086548A"/>
    <w:rsid w:val="00874C1D"/>
    <w:rsid w:val="00877676"/>
    <w:rsid w:val="00877E8F"/>
    <w:rsid w:val="00877F00"/>
    <w:rsid w:val="00887C90"/>
    <w:rsid w:val="00890F66"/>
    <w:rsid w:val="008D36BF"/>
    <w:rsid w:val="008E5175"/>
    <w:rsid w:val="008F2684"/>
    <w:rsid w:val="00904FF3"/>
    <w:rsid w:val="00916D4A"/>
    <w:rsid w:val="009210D9"/>
    <w:rsid w:val="00924C0B"/>
    <w:rsid w:val="00926077"/>
    <w:rsid w:val="00930A2B"/>
    <w:rsid w:val="009356F1"/>
    <w:rsid w:val="009612B9"/>
    <w:rsid w:val="00973D8C"/>
    <w:rsid w:val="0097462F"/>
    <w:rsid w:val="00980D05"/>
    <w:rsid w:val="009825AD"/>
    <w:rsid w:val="00991B58"/>
    <w:rsid w:val="00992702"/>
    <w:rsid w:val="00995523"/>
    <w:rsid w:val="009A2607"/>
    <w:rsid w:val="009B366C"/>
    <w:rsid w:val="009B6204"/>
    <w:rsid w:val="009E3131"/>
    <w:rsid w:val="009F0D18"/>
    <w:rsid w:val="009F18FA"/>
    <w:rsid w:val="009F2C68"/>
    <w:rsid w:val="009F3024"/>
    <w:rsid w:val="009F3D94"/>
    <w:rsid w:val="00A010D7"/>
    <w:rsid w:val="00A035A8"/>
    <w:rsid w:val="00A11D23"/>
    <w:rsid w:val="00A23AB4"/>
    <w:rsid w:val="00A2455E"/>
    <w:rsid w:val="00A253EA"/>
    <w:rsid w:val="00A256B2"/>
    <w:rsid w:val="00A32EAF"/>
    <w:rsid w:val="00A37EE7"/>
    <w:rsid w:val="00A60107"/>
    <w:rsid w:val="00A92F43"/>
    <w:rsid w:val="00A93D3B"/>
    <w:rsid w:val="00A93E58"/>
    <w:rsid w:val="00A95C90"/>
    <w:rsid w:val="00AB6A19"/>
    <w:rsid w:val="00AB6CC1"/>
    <w:rsid w:val="00AC4F7C"/>
    <w:rsid w:val="00AD7DC4"/>
    <w:rsid w:val="00AF202D"/>
    <w:rsid w:val="00AF2F6C"/>
    <w:rsid w:val="00B10049"/>
    <w:rsid w:val="00B3004C"/>
    <w:rsid w:val="00B44E99"/>
    <w:rsid w:val="00B44EC8"/>
    <w:rsid w:val="00B6022A"/>
    <w:rsid w:val="00B7315C"/>
    <w:rsid w:val="00B75CAB"/>
    <w:rsid w:val="00B90798"/>
    <w:rsid w:val="00BA19D1"/>
    <w:rsid w:val="00BA3F00"/>
    <w:rsid w:val="00BB26A6"/>
    <w:rsid w:val="00BB7171"/>
    <w:rsid w:val="00BC2376"/>
    <w:rsid w:val="00BC6D53"/>
    <w:rsid w:val="00BE1D0F"/>
    <w:rsid w:val="00BF0778"/>
    <w:rsid w:val="00BF190F"/>
    <w:rsid w:val="00C129E5"/>
    <w:rsid w:val="00C170BE"/>
    <w:rsid w:val="00C34A20"/>
    <w:rsid w:val="00C44A97"/>
    <w:rsid w:val="00C463DB"/>
    <w:rsid w:val="00C61019"/>
    <w:rsid w:val="00C61307"/>
    <w:rsid w:val="00C72868"/>
    <w:rsid w:val="00C72C1B"/>
    <w:rsid w:val="00C87D9F"/>
    <w:rsid w:val="00CA086D"/>
    <w:rsid w:val="00CC4673"/>
    <w:rsid w:val="00CC483F"/>
    <w:rsid w:val="00CD57B2"/>
    <w:rsid w:val="00CE2F52"/>
    <w:rsid w:val="00CF7401"/>
    <w:rsid w:val="00D011FB"/>
    <w:rsid w:val="00D06B17"/>
    <w:rsid w:val="00D11511"/>
    <w:rsid w:val="00D36025"/>
    <w:rsid w:val="00D4497D"/>
    <w:rsid w:val="00D57E09"/>
    <w:rsid w:val="00D64E72"/>
    <w:rsid w:val="00D65A07"/>
    <w:rsid w:val="00D73B24"/>
    <w:rsid w:val="00D75696"/>
    <w:rsid w:val="00D96D62"/>
    <w:rsid w:val="00DA53C2"/>
    <w:rsid w:val="00DC68DC"/>
    <w:rsid w:val="00DC6E89"/>
    <w:rsid w:val="00DE07DE"/>
    <w:rsid w:val="00DF41A4"/>
    <w:rsid w:val="00DF461C"/>
    <w:rsid w:val="00DF4CBC"/>
    <w:rsid w:val="00E06769"/>
    <w:rsid w:val="00E1385D"/>
    <w:rsid w:val="00E13BF2"/>
    <w:rsid w:val="00E30C05"/>
    <w:rsid w:val="00E454CB"/>
    <w:rsid w:val="00E50153"/>
    <w:rsid w:val="00E72834"/>
    <w:rsid w:val="00E807EF"/>
    <w:rsid w:val="00E83F54"/>
    <w:rsid w:val="00E8724A"/>
    <w:rsid w:val="00E94669"/>
    <w:rsid w:val="00EA384D"/>
    <w:rsid w:val="00EB5E99"/>
    <w:rsid w:val="00EC7486"/>
    <w:rsid w:val="00ED2255"/>
    <w:rsid w:val="00ED38B1"/>
    <w:rsid w:val="00EE0CE3"/>
    <w:rsid w:val="00EE123F"/>
    <w:rsid w:val="00EF4E9F"/>
    <w:rsid w:val="00F01D9A"/>
    <w:rsid w:val="00F056C6"/>
    <w:rsid w:val="00F072E1"/>
    <w:rsid w:val="00F07AC9"/>
    <w:rsid w:val="00F13EED"/>
    <w:rsid w:val="00F15D84"/>
    <w:rsid w:val="00F170A4"/>
    <w:rsid w:val="00F20D31"/>
    <w:rsid w:val="00F24C35"/>
    <w:rsid w:val="00F27886"/>
    <w:rsid w:val="00F33478"/>
    <w:rsid w:val="00F82A51"/>
    <w:rsid w:val="00F87418"/>
    <w:rsid w:val="00F95F30"/>
    <w:rsid w:val="00FA168F"/>
    <w:rsid w:val="00FA40C3"/>
    <w:rsid w:val="00FA506B"/>
    <w:rsid w:val="00FA6975"/>
    <w:rsid w:val="00FB0CC8"/>
    <w:rsid w:val="00FC1E58"/>
    <w:rsid w:val="00FC5762"/>
    <w:rsid w:val="00FC6167"/>
    <w:rsid w:val="00FC7254"/>
    <w:rsid w:val="00FC7DCF"/>
    <w:rsid w:val="00FD0ECB"/>
    <w:rsid w:val="00FD6BE0"/>
    <w:rsid w:val="00FD7047"/>
    <w:rsid w:val="00FE4EF2"/>
    <w:rsid w:val="00FF3EA7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A09B"/>
  <w15:docId w15:val="{2CACB069-82CD-417E-94E1-B83940F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2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7E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57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7E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7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0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50CE-28E4-415C-B34E-D5406827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Marhabat</dc:creator>
  <cp:lastModifiedBy>Пользователь</cp:lastModifiedBy>
  <cp:revision>2</cp:revision>
  <cp:lastPrinted>2015-10-08T03:43:00Z</cp:lastPrinted>
  <dcterms:created xsi:type="dcterms:W3CDTF">2017-10-28T11:38:00Z</dcterms:created>
  <dcterms:modified xsi:type="dcterms:W3CDTF">2017-10-28T11:38:00Z</dcterms:modified>
</cp:coreProperties>
</file>