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34" w:rsidRDefault="00BF5C34" w:rsidP="00BF5C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1080770" cy="1390650"/>
            <wp:effectExtent l="0" t="0" r="5080" b="0"/>
            <wp:wrapSquare wrapText="bothSides"/>
            <wp:docPr id="1" name="Рисунок 1" descr="C:\Users\User\Desktop\Қойшыбай Меруерт фото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Қойшыбай Меруерт фото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C34" w:rsidRPr="00BF5C34" w:rsidRDefault="00BF5C34" w:rsidP="00BF5C34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C34">
        <w:rPr>
          <w:rFonts w:ascii="Times New Roman" w:hAnsi="Times New Roman" w:cs="Times New Roman"/>
          <w:b/>
          <w:sz w:val="28"/>
          <w:szCs w:val="28"/>
          <w:lang w:val="kk-KZ"/>
        </w:rPr>
        <w:t>Қойшыбай Меруерт Өмірәліқызы</w:t>
      </w:r>
    </w:p>
    <w:p w:rsidR="00BF5C34" w:rsidRDefault="00BF5C34" w:rsidP="00BF5C3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5C34">
        <w:rPr>
          <w:rFonts w:ascii="Times New Roman" w:hAnsi="Times New Roman" w:cs="Times New Roman"/>
          <w:sz w:val="28"/>
          <w:szCs w:val="28"/>
          <w:lang w:val="kk-KZ"/>
        </w:rPr>
        <w:t>МКҚК «Айгүл»</w:t>
      </w:r>
      <w:r w:rsidR="008621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8"/>
          <w:szCs w:val="28"/>
          <w:lang w:val="kk-KZ"/>
        </w:rPr>
        <w:t>балабақшасы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Pr="00BF5C34">
        <w:rPr>
          <w:rFonts w:ascii="Times New Roman" w:hAnsi="Times New Roman" w:cs="Times New Roman"/>
          <w:sz w:val="28"/>
          <w:szCs w:val="28"/>
          <w:lang w:val="kk-KZ"/>
        </w:rPr>
        <w:t>әрбиеші</w:t>
      </w:r>
    </w:p>
    <w:p w:rsidR="00BF5C34" w:rsidRPr="00BF5C34" w:rsidRDefault="00BF5C34" w:rsidP="00BF5C3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Оңтүстік Қазақстан облысы, </w:t>
      </w:r>
      <w:r w:rsidRPr="00BF5C34">
        <w:rPr>
          <w:rFonts w:ascii="Times New Roman" w:hAnsi="Times New Roman" w:cs="Times New Roman"/>
          <w:sz w:val="28"/>
          <w:szCs w:val="28"/>
          <w:lang w:val="kk-KZ"/>
        </w:rPr>
        <w:t>Түркістан қаласы</w:t>
      </w:r>
    </w:p>
    <w:p w:rsidR="00BF5C34" w:rsidRPr="00BF5C34" w:rsidRDefault="00BF5C34" w:rsidP="00BF5C3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5C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5C34" w:rsidRDefault="00BF5C34" w:rsidP="00BF5C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F5C34" w:rsidRDefault="00BF5C34" w:rsidP="00BF5C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5C34" w:rsidRDefault="00BF5C34" w:rsidP="00BF5C3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BF5C34" w:rsidRPr="00BF5C34" w:rsidRDefault="00BF5C34" w:rsidP="00BF5C3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Pr="00BF5C34">
        <w:rPr>
          <w:rFonts w:ascii="Times New Roman" w:hAnsi="Times New Roman" w:cs="Times New Roman"/>
          <w:b/>
          <w:sz w:val="28"/>
          <w:szCs w:val="28"/>
          <w:lang w:val="kk-KZ"/>
        </w:rPr>
        <w:t>Қызықты</w:t>
      </w:r>
      <w:r w:rsidRPr="00BF5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математика</w:t>
      </w:r>
    </w:p>
    <w:p w:rsidR="007C00F9" w:rsidRPr="00BF5C34" w:rsidRDefault="007C00F9" w:rsidP="00BF5C34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7C00F9" w:rsidRPr="00BF5C34" w:rsidRDefault="007C00F9" w:rsidP="00BF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BF5C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аланың қарапайым математикалық түсініктерден алған білімін тиянақтау,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геометриялық пішіндерді танып, ажырата білуін жетілдіру,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қарапайым сан мен санау тү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ініктерін қалыптастыру,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апта күндерін ажырата білуге үйрету.</w:t>
      </w:r>
    </w:p>
    <w:p w:rsidR="00581B77" w:rsidRPr="00BF5C34" w:rsidRDefault="00581B77" w:rsidP="00BF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Тәрбиелік: 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>ойын шартын сақтап ойнауға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ұйымшыл,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көпшіл,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шыдамды,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сабырлы, шапшаң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болуға тәрбиелеу.</w:t>
      </w:r>
    </w:p>
    <w:p w:rsidR="00581B77" w:rsidRPr="00BF5C34" w:rsidRDefault="00581B77" w:rsidP="00BF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Дамытушылық: 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C00F9" w:rsidRPr="00BF5C34">
        <w:rPr>
          <w:rFonts w:ascii="Times New Roman" w:hAnsi="Times New Roman" w:cs="Times New Roman"/>
          <w:sz w:val="24"/>
          <w:szCs w:val="24"/>
          <w:lang w:val="kk-KZ"/>
        </w:rPr>
        <w:t>андарды тура,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0F9" w:rsidRPr="00BF5C34">
        <w:rPr>
          <w:rFonts w:ascii="Times New Roman" w:hAnsi="Times New Roman" w:cs="Times New Roman"/>
          <w:sz w:val="24"/>
          <w:szCs w:val="24"/>
          <w:lang w:val="kk-KZ"/>
        </w:rPr>
        <w:t>кері санауға үйрету,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0F9" w:rsidRPr="00BF5C34">
        <w:rPr>
          <w:rFonts w:ascii="Times New Roman" w:hAnsi="Times New Roman" w:cs="Times New Roman"/>
          <w:sz w:val="24"/>
          <w:szCs w:val="24"/>
          <w:lang w:val="kk-KZ"/>
        </w:rPr>
        <w:t>логикалық ойын арқылы баланың қиялын,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ой-өрісін,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есте сақтау қабілетін дамыту.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Рөлдерді сомдап шығуға дағдыландыру.</w:t>
      </w:r>
    </w:p>
    <w:p w:rsidR="007C00F9" w:rsidRDefault="00E638E4" w:rsidP="00BF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4"/>
          <w:szCs w:val="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Көрнектілігі:</w:t>
      </w:r>
      <w:r w:rsidR="00BF5C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еометриялық пішіндер,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тура,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кері санауға арналған са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ндар,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санауға алынған жемістер,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алма ағашының макеті,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шығармашылық ойынға арналған пішіндер,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бояу түрлері,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гуашь түрлері,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ұсақ материалдар,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моншақ,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алма ағашы,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үйшік макеті,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ертегі кейіпкерлері,</w:t>
      </w:r>
      <w:r w:rsidR="00BF5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слайд.</w:t>
      </w:r>
    </w:p>
    <w:p w:rsidR="00BF5C34" w:rsidRPr="00BF5C34" w:rsidRDefault="00BF5C34" w:rsidP="00BF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4"/>
          <w:szCs w:val="4"/>
          <w:lang w:val="kk-KZ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10"/>
        <w:gridCol w:w="4781"/>
        <w:gridCol w:w="2485"/>
      </w:tblGrid>
      <w:tr w:rsidR="00E638E4" w:rsidRPr="00BF5C34" w:rsidTr="00BF5C34">
        <w:tc>
          <w:tcPr>
            <w:tcW w:w="2510" w:type="dxa"/>
          </w:tcPr>
          <w:p w:rsidR="00E638E4" w:rsidRPr="00BF5C34" w:rsidRDefault="00E638E4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кезеңі</w:t>
            </w:r>
          </w:p>
        </w:tc>
        <w:tc>
          <w:tcPr>
            <w:tcW w:w="4781" w:type="dxa"/>
          </w:tcPr>
          <w:p w:rsidR="00E638E4" w:rsidRPr="00BF5C34" w:rsidRDefault="00E638E4" w:rsidP="00BF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Тәрбиешенің іс-әрекеті</w:t>
            </w:r>
          </w:p>
        </w:tc>
        <w:tc>
          <w:tcPr>
            <w:tcW w:w="2485" w:type="dxa"/>
          </w:tcPr>
          <w:p w:rsidR="00E638E4" w:rsidRPr="00BF5C34" w:rsidRDefault="00E638E4" w:rsidP="00BF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 әрекеті</w:t>
            </w:r>
          </w:p>
        </w:tc>
      </w:tr>
      <w:tr w:rsidR="00E638E4" w:rsidRPr="00BF5C34" w:rsidTr="00BF5C34">
        <w:tc>
          <w:tcPr>
            <w:tcW w:w="2510" w:type="dxa"/>
          </w:tcPr>
          <w:p w:rsidR="00E638E4" w:rsidRPr="00015033" w:rsidRDefault="0022240B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кезең</w:t>
            </w: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119A" w:rsidRPr="00015033" w:rsidRDefault="00C9119A" w:rsidP="00BF5C34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Ұйымдастырушы-ізденушілік</w:t>
            </w:r>
          </w:p>
        </w:tc>
        <w:tc>
          <w:tcPr>
            <w:tcW w:w="4781" w:type="dxa"/>
          </w:tcPr>
          <w:p w:rsidR="00E638E4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шаттық шеңбер құрып амандасады</w:t>
            </w:r>
            <w:r w:rsid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2240B" w:rsidRPr="00015033" w:rsidRDefault="0022240B" w:rsidP="00BF5C3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Бәріміз енді тұрайық,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Үлкен шеңбер құрайық</w:t>
            </w:r>
            <w:r w:rsid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Жақсы-жақсы сөздерді,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Қонақтарға сыйлайық!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Табиғат </w:t>
            </w:r>
            <w:r w:rsid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– </w:t>
            </w: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біздің анамыз,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Табиғатқа баламыз.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Иіліп сәлем береміз,</w:t>
            </w:r>
          </w:p>
          <w:p w:rsidR="0022240B" w:rsidRPr="00015033" w:rsidRDefault="0022240B" w:rsidP="00015033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Біз</w:t>
            </w:r>
            <w:r w:rsid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– </w:t>
            </w: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әдепті баламыз.!</w:t>
            </w: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 жылдың қай мезгілі? </w:t>
            </w: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айларын ата?</w:t>
            </w:r>
          </w:p>
          <w:p w:rsidR="0022240B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40B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2240B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көктем мезгілінде саяхаттағанды жақсы көресіңдер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40B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ме?</w:t>
            </w:r>
          </w:p>
          <w:p w:rsidR="0022240B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Қымбатты балалар,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ертегі білесіңдер?</w:t>
            </w: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біз қызықты математика елімен таныспақпыз.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ертеде бір әсем сарайда Маша атты бір ерке қыз өмір сүріпті,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сарайы болыпты.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сарайда жалғыз тұрыпты.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Жалғыз тұрып іші пысқан Маша былай деп армандайды:</w:t>
            </w: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О,шіркін?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мынандай әсем сарайымда көп достарым болса ғой!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олармен бірге есеп </w:t>
            </w:r>
            <w:r w:rsidR="003978E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шығарып,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78E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ойнап көңіл көтерер едім.</w:t>
            </w:r>
          </w:p>
          <w:p w:rsidR="003978EC" w:rsidRPr="00BF5C34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кезде есікті</w:t>
            </w:r>
            <w:r w:rsidR="003978E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біреу қағады.</w:t>
            </w:r>
          </w:p>
          <w:p w:rsidR="003978EC" w:rsidRPr="00BF5C34" w:rsidRDefault="003978E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кезде Түлкі келеді.</w:t>
            </w:r>
          </w:p>
          <w:p w:rsidR="003978EC" w:rsidRPr="00BF5C34" w:rsidRDefault="003978E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 бар мына әсем сарайда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кім тұрады?</w:t>
            </w:r>
          </w:p>
          <w:p w:rsidR="003978EC" w:rsidRPr="00BF5C34" w:rsidRDefault="003978E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Машамын,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кімсің?</w:t>
            </w:r>
          </w:p>
          <w:p w:rsidR="003978EC" w:rsidRPr="00BF5C34" w:rsidRDefault="003978E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Түлкі: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Түлкімін.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қолымдағы төртбұрыш,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төрт бұрышы,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қабырғасы бар.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теледидарға ұқсайды.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үйіңнің қабырғасына ұқсайды.</w:t>
            </w:r>
          </w:p>
          <w:p w:rsidR="003978EC" w:rsidRPr="00BF5C34" w:rsidRDefault="003978E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Солай екен ғой,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кіру үшін менің тапсырмамды орында:</w:t>
            </w:r>
          </w:p>
          <w:p w:rsidR="003E5E89" w:rsidRPr="00015033" w:rsidRDefault="003E5E89" w:rsidP="00BF5C3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тапсырма.</w:t>
            </w:r>
          </w:p>
          <w:p w:rsidR="003E5E89" w:rsidRPr="00015033" w:rsidRDefault="003E5E89" w:rsidP="00BF5C3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1-ден 10-ға дейін тура,</w:t>
            </w:r>
            <w:r w:rsidR="00015033"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150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кері санап бер.</w:t>
            </w: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кіре ғой.</w:t>
            </w: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Аюмын.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үшбұрыш ала келдім,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 таныстырайын,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оның </w:t>
            </w:r>
            <w:r w:rsidR="007638D3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бұрышы,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38D3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қабырғасы,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38D3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төбесі бар.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38D3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тура сенің үйіңнің төбесіне ұқсайды.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солай ма,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білмеппін.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кіру үшін менің тапсырмамды орында.</w:t>
            </w:r>
          </w:p>
          <w:p w:rsidR="00015033" w:rsidRDefault="00015033" w:rsidP="00BF5C34">
            <w:pPr>
              <w:rPr>
                <w:rFonts w:ascii="Times New Roman" w:hAnsi="Times New Roman" w:cs="Times New Roman"/>
                <w:b/>
                <w:sz w:val="6"/>
                <w:szCs w:val="6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</w:p>
          <w:p w:rsidR="003978EC" w:rsidRDefault="003978EC" w:rsidP="00BF5C34">
            <w:pPr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</w:p>
          <w:p w:rsidR="00015033" w:rsidRPr="00015033" w:rsidRDefault="00015033" w:rsidP="00BF5C34">
            <w:pPr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аптада неше күн бар?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 балабақшаға неше күн келеміз?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Неше күн демаламыз?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балалар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апта күндерін айтып береді.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кіре ғой.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Қоян: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әсем сарайда кім тұрады?</w:t>
            </w:r>
          </w:p>
          <w:p w:rsidR="007B6E64" w:rsidRPr="00BF5C34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Маша</w:t>
            </w:r>
            <w:r w:rsidR="007B6E64"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6E64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Машамын сен кімсің?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Қоян: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қоянмын,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таныстыруға дөңгелек әкелдім</w:t>
            </w:r>
            <w:r w:rsidR="00CD5E5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5E5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бұрышы жоқ,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допқа, </w:t>
            </w:r>
            <w:r w:rsidR="00CD5E5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күнге ұқсайды.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Маша: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мм,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қане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маған берші, ү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йге кіру үшін мына тапсырманы орындайсың.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 ағашта бес алма 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тәтті жесе алма,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Бесеуін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жеп қойсаң 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Қалады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сонда неше алма?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Қоян: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 алма.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Маша: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айтасың,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кіре ғой.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E5C" w:rsidRPr="00015033" w:rsidRDefault="00015033" w:rsidP="00015033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ind w:left="221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CD5E5C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5E5C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D5E5C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ертегіні жақсы сомдадыңдар.</w:t>
            </w:r>
          </w:p>
          <w:p w:rsidR="000B61A1" w:rsidRPr="00BF5C34" w:rsidRDefault="000B61A1" w:rsidP="00015033">
            <w:pPr>
              <w:tabs>
                <w:tab w:val="left" w:pos="505"/>
              </w:tabs>
              <w:ind w:left="2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015033" w:rsidRDefault="00015033" w:rsidP="00015033">
            <w:pPr>
              <w:pStyle w:val="a4"/>
              <w:numPr>
                <w:ilvl w:val="0"/>
                <w:numId w:val="1"/>
              </w:numPr>
              <w:tabs>
                <w:tab w:val="left" w:pos="363"/>
              </w:tabs>
              <w:ind w:left="7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</w:t>
            </w:r>
            <w:r w:rsidR="000B61A1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сендерге осындай есеп айтайын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B61A1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кім шешеді екен?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 қонжық орманда 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 жатты қорбаңдап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Біреуі шаршады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Әрмен қарай бармады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 бағы жайнаған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алма айналам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Алдым үзіп екеуін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Тағыда алдым екеуін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61A1" w:rsidRPr="00BF5C34" w:rsidRDefault="000B61A1" w:rsidP="000150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Алдым сонда нешеуін?  </w:t>
            </w:r>
          </w:p>
          <w:p w:rsidR="000B61A1" w:rsidRPr="00015033" w:rsidRDefault="00015033" w:rsidP="00015033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7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Жарайсыңдар, е</w:t>
            </w:r>
            <w:r w:rsidR="000B61A1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 біздің 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61A1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санамақ білетін болар,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61A1"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қане кім айтып береді?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Балаларға логикалық сұрақ:</w:t>
            </w:r>
          </w:p>
          <w:p w:rsidR="006C5BCE" w:rsidRPr="00015033" w:rsidRDefault="006C5BCE" w:rsidP="00015033">
            <w:pPr>
              <w:pStyle w:val="a4"/>
              <w:numPr>
                <w:ilvl w:val="0"/>
                <w:numId w:val="2"/>
              </w:numPr>
              <w:tabs>
                <w:tab w:val="left" w:pos="363"/>
              </w:tabs>
              <w:ind w:left="7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Айгүлдің мамасы дүкеннен екі төртбұрышты доп сатып әкелді.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біреуін інісіне берді.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Нешеуі қалды?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BCE" w:rsidRPr="00015033" w:rsidRDefault="006C5BCE" w:rsidP="00015033">
            <w:pPr>
              <w:pStyle w:val="a4"/>
              <w:numPr>
                <w:ilvl w:val="0"/>
                <w:numId w:val="2"/>
              </w:numPr>
              <w:ind w:left="36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қаз ұшып барды</w:t>
            </w:r>
          </w:p>
          <w:p w:rsidR="004F679D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Биіктен</w:t>
            </w:r>
            <w:r w:rsidR="004F679D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қарады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нешеу,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нешеу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Жауабын кім табады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(4)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BCE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шығып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тақпақтарын айтады: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Тақтамен жұмыс.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-тапсырма </w:t>
            </w:r>
          </w:p>
          <w:p w:rsidR="004F679D" w:rsidRPr="008621C8" w:rsidRDefault="004F679D" w:rsidP="00BF5C34">
            <w:pPr>
              <w:rPr>
                <w:rFonts w:ascii="Times New Roman" w:hAnsi="Times New Roman" w:cs="Times New Roman"/>
                <w:b/>
                <w:sz w:val="4"/>
                <w:szCs w:val="4"/>
                <w:lang w:val="kk-KZ"/>
              </w:rPr>
            </w:pP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Жоғалған санды 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орналастыру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5, 4, 3, 6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7FC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</w:t>
            </w:r>
          </w:p>
          <w:p w:rsidR="009E27FC" w:rsidRPr="008621C8" w:rsidRDefault="009E27FC" w:rsidP="00BF5C3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</w:rPr>
              <w:t>2-тапсырма</w:t>
            </w:r>
          </w:p>
          <w:p w:rsidR="009E27FC" w:rsidRPr="008621C8" w:rsidRDefault="009E27FC" w:rsidP="00BF5C3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</w:rPr>
              <w:t xml:space="preserve">Бос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 толтыр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жеміс-ж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идектерді себетке салу</w:t>
            </w:r>
            <w:r w:rsidRPr="00BF5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Сергіту сәті 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Саусақтарға қарап ақ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Қане-қане санайық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Санын біліп алайық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қолымда бес саусақ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 қолымда бес саусақ 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Беске бесті қосқанда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Болып шықты он саусақ.</w:t>
            </w:r>
          </w:p>
          <w:p w:rsidR="00CD3272" w:rsidRPr="008621C8" w:rsidRDefault="00CD3272" w:rsidP="00BF5C34">
            <w:pPr>
              <w:rPr>
                <w:rFonts w:ascii="Times New Roman" w:hAnsi="Times New Roman" w:cs="Times New Roman"/>
                <w:sz w:val="6"/>
                <w:szCs w:val="6"/>
                <w:lang w:val="kk-KZ"/>
              </w:rPr>
            </w:pP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</w:t>
            </w:r>
          </w:p>
          <w:p w:rsidR="00CD3272" w:rsidRPr="008621C8" w:rsidRDefault="00CD3272" w:rsidP="00BF5C34">
            <w:pPr>
              <w:rPr>
                <w:rFonts w:ascii="Times New Roman" w:hAnsi="Times New Roman" w:cs="Times New Roman"/>
                <w:b/>
                <w:sz w:val="6"/>
                <w:szCs w:val="6"/>
                <w:lang w:val="kk-KZ"/>
              </w:rPr>
            </w:pP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орталық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(Триз әдісі бойынша жұмыс жасау)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Гүлдерді бояуға малынған </w:t>
            </w:r>
            <w:r w:rsidR="001B293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затқа басып шығару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Қыстырғыш арқылы орамал түрін жасау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суреті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(пипиткамен гуашпен салыну)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ттарды санына қарай орналастыру.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932" w:rsidRPr="008621C8" w:rsidRDefault="001B2932" w:rsidP="00862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сендерге ертегі ұнады ма?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932" w:rsidRPr="008621C8" w:rsidRDefault="001B2932" w:rsidP="00862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Біздерге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қонаққа кімдер келді?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Маша: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Сендермен бірге ойын ойнап,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шығарып,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көңілімді көтергені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ңе қуаныштымын.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Сіздерге ризамын.</w:t>
            </w:r>
          </w:p>
          <w:p w:rsidR="001B2932" w:rsidRPr="008621C8" w:rsidRDefault="001B2932" w:rsidP="00BF5C3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  <w:p w:rsidR="001B2932" w:rsidRPr="008621C8" w:rsidRDefault="001B2932" w:rsidP="008621C8">
            <w:pPr>
              <w:pStyle w:val="a4"/>
              <w:numPr>
                <w:ilvl w:val="0"/>
                <w:numId w:val="1"/>
              </w:numPr>
              <w:tabs>
                <w:tab w:val="left" w:pos="363"/>
              </w:tabs>
              <w:ind w:left="7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сіздерге Машаның сыйлығы бар екен.</w:t>
            </w:r>
          </w:p>
          <w:p w:rsidR="001B2932" w:rsidRPr="008621C8" w:rsidRDefault="001B2932" w:rsidP="008621C8">
            <w:pPr>
              <w:tabs>
                <w:tab w:val="left" w:pos="363"/>
              </w:tabs>
              <w:ind w:left="79"/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Маша мадақтайды.</w:t>
            </w:r>
          </w:p>
          <w:p w:rsidR="001B2932" w:rsidRPr="008621C8" w:rsidRDefault="001B2932" w:rsidP="00BF5C3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1B2932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Рөл</w:t>
            </w:r>
            <w:r w:rsidR="001B293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балалармен таныстыру.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Маша-Гулнур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Аю-Арслан</w:t>
            </w:r>
          </w:p>
          <w:p w:rsidR="001B2932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Түлкі-Аи</w:t>
            </w:r>
            <w:r w:rsidR="001B293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1B2932" w:rsidRPr="00BF5C34" w:rsidRDefault="001B293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Қоян-Айару</w:t>
            </w:r>
          </w:p>
          <w:p w:rsidR="001B2932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Осымен бүгінгі «Қызықты математика» атты ұйымдасқан оқу іс-әрек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тіміз аяқталды.</w:t>
            </w: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Балалар:</w:t>
            </w: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ұстасып тұрайық</w:t>
            </w: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 біз құрайық</w:t>
            </w: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Көріскенше күн жақсы,</w:t>
            </w:r>
          </w:p>
          <w:p w:rsidR="00996596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саламат болайық!</w:t>
            </w: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596" w:rsidRPr="00BF5C34" w:rsidRDefault="00996596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</w:tcPr>
          <w:p w:rsidR="00E638E4" w:rsidRPr="00BF5C34" w:rsidRDefault="00E638E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құрады</w:t>
            </w: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33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</w:t>
            </w:r>
          </w:p>
          <w:p w:rsidR="0022240B" w:rsidRPr="00BF5C34" w:rsidRDefault="0022240B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22240B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2240B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19A" w:rsidRPr="00BF5C34" w:rsidRDefault="00C9119A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«Саяхат»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әнін орындау</w:t>
            </w: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33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33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0 12 34 56 78 89 10</w:t>
            </w:r>
          </w:p>
          <w:p w:rsidR="003E5E89" w:rsidRPr="00BF5C34" w:rsidRDefault="003E5E89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10 9 8 7 6 5 4 3 2 1 0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33" w:rsidRPr="00BF5C34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күн бар 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күн келеміз 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күн демаламыз</w:t>
            </w:r>
          </w:p>
          <w:p w:rsidR="007638D3" w:rsidRPr="00BF5C34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аптада жеті күн бар</w:t>
            </w:r>
            <w:r w:rsidR="007638D3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Дүйсенбіде доп ойнадым далада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638D3" w:rsidRPr="00BF5C34" w:rsidRDefault="007638D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Сейсенбіде серуен құрдым қалада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638D3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Сәрсенбіде сурет салдым сәндетіп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Бейсенбіде би биледім әндетіп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 күні жидек тердім ағаштан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күні кино көрдім өзімше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B6E64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Жексенбіде үйде болдым демалдым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D5E5C" w:rsidRPr="00BF5C3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Осылайша өте шықты бір апта.  </w:t>
            </w: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6E64" w:rsidRDefault="007B6E64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33" w:rsidRPr="00BF5C34" w:rsidRDefault="00015033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E5C" w:rsidRPr="00BF5C34" w:rsidRDefault="00CD5E5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B61A1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 жауабы: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қонжық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 алма 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Мырзабек:</w:t>
            </w:r>
          </w:p>
          <w:p w:rsidR="000B61A1" w:rsidRPr="00015033" w:rsidRDefault="000B61A1" w:rsidP="00015033">
            <w:pPr>
              <w:pStyle w:val="a4"/>
              <w:numPr>
                <w:ilvl w:val="0"/>
                <w:numId w:val="3"/>
              </w:numPr>
              <w:tabs>
                <w:tab w:val="left" w:pos="256"/>
              </w:tabs>
              <w:ind w:left="0" w:hanging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дегенің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бесік , содан шықтық өстік.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дегенің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елім,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 тауым көлім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дегенім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үміт,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 артар жігіт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 дегенім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төзім,</w:t>
            </w:r>
          </w:p>
          <w:p w:rsidR="000B61A1" w:rsidRPr="00BF5C34" w:rsidRDefault="000B61A1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Төзе білем өзім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 дегенім </w:t>
            </w:r>
            <w:r w:rsidR="00015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бақыт,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Бағалайтын уақыт.</w:t>
            </w:r>
          </w:p>
          <w:p w:rsidR="006C5BCE" w:rsidRPr="00015033" w:rsidRDefault="006C5BCE" w:rsidP="000150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5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Мөлдір: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 білгің келсе,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таяқша бірмін.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санға жол бастап,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басында тұрамын.</w:t>
            </w:r>
          </w:p>
          <w:p w:rsidR="006C5BCE" w:rsidRPr="008621C8" w:rsidRDefault="006C5BCE" w:rsidP="008621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Үміт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Бірден кейін тұрамын,</w:t>
            </w:r>
          </w:p>
          <w:p w:rsidR="006C5BCE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іші тұрағым.</w:t>
            </w:r>
          </w:p>
          <w:p w:rsidR="006C5BCE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</w:t>
            </w:r>
            <w:r w:rsidR="006C5BCE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бірді қосқанда ,</w:t>
            </w:r>
          </w:p>
          <w:p w:rsidR="004F679D" w:rsidRPr="00BF5C34" w:rsidRDefault="006C5BCE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Иіліп мен шығамын.</w:t>
            </w:r>
          </w:p>
          <w:p w:rsidR="004F679D" w:rsidRPr="008621C8" w:rsidRDefault="004F679D" w:rsidP="008621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Дидар: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Екіден соң әрқашан 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саны боп қаламын.</w:t>
            </w:r>
          </w:p>
          <w:p w:rsidR="004F679D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 мүйізі майысқан </w:t>
            </w:r>
          </w:p>
          <w:p w:rsidR="009E27FC" w:rsidRPr="00BF5C34" w:rsidRDefault="004F679D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ою боламын.</w:t>
            </w:r>
          </w:p>
          <w:p w:rsidR="008621C8" w:rsidRPr="008621C8" w:rsidRDefault="009E27FC" w:rsidP="008621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Ұлжан:</w:t>
            </w:r>
          </w:p>
          <w:p w:rsidR="009E27FC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Достар мені төрт дейді,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Беске бірім жетпейді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Бірақ үшке әпкемін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Жақсысымын бағаның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E27FC" w:rsidRPr="008621C8" w:rsidRDefault="009E27FC" w:rsidP="008621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Шапағат: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қолда саусақ бес-бестен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Шықпас тегін ол естен</w:t>
            </w:r>
            <w:r w:rsidR="00862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Біліп санның шамасын</w:t>
            </w:r>
          </w:p>
          <w:p w:rsidR="009E27FC" w:rsidRPr="00BF5C34" w:rsidRDefault="009E27FC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ойлап табасың.</w:t>
            </w:r>
          </w:p>
          <w:p w:rsidR="00CD3272" w:rsidRPr="008621C8" w:rsidRDefault="00CD3272" w:rsidP="008621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621C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Нұрислам:</w:t>
            </w:r>
          </w:p>
          <w:p w:rsidR="00CD3272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Бөлініп-</w:t>
            </w:r>
            <w:r w:rsidR="00CD327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 екіге,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Отырған сәт шетінде.</w:t>
            </w:r>
          </w:p>
          <w:p w:rsidR="00CD3272" w:rsidRPr="00BF5C34" w:rsidRDefault="008621C8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Төртбұрышқ</w:t>
            </w:r>
            <w:r w:rsidR="00CD327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ұқсайды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D3272"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3272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Үстелдердің бетіне.</w:t>
            </w:r>
          </w:p>
          <w:p w:rsidR="000B61A1" w:rsidRPr="00BF5C34" w:rsidRDefault="00CD3272" w:rsidP="00BF5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«Достық» әні орындалады.</w:t>
            </w:r>
          </w:p>
        </w:tc>
      </w:tr>
    </w:tbl>
    <w:p w:rsidR="00E638E4" w:rsidRPr="00BF5C34" w:rsidRDefault="00E638E4" w:rsidP="00BF5C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6596" w:rsidRDefault="00996596" w:rsidP="008621C8">
      <w:pPr>
        <w:spacing w:after="0" w:line="240" w:lineRule="auto"/>
        <w:ind w:left="-284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8621C8" w:rsidRPr="008621C8" w:rsidRDefault="008621C8" w:rsidP="008621C8">
      <w:pPr>
        <w:spacing w:after="0" w:line="240" w:lineRule="auto"/>
        <w:ind w:left="-284"/>
        <w:rPr>
          <w:rFonts w:ascii="Times New Roman" w:hAnsi="Times New Roman" w:cs="Times New Roman"/>
          <w:b/>
          <w:sz w:val="12"/>
          <w:szCs w:val="12"/>
          <w:lang w:val="kk-KZ"/>
        </w:rPr>
      </w:pPr>
    </w:p>
    <w:p w:rsidR="00996596" w:rsidRPr="00BF5C34" w:rsidRDefault="00996596" w:rsidP="008621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Нені біледі: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алалар геометриялық пішіндерді атап,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ертегі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кейіпкерлерін дұрыс айта білді;</w:t>
      </w:r>
    </w:p>
    <w:p w:rsidR="00996596" w:rsidRPr="00BF5C34" w:rsidRDefault="00996596" w:rsidP="008621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Игеру керек: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амытушы ойындар арқылы ой қабілеттерін дамыту.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Сандарды ажыратуды,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кері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тура санауды, сұрақтарға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жауап беруді игеру керек;</w:t>
      </w:r>
    </w:p>
    <w:p w:rsidR="00996596" w:rsidRPr="00BF5C34" w:rsidRDefault="00930753" w:rsidP="008621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C34">
        <w:rPr>
          <w:rFonts w:ascii="Times New Roman" w:hAnsi="Times New Roman" w:cs="Times New Roman"/>
          <w:b/>
          <w:sz w:val="24"/>
          <w:szCs w:val="24"/>
          <w:lang w:val="kk-KZ"/>
        </w:rPr>
        <w:t>Меңгеру керек: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еометриялық пішіндерді ажыратуды,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621C8">
        <w:rPr>
          <w:rFonts w:ascii="Times New Roman" w:hAnsi="Times New Roman" w:cs="Times New Roman"/>
          <w:sz w:val="24"/>
          <w:szCs w:val="24"/>
          <w:lang w:val="kk-KZ"/>
        </w:rPr>
        <w:t>ртегі кейіпкерлерін шатаспай мең</w:t>
      </w:r>
      <w:r w:rsidRPr="00BF5C34">
        <w:rPr>
          <w:rFonts w:ascii="Times New Roman" w:hAnsi="Times New Roman" w:cs="Times New Roman"/>
          <w:sz w:val="24"/>
          <w:szCs w:val="24"/>
          <w:lang w:val="kk-KZ"/>
        </w:rPr>
        <w:t>гергендері байқалады.</w:t>
      </w:r>
    </w:p>
    <w:p w:rsidR="00D8607B" w:rsidRPr="00BF5C34" w:rsidRDefault="00D8607B" w:rsidP="00BF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930753" w:rsidRPr="00BF5C34" w:rsidRDefault="00930753" w:rsidP="00BF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930753" w:rsidRPr="00BF5C34" w:rsidRDefault="00930753" w:rsidP="00BF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930753" w:rsidRPr="00BF5C34" w:rsidRDefault="00930753" w:rsidP="00BF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930753" w:rsidRPr="00BF5C34" w:rsidRDefault="00930753" w:rsidP="00BF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0753" w:rsidRPr="00BF5C34" w:rsidSect="00BD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3F1A"/>
    <w:multiLevelType w:val="hybridMultilevel"/>
    <w:tmpl w:val="A6522538"/>
    <w:lvl w:ilvl="0" w:tplc="4E4047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2DD"/>
    <w:multiLevelType w:val="hybridMultilevel"/>
    <w:tmpl w:val="B2CE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09E"/>
    <w:multiLevelType w:val="hybridMultilevel"/>
    <w:tmpl w:val="CDA8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1C5F"/>
    <w:multiLevelType w:val="hybridMultilevel"/>
    <w:tmpl w:val="711E2D46"/>
    <w:lvl w:ilvl="0" w:tplc="8938A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F9"/>
    <w:rsid w:val="00015033"/>
    <w:rsid w:val="000610BE"/>
    <w:rsid w:val="000B61A1"/>
    <w:rsid w:val="001738E7"/>
    <w:rsid w:val="001B2932"/>
    <w:rsid w:val="0022240B"/>
    <w:rsid w:val="003978EC"/>
    <w:rsid w:val="003E5E89"/>
    <w:rsid w:val="004F679D"/>
    <w:rsid w:val="00581B77"/>
    <w:rsid w:val="006C5BCE"/>
    <w:rsid w:val="007638D3"/>
    <w:rsid w:val="007B6E64"/>
    <w:rsid w:val="007C00F9"/>
    <w:rsid w:val="008621C8"/>
    <w:rsid w:val="00930753"/>
    <w:rsid w:val="00996596"/>
    <w:rsid w:val="009D1E54"/>
    <w:rsid w:val="009E27FC"/>
    <w:rsid w:val="00BD2197"/>
    <w:rsid w:val="00BF5C34"/>
    <w:rsid w:val="00C9119A"/>
    <w:rsid w:val="00CD3272"/>
    <w:rsid w:val="00CD5E5C"/>
    <w:rsid w:val="00D8607B"/>
    <w:rsid w:val="00E6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C5F"/>
  <w15:docId w15:val="{023B7D32-D5B1-4E14-8D65-566D9EA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32FA-90DF-4DE2-A9C8-3ABCF67B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2017-08-17T06:06:00Z</dcterms:created>
  <dcterms:modified xsi:type="dcterms:W3CDTF">2017-08-17T08:48:00Z</dcterms:modified>
</cp:coreProperties>
</file>