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78" w:rsidRPr="00123241" w:rsidRDefault="00123241" w:rsidP="00123241">
      <w:pPr>
        <w:tabs>
          <w:tab w:val="lef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Toc303949809"/>
      <w:r w:rsidRPr="001232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1251585" cy="1595755"/>
            <wp:effectExtent l="0" t="0" r="0" b="0"/>
            <wp:wrapThrough wrapText="bothSides">
              <wp:wrapPolygon edited="0">
                <wp:start x="0" y="0"/>
                <wp:lineTo x="0" y="21402"/>
                <wp:lineTo x="21370" y="21402"/>
                <wp:lineTo x="21370" y="0"/>
                <wp:lineTo x="0" y="0"/>
              </wp:wrapPolygon>
            </wp:wrapThrough>
            <wp:docPr id="1" name="Рисунок 1" descr="C:\Users\User\Desktop\молдаш А. фотолары\Кожахметова Алмагуль Кабаевн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лдаш А. фотолары\Кожахметова Алмагуль Кабаевна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232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bookmarkStart w:id="1" w:name="_GoBack"/>
      <w:r w:rsidR="00A20B78" w:rsidRPr="001232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Алмаг</w:t>
      </w:r>
      <w:r w:rsidRPr="001232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үл Қабайқызы Қожахметова</w:t>
      </w:r>
      <w:bookmarkEnd w:id="1"/>
      <w:r w:rsidR="00A20B78" w:rsidRPr="001232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,</w:t>
      </w:r>
    </w:p>
    <w:p w:rsidR="00A20B78" w:rsidRPr="00123241" w:rsidRDefault="00123241" w:rsidP="00A20B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232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Павлодар қаласы</w:t>
      </w:r>
      <w:r w:rsidR="00A20B78" w:rsidRPr="001232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</w:p>
    <w:p w:rsidR="00A20B78" w:rsidRPr="00123241" w:rsidRDefault="00DF2EF3" w:rsidP="00A20B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232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№7 </w:t>
      </w:r>
      <w:r w:rsidR="00A20B78" w:rsidRPr="001232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</w:t>
      </w:r>
      <w:r w:rsidRPr="001232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алпы орта білім беру</w:t>
      </w:r>
    </w:p>
    <w:p w:rsidR="00A20B78" w:rsidRPr="00123241" w:rsidRDefault="00DF2EF3" w:rsidP="00A20B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232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бейіндік бейімдеуге </w:t>
      </w:r>
    </w:p>
    <w:p w:rsidR="00DF2EF3" w:rsidRPr="00123241" w:rsidRDefault="00DF2EF3" w:rsidP="00A20B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232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мамандандырылған мектебі</w:t>
      </w:r>
      <w:r w:rsidR="00123241" w:rsidRPr="001232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нің </w:t>
      </w:r>
      <w:r w:rsidR="00123241" w:rsidRPr="001232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технология пәнінің мұғалімі</w:t>
      </w:r>
    </w:p>
    <w:p w:rsidR="00A20B78" w:rsidRPr="00DF2EF3" w:rsidRDefault="00A20B78" w:rsidP="00A20B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:rsidR="00A20B78" w:rsidRDefault="00A20B78" w:rsidP="00A20B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20B78" w:rsidRDefault="00A20B78" w:rsidP="00DF2E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20B78" w:rsidRPr="00123241" w:rsidRDefault="00A20B78" w:rsidP="001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123241">
        <w:rPr>
          <w:rFonts w:ascii="Times New Roman" w:hAnsi="Times New Roman" w:cs="Times New Roman"/>
          <w:b/>
          <w:lang w:val="kk-KZ"/>
        </w:rPr>
        <w:t>НАТЮРМОРТ ӨНЕРІ</w:t>
      </w:r>
    </w:p>
    <w:tbl>
      <w:tblPr>
        <w:tblpPr w:leftFromText="180" w:rightFromText="180" w:vertAnchor="text" w:horzAnchor="margin" w:tblpXSpec="center" w:tblpY="136"/>
        <w:tblW w:w="496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5807"/>
        <w:gridCol w:w="1935"/>
      </w:tblGrid>
      <w:tr w:rsidR="00830B1A" w:rsidRPr="00123241" w:rsidTr="00123241">
        <w:trPr>
          <w:cantSplit/>
          <w:trHeight w:val="141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bookmarkEnd w:id="0"/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23241">
              <w:rPr>
                <w:rFonts w:ascii="Times New Roman" w:hAnsi="Times New Roman" w:cs="Times New Roman"/>
                <w:b/>
                <w:lang w:val="kk-KZ"/>
              </w:rPr>
              <w:t>Осы сабақта</w:t>
            </w:r>
            <w:r w:rsidR="002E223B" w:rsidRPr="0012324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23241">
              <w:rPr>
                <w:rFonts w:ascii="Times New Roman" w:hAnsi="Times New Roman" w:cs="Times New Roman"/>
                <w:b/>
                <w:lang w:val="kk-KZ"/>
              </w:rPr>
              <w:t>қол</w:t>
            </w:r>
            <w:r w:rsidR="00871156" w:rsidRPr="0012324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23241">
              <w:rPr>
                <w:rFonts w:ascii="Times New Roman" w:hAnsi="Times New Roman" w:cs="Times New Roman"/>
                <w:b/>
                <w:lang w:val="kk-KZ"/>
              </w:rPr>
              <w:t>жеткізілетін</w:t>
            </w:r>
            <w:r w:rsidR="00871156" w:rsidRPr="0012324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23241">
              <w:rPr>
                <w:rFonts w:ascii="Times New Roman" w:hAnsi="Times New Roman" w:cs="Times New Roman"/>
                <w:b/>
                <w:lang w:val="kk-KZ"/>
              </w:rPr>
              <w:t>оқу</w:t>
            </w:r>
            <w:r w:rsidR="002E223B" w:rsidRPr="0012324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23241">
              <w:rPr>
                <w:rFonts w:ascii="Times New Roman" w:hAnsi="Times New Roman" w:cs="Times New Roman"/>
                <w:b/>
                <w:lang w:val="kk-KZ"/>
              </w:rPr>
              <w:t>мақсаттары (оқу</w:t>
            </w:r>
            <w:r w:rsidR="00871156" w:rsidRPr="0012324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23241">
              <w:rPr>
                <w:rFonts w:ascii="Times New Roman" w:hAnsi="Times New Roman" w:cs="Times New Roman"/>
                <w:b/>
                <w:lang w:val="kk-KZ"/>
              </w:rPr>
              <w:t>бағдарламасына</w:t>
            </w:r>
            <w:r w:rsidR="00871156" w:rsidRPr="0012324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23241">
              <w:rPr>
                <w:rFonts w:ascii="Times New Roman" w:hAnsi="Times New Roman" w:cs="Times New Roman"/>
                <w:b/>
                <w:lang w:val="kk-KZ"/>
              </w:rPr>
              <w:t>сілтеме)</w:t>
            </w:r>
          </w:p>
        </w:tc>
        <w:tc>
          <w:tcPr>
            <w:tcW w:w="4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EA5885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5.1.</w:t>
            </w:r>
            <w:r w:rsidR="001F6C82" w:rsidRPr="00123241">
              <w:rPr>
                <w:rFonts w:ascii="Times New Roman" w:hAnsi="Times New Roman" w:cs="Times New Roman"/>
                <w:lang w:val="kk-KZ"/>
              </w:rPr>
              <w:t>5</w:t>
            </w:r>
            <w:r w:rsidR="00565194" w:rsidRPr="00123241">
              <w:rPr>
                <w:rFonts w:ascii="Times New Roman" w:hAnsi="Times New Roman" w:cs="Times New Roman"/>
                <w:lang w:val="kk-KZ"/>
              </w:rPr>
              <w:t>.1</w:t>
            </w:r>
            <w:proofErr w:type="spellStart"/>
            <w:r w:rsidR="00830B1A" w:rsidRPr="00123241">
              <w:rPr>
                <w:rFonts w:ascii="Times New Roman" w:hAnsi="Times New Roman" w:cs="Times New Roman"/>
              </w:rPr>
              <w:t>Оқушылар</w:t>
            </w:r>
            <w:proofErr w:type="spellEnd"/>
            <w:r w:rsidR="00871156" w:rsidRPr="00123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B1A" w:rsidRPr="00123241">
              <w:rPr>
                <w:rFonts w:ascii="Times New Roman" w:hAnsi="Times New Roman" w:cs="Times New Roman"/>
              </w:rPr>
              <w:t>орындай</w:t>
            </w:r>
            <w:proofErr w:type="spellEnd"/>
            <w:r w:rsidR="00871156" w:rsidRPr="00123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0B1A" w:rsidRPr="00123241">
              <w:rPr>
                <w:rFonts w:ascii="Times New Roman" w:hAnsi="Times New Roman" w:cs="Times New Roman"/>
              </w:rPr>
              <w:t>алады</w:t>
            </w:r>
            <w:proofErr w:type="spellEnd"/>
            <w:r w:rsidR="00830B1A" w:rsidRPr="00123241">
              <w:rPr>
                <w:rFonts w:ascii="Times New Roman" w:hAnsi="Times New Roman" w:cs="Times New Roman"/>
              </w:rPr>
              <w:t>:</w:t>
            </w:r>
          </w:p>
          <w:p w:rsidR="00830B1A" w:rsidRPr="00123241" w:rsidRDefault="001F6C82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241">
              <w:rPr>
                <w:rFonts w:ascii="Times New Roman" w:hAnsi="Times New Roman" w:cs="Times New Roman"/>
              </w:rPr>
              <w:t>•</w:t>
            </w:r>
            <w:proofErr w:type="spellStart"/>
            <w:r w:rsidR="00AD06B7" w:rsidRPr="00123241">
              <w:rPr>
                <w:rFonts w:ascii="Times New Roman" w:hAnsi="Times New Roman" w:cs="Times New Roman"/>
              </w:rPr>
              <w:t>Шы</w:t>
            </w:r>
            <w:proofErr w:type="spellEnd"/>
            <w:r w:rsidR="00AD06B7" w:rsidRPr="00123241">
              <w:rPr>
                <w:rFonts w:ascii="Times New Roman" w:hAnsi="Times New Roman" w:cs="Times New Roman"/>
                <w:lang w:val="kk-KZ"/>
              </w:rPr>
              <w:t>ғ</w:t>
            </w:r>
            <w:proofErr w:type="spellStart"/>
            <w:r w:rsidR="00AD06B7" w:rsidRPr="00123241">
              <w:rPr>
                <w:rFonts w:ascii="Times New Roman" w:hAnsi="Times New Roman" w:cs="Times New Roman"/>
              </w:rPr>
              <w:t>армашы</w:t>
            </w:r>
            <w:proofErr w:type="spellEnd"/>
            <w:r w:rsidR="00AD06B7" w:rsidRPr="00123241">
              <w:rPr>
                <w:rFonts w:ascii="Times New Roman" w:hAnsi="Times New Roman" w:cs="Times New Roman"/>
                <w:lang w:val="kk-KZ"/>
              </w:rPr>
              <w:t>лығын ұштау үшін нобайлар мен эскиздер салуды үйрету.</w:t>
            </w:r>
          </w:p>
          <w:p w:rsidR="00830B1A" w:rsidRPr="00123241" w:rsidRDefault="001F6C82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</w:rPr>
              <w:t>•</w:t>
            </w:r>
            <w:r w:rsidR="00AD06B7" w:rsidRPr="00123241">
              <w:rPr>
                <w:rFonts w:ascii="Times New Roman" w:hAnsi="Times New Roman" w:cs="Times New Roman"/>
                <w:lang w:val="kk-KZ"/>
              </w:rPr>
              <w:t>Қоршаған</w:t>
            </w:r>
            <w:r w:rsidR="008A0DCA" w:rsidRPr="00123241">
              <w:rPr>
                <w:rFonts w:ascii="Times New Roman" w:hAnsi="Times New Roman" w:cs="Times New Roman"/>
                <w:lang w:val="kk-KZ"/>
              </w:rPr>
              <w:t>әлемнің визуалды элементтерін,өзінің идеясы мен сезімдерін жеткізуге арналған бейнелеу құралдарын пайдалану.</w:t>
            </w:r>
          </w:p>
        </w:tc>
      </w:tr>
      <w:tr w:rsidR="00830B1A" w:rsidRPr="00123241" w:rsidTr="00123241">
        <w:trPr>
          <w:cantSplit/>
          <w:trHeight w:val="319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123241">
              <w:rPr>
                <w:rFonts w:ascii="Times New Roman" w:hAnsi="Times New Roman" w:cs="Times New Roman"/>
                <w:b/>
              </w:rPr>
              <w:t>Сабақ</w:t>
            </w:r>
            <w:r w:rsidR="00871156" w:rsidRPr="00123241">
              <w:rPr>
                <w:rFonts w:ascii="Times New Roman" w:hAnsi="Times New Roman" w:cs="Times New Roman"/>
                <w:b/>
              </w:rPr>
              <w:t xml:space="preserve"> </w:t>
            </w:r>
            <w:r w:rsidRPr="00123241">
              <w:rPr>
                <w:rFonts w:ascii="Times New Roman" w:hAnsi="Times New Roman" w:cs="Times New Roman"/>
                <w:b/>
              </w:rPr>
              <w:t>мақсаттары</w:t>
            </w:r>
          </w:p>
        </w:tc>
        <w:tc>
          <w:tcPr>
            <w:tcW w:w="4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A774B5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en-GB"/>
              </w:rPr>
              <w:t>•</w:t>
            </w:r>
            <w:r w:rsidR="002E223B" w:rsidRPr="00123241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123241">
              <w:rPr>
                <w:rFonts w:ascii="Times New Roman" w:hAnsi="Times New Roman" w:cs="Times New Roman"/>
                <w:lang w:val="kk-KZ"/>
              </w:rPr>
              <w:t>Натюрморт құрудағы бейнелеу заңдылықтарына талдау жасатуға баулу.Эстетикалық талғам, ынтымақтастық пен бірлескен шығармашылық, дұрыс шешім қабылдау,ақпарат іздеуге өздігінен әрекет ете білуге тәрбиелеу.</w:t>
            </w:r>
          </w:p>
        </w:tc>
      </w:tr>
      <w:tr w:rsidR="00830B1A" w:rsidRPr="00123241" w:rsidTr="00123241">
        <w:trPr>
          <w:cantSplit/>
          <w:trHeight w:val="593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123241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="00871156" w:rsidRPr="001232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3241">
              <w:rPr>
                <w:rFonts w:ascii="Times New Roman" w:hAnsi="Times New Roman" w:cs="Times New Roman"/>
                <w:b/>
              </w:rPr>
              <w:t>критерийлері</w:t>
            </w:r>
            <w:proofErr w:type="spellEnd"/>
          </w:p>
        </w:tc>
        <w:tc>
          <w:tcPr>
            <w:tcW w:w="4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D941FC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241">
              <w:rPr>
                <w:rFonts w:ascii="Times New Roman" w:hAnsi="Times New Roman" w:cs="Times New Roman"/>
              </w:rPr>
              <w:t>•</w:t>
            </w:r>
            <w:r w:rsidR="00830B1A" w:rsidRPr="00123241">
              <w:rPr>
                <w:rFonts w:ascii="Times New Roman" w:hAnsi="Times New Roman" w:cs="Times New Roman"/>
              </w:rPr>
              <w:t xml:space="preserve">Оқушылар: </w:t>
            </w:r>
            <w:r w:rsidRPr="00123241">
              <w:rPr>
                <w:rFonts w:ascii="Times New Roman" w:hAnsi="Times New Roman" w:cs="Times New Roman"/>
                <w:lang w:val="kk-KZ"/>
              </w:rPr>
              <w:t>Натюрморт туралы біледі.</w:t>
            </w:r>
          </w:p>
          <w:p w:rsidR="00830B1A" w:rsidRPr="00123241" w:rsidRDefault="0087115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 xml:space="preserve">                      </w:t>
            </w:r>
            <w:r w:rsidR="00D941FC" w:rsidRPr="00123241">
              <w:rPr>
                <w:rFonts w:ascii="Times New Roman" w:hAnsi="Times New Roman" w:cs="Times New Roman"/>
                <w:lang w:val="kk-KZ"/>
              </w:rPr>
              <w:t>Натюрморт сала алады.</w:t>
            </w: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</w:rPr>
              <w:tab/>
            </w:r>
            <w:r w:rsidR="000E4E2C" w:rsidRPr="00123241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="00D941FC" w:rsidRPr="00123241">
              <w:rPr>
                <w:rFonts w:ascii="Times New Roman" w:hAnsi="Times New Roman" w:cs="Times New Roman"/>
                <w:lang w:val="kk-KZ"/>
              </w:rPr>
              <w:t>Жұмыстарын таныстыра алады.</w:t>
            </w:r>
          </w:p>
        </w:tc>
      </w:tr>
      <w:tr w:rsidR="00830B1A" w:rsidRPr="00123241" w:rsidTr="00123241">
        <w:trPr>
          <w:cantSplit/>
          <w:trHeight w:val="1004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23241">
              <w:rPr>
                <w:rFonts w:ascii="Times New Roman" w:hAnsi="Times New Roman" w:cs="Times New Roman"/>
                <w:b/>
              </w:rPr>
              <w:t>Құндылықтарды</w:t>
            </w:r>
            <w:proofErr w:type="spellEnd"/>
            <w:r w:rsidR="00871156" w:rsidRPr="001232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3241">
              <w:rPr>
                <w:rFonts w:ascii="Times New Roman" w:hAnsi="Times New Roman" w:cs="Times New Roman"/>
                <w:b/>
              </w:rPr>
              <w:t>дарыту</w:t>
            </w:r>
            <w:proofErr w:type="spellEnd"/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E4E2C" w:rsidRPr="00123241" w:rsidRDefault="00D941FC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Іздену,зерттеу құндылығы оқушыларда мәліметті іздену кезеңінде дами түседі.ПРактикалық жұмыс барысында оқушылардың бойынша өмір бойы еңбектену және шығармашылық құндылықтары артады. Топ ішінде жұмыс жасағанда құрмет,сыйла</w:t>
            </w:r>
            <w:r w:rsidR="000E4E2C" w:rsidRPr="00123241">
              <w:rPr>
                <w:rFonts w:ascii="Times New Roman" w:hAnsi="Times New Roman" w:cs="Times New Roman"/>
                <w:lang w:val="kk-KZ"/>
              </w:rPr>
              <w:t>стық құндылықтары жетіле түседі.</w:t>
            </w:r>
          </w:p>
        </w:tc>
      </w:tr>
      <w:tr w:rsidR="00830B1A" w:rsidRPr="00123241" w:rsidTr="00123241">
        <w:trPr>
          <w:cantSplit/>
          <w:trHeight w:val="319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23241">
              <w:rPr>
                <w:rFonts w:ascii="Times New Roman" w:hAnsi="Times New Roman" w:cs="Times New Roman"/>
                <w:b/>
              </w:rPr>
              <w:t>Пәнаралық</w:t>
            </w:r>
            <w:proofErr w:type="spellEnd"/>
            <w:r w:rsidR="00871156" w:rsidRPr="001232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3241">
              <w:rPr>
                <w:rFonts w:ascii="Times New Roman" w:hAnsi="Times New Roman" w:cs="Times New Roman"/>
                <w:b/>
              </w:rPr>
              <w:t>байланыстар</w:t>
            </w:r>
            <w:proofErr w:type="spellEnd"/>
          </w:p>
        </w:tc>
        <w:tc>
          <w:tcPr>
            <w:tcW w:w="4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D941FC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Математика</w:t>
            </w:r>
            <w:r w:rsidR="00E83CB5" w:rsidRPr="00123241">
              <w:rPr>
                <w:rFonts w:ascii="Times New Roman" w:hAnsi="Times New Roman" w:cs="Times New Roman"/>
                <w:lang w:val="kk-KZ"/>
              </w:rPr>
              <w:t>,биология.</w:t>
            </w:r>
          </w:p>
        </w:tc>
      </w:tr>
      <w:tr w:rsidR="00830B1A" w:rsidRPr="00123241" w:rsidTr="00123241">
        <w:trPr>
          <w:cantSplit/>
          <w:trHeight w:val="175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3241">
              <w:rPr>
                <w:rFonts w:ascii="Times New Roman" w:hAnsi="Times New Roman" w:cs="Times New Roman"/>
                <w:b/>
              </w:rPr>
              <w:t xml:space="preserve">АКТ </w:t>
            </w:r>
            <w:r w:rsidRPr="00123241">
              <w:rPr>
                <w:rFonts w:ascii="Times New Roman" w:hAnsi="Times New Roman" w:cs="Times New Roman"/>
                <w:b/>
                <w:lang w:val="kk-KZ"/>
              </w:rPr>
              <w:t>қ</w:t>
            </w:r>
            <w:proofErr w:type="spellStart"/>
            <w:r w:rsidRPr="00123241">
              <w:rPr>
                <w:rFonts w:ascii="Times New Roman" w:hAnsi="Times New Roman" w:cs="Times New Roman"/>
                <w:b/>
              </w:rPr>
              <w:t>олдану</w:t>
            </w:r>
            <w:proofErr w:type="spellEnd"/>
            <w:r w:rsidRPr="00123241">
              <w:rPr>
                <w:rFonts w:ascii="Times New Roman" w:hAnsi="Times New Roman" w:cs="Times New Roman"/>
                <w:b/>
              </w:rPr>
              <w:t xml:space="preserve"> да</w:t>
            </w:r>
            <w:r w:rsidRPr="00123241">
              <w:rPr>
                <w:rFonts w:ascii="Times New Roman" w:hAnsi="Times New Roman" w:cs="Times New Roman"/>
                <w:b/>
                <w:lang w:val="kk-KZ"/>
              </w:rPr>
              <w:t>ғ</w:t>
            </w:r>
            <w:proofErr w:type="spellStart"/>
            <w:r w:rsidRPr="00123241">
              <w:rPr>
                <w:rFonts w:ascii="Times New Roman" w:hAnsi="Times New Roman" w:cs="Times New Roman"/>
                <w:b/>
              </w:rPr>
              <w:t>дылары</w:t>
            </w:r>
            <w:proofErr w:type="spellEnd"/>
          </w:p>
        </w:tc>
        <w:tc>
          <w:tcPr>
            <w:tcW w:w="417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E83CB5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Ноутбук,принтер.</w:t>
            </w:r>
          </w:p>
        </w:tc>
      </w:tr>
      <w:tr w:rsidR="007900C8" w:rsidRPr="00123241" w:rsidTr="00123241">
        <w:trPr>
          <w:cantSplit/>
          <w:trHeight w:hRule="exact" w:val="417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36A38" w:rsidRPr="00123241" w:rsidRDefault="00C36A38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3241">
              <w:rPr>
                <w:rFonts w:ascii="Times New Roman" w:hAnsi="Times New Roman" w:cs="Times New Roman"/>
                <w:b/>
              </w:rPr>
              <w:t>Сабақтың</w:t>
            </w:r>
            <w:r w:rsidR="00871156" w:rsidRPr="00123241">
              <w:rPr>
                <w:rFonts w:ascii="Times New Roman" w:hAnsi="Times New Roman" w:cs="Times New Roman"/>
                <w:b/>
              </w:rPr>
              <w:t xml:space="preserve"> </w:t>
            </w:r>
            <w:r w:rsidR="000E4E2C" w:rsidRPr="0012324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23241">
              <w:rPr>
                <w:rFonts w:ascii="Times New Roman" w:hAnsi="Times New Roman" w:cs="Times New Roman"/>
                <w:b/>
              </w:rPr>
              <w:t>кезеңдері</w:t>
            </w:r>
          </w:p>
        </w:tc>
        <w:tc>
          <w:tcPr>
            <w:tcW w:w="31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C36A38" w:rsidRPr="00123241" w:rsidRDefault="00C36A38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23241">
              <w:rPr>
                <w:rFonts w:ascii="Times New Roman" w:hAnsi="Times New Roman" w:cs="Times New Roman"/>
                <w:b/>
              </w:rPr>
              <w:t>Сабақтағы</w:t>
            </w:r>
            <w:r w:rsidR="00B57B95" w:rsidRPr="00123241">
              <w:rPr>
                <w:rFonts w:ascii="Times New Roman" w:hAnsi="Times New Roman" w:cs="Times New Roman"/>
                <w:b/>
              </w:rPr>
              <w:t xml:space="preserve"> </w:t>
            </w:r>
            <w:r w:rsidRPr="00123241">
              <w:rPr>
                <w:rFonts w:ascii="Times New Roman" w:hAnsi="Times New Roman" w:cs="Times New Roman"/>
                <w:b/>
              </w:rPr>
              <w:t>жоспарланған</w:t>
            </w:r>
            <w:r w:rsidR="00B57B95" w:rsidRPr="00123241">
              <w:rPr>
                <w:rFonts w:ascii="Times New Roman" w:hAnsi="Times New Roman" w:cs="Times New Roman"/>
                <w:b/>
              </w:rPr>
              <w:t xml:space="preserve"> </w:t>
            </w:r>
            <w:r w:rsidRPr="00123241">
              <w:rPr>
                <w:rFonts w:ascii="Times New Roman" w:hAnsi="Times New Roman" w:cs="Times New Roman"/>
                <w:b/>
              </w:rPr>
              <w:t>іс-әрекет</w:t>
            </w:r>
          </w:p>
        </w:tc>
        <w:tc>
          <w:tcPr>
            <w:tcW w:w="1043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C36A38" w:rsidRPr="00123241" w:rsidRDefault="00C36A38" w:rsidP="00123241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3241">
              <w:rPr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  <w:p w:rsidR="00C36A38" w:rsidRPr="00123241" w:rsidRDefault="00C36A38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0C8" w:rsidRPr="00123241" w:rsidTr="00123241">
        <w:trPr>
          <w:trHeight w:val="1388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3241">
              <w:rPr>
                <w:rFonts w:ascii="Times New Roman" w:hAnsi="Times New Roman" w:cs="Times New Roman"/>
                <w:b/>
              </w:rPr>
              <w:t xml:space="preserve">Сабақтың басы </w:t>
            </w:r>
          </w:p>
          <w:p w:rsidR="00830B1A" w:rsidRPr="00123241" w:rsidRDefault="001E7C31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1</w:t>
            </w:r>
            <w:r w:rsidR="00830B1A" w:rsidRPr="00123241">
              <w:rPr>
                <w:rFonts w:ascii="Times New Roman" w:hAnsi="Times New Roman" w:cs="Times New Roman"/>
              </w:rPr>
              <w:t xml:space="preserve"> мин</w:t>
            </w:r>
          </w:p>
          <w:p w:rsidR="00504342" w:rsidRPr="00123241" w:rsidRDefault="00504342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E7C31" w:rsidRPr="00123241" w:rsidRDefault="001E7C31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2</w:t>
            </w:r>
            <w:r w:rsidRPr="00123241">
              <w:rPr>
                <w:rFonts w:ascii="Times New Roman" w:hAnsi="Times New Roman" w:cs="Times New Roman"/>
              </w:rPr>
              <w:t xml:space="preserve"> мин</w:t>
            </w:r>
          </w:p>
          <w:p w:rsidR="001E7C31" w:rsidRPr="00123241" w:rsidRDefault="001E7C31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E7C31" w:rsidRPr="00123241" w:rsidRDefault="00504342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3</w:t>
            </w:r>
            <w:r w:rsidR="001E7C31" w:rsidRPr="00123241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1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0B1A" w:rsidRPr="00123241" w:rsidRDefault="00830B1A" w:rsidP="0012324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  <w:r w:rsidRPr="00123241">
              <w:rPr>
                <w:b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>Ұймдастыру бөлімі:</w:t>
            </w:r>
          </w:p>
          <w:p w:rsidR="00830B1A" w:rsidRPr="00123241" w:rsidRDefault="00830B1A" w:rsidP="0012324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  <w:r w:rsidRPr="00123241">
              <w:rPr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Сәлемдесу, позитивті көңіл күй </w:t>
            </w:r>
            <w:r w:rsidR="009F260C" w:rsidRPr="00123241">
              <w:rPr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>қалыптастыру«</w:t>
            </w:r>
            <w:r w:rsidR="00754E88" w:rsidRPr="00123241">
              <w:rPr>
                <w:color w:val="505050"/>
                <w:sz w:val="22"/>
                <w:szCs w:val="22"/>
                <w:shd w:val="clear" w:color="auto" w:fill="FFFFFF"/>
                <w:lang w:val="kk-KZ"/>
              </w:rPr>
              <w:t>Шаттық шеңбері»</w:t>
            </w:r>
          </w:p>
          <w:p w:rsidR="00830B1A" w:rsidRPr="00123241" w:rsidRDefault="00830B1A" w:rsidP="0012324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  <w:r w:rsidRPr="00123241">
              <w:rPr>
                <w:b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Үй тапсырмасы бойынша қайталау: </w:t>
            </w:r>
          </w:p>
          <w:p w:rsidR="00830B1A" w:rsidRPr="00123241" w:rsidRDefault="00830B1A" w:rsidP="0012324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  <w:r w:rsidRPr="00123241">
              <w:rPr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>Миға шабуыл «Мұғалім-оқушы» әдісімен.</w:t>
            </w:r>
          </w:p>
          <w:p w:rsidR="00830B1A" w:rsidRPr="00123241" w:rsidRDefault="00830B1A" w:rsidP="00123241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  <w:r w:rsidRPr="00123241">
              <w:rPr>
                <w:b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>Жаңа сабаққа көшу:</w:t>
            </w:r>
          </w:p>
          <w:p w:rsidR="00830B1A" w:rsidRPr="00123241" w:rsidRDefault="00830B1A" w:rsidP="0012324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  <w:r w:rsidRPr="00123241">
              <w:rPr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Тақтаға тақырыпқа байланысты суреттерді көрсете отырып оқушылар сабақтың тақырыбын тауып алады. </w:t>
            </w: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Сабақтың мақсаттары мен жетістік критерийлерімен танысады.</w:t>
            </w:r>
          </w:p>
        </w:tc>
        <w:tc>
          <w:tcPr>
            <w:tcW w:w="10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54E88" w:rsidRPr="00123241" w:rsidRDefault="00754E88" w:rsidP="0012324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Оқушылар шеңбер түзеп тұрып,бір-біріне тілек айтады.</w:t>
            </w: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00C8" w:rsidRPr="00123241" w:rsidTr="00123241">
        <w:trPr>
          <w:trHeight w:hRule="exact" w:val="5770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0B1A" w:rsidRPr="00123241" w:rsidRDefault="001E7C31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lastRenderedPageBreak/>
              <w:t xml:space="preserve"> 1</w:t>
            </w:r>
            <w:r w:rsidR="00830B1A" w:rsidRPr="00123241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30B1A" w:rsidRPr="00123241" w:rsidRDefault="001E7C31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3 мин</w:t>
            </w: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5418C" w:rsidRPr="00123241" w:rsidRDefault="001E7C31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3 мин</w:t>
            </w:r>
          </w:p>
          <w:p w:rsidR="00A5418C" w:rsidRPr="00123241" w:rsidRDefault="00A5418C" w:rsidP="00123241">
            <w:pPr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Сергіту сәті</w:t>
            </w:r>
          </w:p>
          <w:p w:rsidR="00E522A6" w:rsidRPr="00123241" w:rsidRDefault="00504342" w:rsidP="00123241">
            <w:pPr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="005D5096" w:rsidRPr="00123241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7900C8" w:rsidRPr="00123241" w:rsidRDefault="007900C8" w:rsidP="00123241">
            <w:pPr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Шығармашылық</w:t>
            </w:r>
          </w:p>
          <w:p w:rsidR="007900C8" w:rsidRPr="00123241" w:rsidRDefault="007900C8" w:rsidP="00123241">
            <w:pPr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жұмыс.</w:t>
            </w:r>
          </w:p>
          <w:p w:rsidR="00E522A6" w:rsidRPr="00123241" w:rsidRDefault="00E522A6" w:rsidP="00123241">
            <w:pPr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1</w:t>
            </w:r>
            <w:r w:rsidR="00504342" w:rsidRPr="00123241">
              <w:rPr>
                <w:rFonts w:ascii="Times New Roman" w:hAnsi="Times New Roman" w:cs="Times New Roman"/>
                <w:lang w:val="kk-KZ"/>
              </w:rPr>
              <w:t>7</w:t>
            </w:r>
            <w:r w:rsidRPr="00123241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E522A6" w:rsidRPr="00123241" w:rsidRDefault="00E522A6" w:rsidP="00123241">
            <w:pPr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41344" w:rsidRPr="00123241" w:rsidRDefault="00541344" w:rsidP="0012324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  <w:r w:rsidRPr="00123241">
              <w:rPr>
                <w:b/>
                <w:bCs/>
                <w:color w:val="000000"/>
                <w:sz w:val="22"/>
                <w:szCs w:val="22"/>
                <w:lang w:val="kk-KZ"/>
              </w:rPr>
              <w:t>Топтарға бөліну</w:t>
            </w:r>
          </w:p>
          <w:p w:rsidR="00541344" w:rsidRPr="00123241" w:rsidRDefault="00541344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Мозайка</w:t>
            </w:r>
            <w:r w:rsidR="0015384F"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жинау арқылы бөліну.</w:t>
            </w:r>
          </w:p>
          <w:p w:rsidR="00A5418C" w:rsidRPr="00123241" w:rsidRDefault="00A5418C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Мәтін 3-ке бөлінген</w:t>
            </w:r>
          </w:p>
          <w:p w:rsidR="00A5418C" w:rsidRPr="00123241" w:rsidRDefault="00A5418C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1-Натюрморт</w:t>
            </w:r>
          </w:p>
          <w:p w:rsidR="00A5418C" w:rsidRPr="00123241" w:rsidRDefault="00A5418C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2-</w:t>
            </w:r>
            <w:r w:rsidR="002A6566"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Натюрморттың</w:t>
            </w:r>
            <w:r w:rsidR="006857AF"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 шығу тарихы</w:t>
            </w:r>
          </w:p>
          <w:p w:rsidR="00236B83" w:rsidRPr="00123241" w:rsidRDefault="00A5418C" w:rsidP="0012324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3-</w:t>
            </w:r>
            <w:r w:rsidR="006857AF"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Натюрморттың түрлері</w:t>
            </w:r>
          </w:p>
          <w:p w:rsidR="00A5418C" w:rsidRPr="00123241" w:rsidRDefault="00A5418C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Абзацын оқу, ат қою.</w:t>
            </w:r>
          </w:p>
          <w:p w:rsidR="00A5418C" w:rsidRPr="00123241" w:rsidRDefault="00A5418C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(</w:t>
            </w:r>
            <w:r w:rsidR="008C02D4"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 жеміс-жидек</w:t>
            </w:r>
            <w:r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,</w:t>
            </w:r>
            <w:r w:rsidR="008C02D4"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 ойыншықтар</w:t>
            </w:r>
            <w:r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,</w:t>
            </w:r>
            <w:r w:rsidR="008C02D4"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 оқу құралдары</w:t>
            </w:r>
            <w:r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) суреттері жеке отырады</w:t>
            </w:r>
          </w:p>
          <w:p w:rsidR="00A5418C" w:rsidRPr="00123241" w:rsidRDefault="00A5418C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Хабар беру.</w:t>
            </w:r>
          </w:p>
          <w:p w:rsidR="00A5418C" w:rsidRPr="00123241" w:rsidRDefault="00A5418C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="008C02D4"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жеміс-жидек,жеміс-жидек,жеміс-жидек</w:t>
            </w: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),</w:t>
            </w:r>
          </w:p>
          <w:p w:rsidR="00A5418C" w:rsidRPr="00123241" w:rsidRDefault="00A5418C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="008C02D4"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ойыншықтар,ойыншықтар,ойыншықтар</w:t>
            </w: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),</w:t>
            </w:r>
          </w:p>
          <w:p w:rsidR="00830B1A" w:rsidRPr="00123241" w:rsidRDefault="00A5418C" w:rsidP="0012324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123241">
              <w:rPr>
                <w:color w:val="000000"/>
                <w:sz w:val="22"/>
                <w:szCs w:val="22"/>
                <w:lang w:val="kk-KZ"/>
              </w:rPr>
              <w:t>(</w:t>
            </w:r>
            <w:r w:rsidR="008C02D4" w:rsidRPr="00123241">
              <w:rPr>
                <w:color w:val="333333"/>
                <w:sz w:val="22"/>
                <w:szCs w:val="22"/>
                <w:lang w:val="kk-KZ"/>
              </w:rPr>
              <w:t>оқу құралдары, оқу құралдары,оқу құралдары</w:t>
            </w:r>
            <w:r w:rsidRPr="00123241">
              <w:rPr>
                <w:color w:val="000000"/>
                <w:sz w:val="22"/>
                <w:szCs w:val="22"/>
                <w:lang w:val="kk-KZ"/>
              </w:rPr>
              <w:t>) жеке отырады.</w:t>
            </w:r>
          </w:p>
          <w:p w:rsidR="000E4E2C" w:rsidRPr="00123241" w:rsidRDefault="00A5418C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Сұрақтар құрастыру</w:t>
            </w: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="004031D9" w:rsidRPr="00123241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жеміс-жидек, ойыншықтар, оқу құралдары</w:t>
            </w: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) Хабар алып келген оқушылар орындарына  отырады.Сұрақтар қойып,дәптерлеріне жазып алады. </w:t>
            </w:r>
          </w:p>
          <w:p w:rsidR="00A5418C" w:rsidRPr="00123241" w:rsidRDefault="00A5418C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color w:val="3C4046"/>
                <w:lang w:val="kk-KZ" w:eastAsia="ru-RU"/>
              </w:rPr>
              <w:t>«Қаражорға» биі</w:t>
            </w:r>
          </w:p>
          <w:p w:rsidR="00A5418C" w:rsidRPr="00123241" w:rsidRDefault="00A5418C" w:rsidP="0012324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</w:pPr>
          </w:p>
        </w:tc>
        <w:tc>
          <w:tcPr>
            <w:tcW w:w="10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0B1A" w:rsidRPr="00123241" w:rsidRDefault="00830B1A" w:rsidP="0012324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123241">
              <w:rPr>
                <w:b/>
                <w:sz w:val="22"/>
                <w:szCs w:val="22"/>
                <w:lang w:val="kk-KZ" w:eastAsia="en-US"/>
              </w:rPr>
              <w:t xml:space="preserve">Топтарға бөлу </w:t>
            </w:r>
          </w:p>
          <w:p w:rsidR="00830B1A" w:rsidRPr="00123241" w:rsidRDefault="00830B1A" w:rsidP="0012324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  <w:p w:rsidR="00541344" w:rsidRPr="00123241" w:rsidRDefault="00541344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1топ-</w:t>
            </w:r>
            <w:r w:rsidR="002E06B9" w:rsidRPr="0012324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жеміс-жидек</w:t>
            </w:r>
          </w:p>
          <w:p w:rsidR="00541344" w:rsidRPr="00123241" w:rsidRDefault="00541344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2топ-</w:t>
            </w:r>
            <w:r w:rsidR="002E06B9" w:rsidRPr="0012324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ойыншықтар </w:t>
            </w:r>
          </w:p>
          <w:p w:rsidR="00541344" w:rsidRPr="00123241" w:rsidRDefault="00541344" w:rsidP="001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23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3топ-</w:t>
            </w:r>
            <w:r w:rsidR="002E06B9" w:rsidRPr="0012324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оқу құралдары</w:t>
            </w:r>
          </w:p>
          <w:p w:rsidR="00236B83" w:rsidRPr="00123241" w:rsidRDefault="00236B83" w:rsidP="0012324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A5418C" w:rsidRPr="00123241" w:rsidRDefault="00A5418C" w:rsidP="0012324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123241">
              <w:rPr>
                <w:color w:val="000000"/>
                <w:sz w:val="22"/>
                <w:szCs w:val="22"/>
                <w:lang w:val="kk-KZ"/>
              </w:rPr>
              <w:t>Әр оқушының алдында абзацқа бөлінген толық мәтін бар.Әр топ өзінің абзацын оқып,ат қояды.</w:t>
            </w:r>
          </w:p>
          <w:p w:rsidR="00A5418C" w:rsidRPr="00123241" w:rsidRDefault="00A5418C" w:rsidP="0012324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123241">
              <w:rPr>
                <w:color w:val="000000"/>
                <w:sz w:val="22"/>
                <w:szCs w:val="22"/>
                <w:lang w:val="kk-KZ"/>
              </w:rPr>
              <w:t>Әр оқушы өзінің абзацын айтып,ойымен  бөліседі.Бір-біріне хабар береді.</w:t>
            </w:r>
          </w:p>
          <w:p w:rsidR="00A5418C" w:rsidRPr="00123241" w:rsidRDefault="00A5418C" w:rsidP="0012324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GB"/>
              </w:rPr>
            </w:pPr>
            <w:r w:rsidRPr="00123241">
              <w:rPr>
                <w:i/>
                <w:iCs/>
                <w:color w:val="3C4046"/>
                <w:sz w:val="22"/>
                <w:szCs w:val="22"/>
                <w:lang w:val="kk-KZ"/>
              </w:rPr>
              <w:t>(балалар  би билеп сергіп қалады</w:t>
            </w:r>
          </w:p>
        </w:tc>
      </w:tr>
      <w:tr w:rsidR="007900C8" w:rsidRPr="00123241" w:rsidTr="00123241">
        <w:trPr>
          <w:trHeight w:val="671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5418C" w:rsidRPr="00123241" w:rsidRDefault="00A5418C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23241">
              <w:rPr>
                <w:rFonts w:ascii="Times New Roman" w:hAnsi="Times New Roman" w:cs="Times New Roman"/>
                <w:b/>
                <w:lang w:val="kk-KZ"/>
              </w:rPr>
              <w:t>Аяқталуы</w:t>
            </w:r>
            <w:r w:rsidR="000E4E2C" w:rsidRPr="00123241">
              <w:rPr>
                <w:rFonts w:ascii="Times New Roman" w:hAnsi="Times New Roman" w:cs="Times New Roman"/>
                <w:b/>
                <w:lang w:val="kk-KZ"/>
              </w:rPr>
              <w:t>.</w:t>
            </w:r>
            <w:proofErr w:type="spellStart"/>
            <w:r w:rsidRPr="00123241">
              <w:rPr>
                <w:rFonts w:ascii="Times New Roman" w:hAnsi="Times New Roman" w:cs="Times New Roman"/>
                <w:b/>
              </w:rPr>
              <w:t>Сабақты</w:t>
            </w:r>
            <w:proofErr w:type="spellEnd"/>
          </w:p>
          <w:p w:rsidR="00830B1A" w:rsidRPr="00123241" w:rsidRDefault="00A5418C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23241">
              <w:rPr>
                <w:rFonts w:ascii="Times New Roman" w:hAnsi="Times New Roman" w:cs="Times New Roman"/>
                <w:b/>
                <w:lang w:val="kk-KZ"/>
              </w:rPr>
              <w:t>бекіту</w:t>
            </w:r>
          </w:p>
          <w:p w:rsidR="00830B1A" w:rsidRPr="00123241" w:rsidRDefault="00E522A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2</w:t>
            </w:r>
            <w:r w:rsidR="00830B1A" w:rsidRPr="00123241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1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7900C8" w:rsidP="001232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123241">
              <w:rPr>
                <w:rFonts w:ascii="Times New Roman" w:hAnsi="Times New Roman" w:cs="Times New Roman"/>
                <w:bCs/>
                <w:lang w:val="kk-KZ" w:eastAsia="ru-RU"/>
              </w:rPr>
              <w:t>Синтес «Щеңбердегі доп» әдісі</w:t>
            </w:r>
          </w:p>
          <w:p w:rsidR="00830B1A" w:rsidRPr="00123241" w:rsidRDefault="007900C8" w:rsidP="001232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123241">
              <w:rPr>
                <w:rFonts w:ascii="Times New Roman" w:hAnsi="Times New Roman" w:cs="Times New Roman"/>
                <w:bCs/>
                <w:lang w:val="kk-KZ" w:eastAsia="ru-RU"/>
              </w:rPr>
              <w:t>Топтар бір-біріне допты беру арқылы жаңа тақырыптан бір сөйлемнен білгендерін айтады.</w:t>
            </w:r>
          </w:p>
        </w:tc>
        <w:tc>
          <w:tcPr>
            <w:tcW w:w="10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Плакат пен</w:t>
            </w: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стикерлер және маркерлер</w:t>
            </w:r>
          </w:p>
        </w:tc>
      </w:tr>
      <w:tr w:rsidR="003B5E14" w:rsidRPr="00123241" w:rsidTr="00123241">
        <w:trPr>
          <w:trHeight w:val="525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5E14" w:rsidRPr="00123241" w:rsidRDefault="003B5E14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123241">
              <w:rPr>
                <w:rFonts w:ascii="Times New Roman" w:hAnsi="Times New Roman" w:cs="Times New Roman"/>
                <w:b/>
                <w:bCs/>
                <w:lang w:val="kk-KZ" w:eastAsia="ru-RU"/>
              </w:rPr>
              <w:t>Рефлексия</w:t>
            </w:r>
          </w:p>
          <w:p w:rsidR="00E522A6" w:rsidRPr="00123241" w:rsidRDefault="00E522A6" w:rsidP="00123241">
            <w:pPr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1 мин</w:t>
            </w:r>
          </w:p>
        </w:tc>
        <w:tc>
          <w:tcPr>
            <w:tcW w:w="31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5E14" w:rsidRPr="00123241" w:rsidRDefault="003B5E14" w:rsidP="001232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123241">
              <w:rPr>
                <w:rFonts w:ascii="Times New Roman" w:hAnsi="Times New Roman" w:cs="Times New Roman"/>
                <w:b/>
                <w:bCs/>
                <w:lang w:val="kk-KZ" w:eastAsia="ru-RU"/>
              </w:rPr>
              <w:t>«Мен сабақта не білдім?», «Енді не білгім келеді?»</w:t>
            </w:r>
            <w:r w:rsidR="00655B60"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0E4E2C"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655B60"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0E4E2C"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10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5E14" w:rsidRPr="00123241" w:rsidRDefault="003B5E14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0B1A" w:rsidRPr="00123241" w:rsidTr="00123241">
        <w:trPr>
          <w:trHeight w:val="657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F74EA5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23241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  <w:p w:rsidR="00E522A6" w:rsidRPr="00123241" w:rsidRDefault="00E522A6" w:rsidP="00123241">
            <w:pPr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1 мин</w:t>
            </w:r>
          </w:p>
          <w:p w:rsidR="00E522A6" w:rsidRPr="00123241" w:rsidRDefault="00E522A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A7952" w:rsidRPr="00123241" w:rsidRDefault="006A7952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Тақтада бағалау парақшасы ілінген.</w:t>
            </w:r>
          </w:p>
          <w:p w:rsidR="003B5E14" w:rsidRPr="00123241" w:rsidRDefault="006A7952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Дұрыс жауапқа 5 балл.</w:t>
            </w:r>
          </w:p>
          <w:p w:rsidR="00F218E3" w:rsidRPr="00123241" w:rsidRDefault="00F218E3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Натюрморт деген не? Натюрморттың түрлері</w:t>
            </w:r>
          </w:p>
          <w:p w:rsidR="00F218E3" w:rsidRPr="00123241" w:rsidRDefault="00F218E3" w:rsidP="00123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Жансыз заттар топтамасының ерекшеліктерін ата?</w:t>
            </w:r>
          </w:p>
          <w:p w:rsidR="00F218E3" w:rsidRPr="00123241" w:rsidRDefault="00F218E3" w:rsidP="00123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05050"/>
                <w:shd w:val="clear" w:color="auto" w:fill="FFFFFF"/>
                <w:lang w:val="kk-KZ"/>
              </w:rPr>
            </w:pPr>
            <w:r w:rsidRPr="0012324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Натюрморт түстері қандай болады?</w:t>
            </w:r>
          </w:p>
        </w:tc>
        <w:tc>
          <w:tcPr>
            <w:tcW w:w="10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br/>
            </w:r>
            <w:r w:rsidRPr="00123241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830B1A" w:rsidRPr="00123241" w:rsidTr="00123241">
        <w:trPr>
          <w:trHeight w:hRule="exact" w:val="1148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30B1A" w:rsidRPr="00123241" w:rsidRDefault="003B5E14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23241"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</w:p>
          <w:p w:rsidR="003B5E14" w:rsidRPr="00123241" w:rsidRDefault="00E522A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lang w:val="kk-KZ"/>
              </w:rPr>
              <w:t>2 мин</w:t>
            </w:r>
          </w:p>
          <w:p w:rsidR="00FD2940" w:rsidRPr="00123241" w:rsidRDefault="00FD2940" w:rsidP="00123241">
            <w:pPr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23241">
              <w:rPr>
                <w:rFonts w:ascii="Times New Roman" w:hAnsi="Times New Roman" w:cs="Times New Roman"/>
                <w:bCs/>
                <w:lang w:val="kk-KZ"/>
              </w:rPr>
              <w:t>«Сабақтағы проблемалар» кестесі</w:t>
            </w:r>
          </w:p>
        </w:tc>
        <w:tc>
          <w:tcPr>
            <w:tcW w:w="31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0B1A" w:rsidRPr="00123241" w:rsidRDefault="00FD2940" w:rsidP="00123241">
            <w:pPr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2324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tbl>
            <w:tblPr>
              <w:tblStyle w:val="a5"/>
              <w:tblW w:w="5669" w:type="dxa"/>
              <w:tblLayout w:type="fixed"/>
              <w:tblLook w:val="04A0" w:firstRow="1" w:lastRow="0" w:firstColumn="1" w:lastColumn="0" w:noHBand="0" w:noVBand="1"/>
            </w:tblPr>
            <w:tblGrid>
              <w:gridCol w:w="1889"/>
              <w:gridCol w:w="1890"/>
              <w:gridCol w:w="1890"/>
            </w:tblGrid>
            <w:tr w:rsidR="003B5E14" w:rsidRPr="00123241" w:rsidTr="00B57B95">
              <w:trPr>
                <w:trHeight w:val="141"/>
              </w:trPr>
              <w:tc>
                <w:tcPr>
                  <w:tcW w:w="1889" w:type="dxa"/>
                </w:tcPr>
                <w:p w:rsidR="003B5E14" w:rsidRPr="00123241" w:rsidRDefault="003B5E14" w:rsidP="00123241">
                  <w:pPr>
                    <w:framePr w:hSpace="180" w:wrap="around" w:vAnchor="text" w:hAnchor="margin" w:xAlign="center" w:y="13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123241">
                    <w:rPr>
                      <w:rFonts w:ascii="Times New Roman" w:hAnsi="Times New Roman" w:cs="Times New Roman"/>
                      <w:bCs/>
                      <w:lang w:val="kk-KZ"/>
                    </w:rPr>
                    <w:t>Қиындықтар</w:t>
                  </w:r>
                </w:p>
              </w:tc>
              <w:tc>
                <w:tcPr>
                  <w:tcW w:w="1890" w:type="dxa"/>
                </w:tcPr>
                <w:p w:rsidR="003B5E14" w:rsidRPr="00123241" w:rsidRDefault="003B5E14" w:rsidP="00123241">
                  <w:pPr>
                    <w:framePr w:hSpace="180" w:wrap="around" w:vAnchor="text" w:hAnchor="margin" w:xAlign="center" w:y="13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123241">
                    <w:rPr>
                      <w:rFonts w:ascii="Times New Roman" w:hAnsi="Times New Roman" w:cs="Times New Roman"/>
                      <w:bCs/>
                      <w:lang w:val="kk-KZ"/>
                    </w:rPr>
                    <w:t>Себебі</w:t>
                  </w:r>
                </w:p>
              </w:tc>
              <w:tc>
                <w:tcPr>
                  <w:tcW w:w="1890" w:type="dxa"/>
                </w:tcPr>
                <w:p w:rsidR="003B5E14" w:rsidRPr="00123241" w:rsidRDefault="003B5E14" w:rsidP="00123241">
                  <w:pPr>
                    <w:framePr w:hSpace="180" w:wrap="around" w:vAnchor="text" w:hAnchor="margin" w:xAlign="center" w:y="13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123241">
                    <w:rPr>
                      <w:rFonts w:ascii="Times New Roman" w:hAnsi="Times New Roman" w:cs="Times New Roman"/>
                      <w:bCs/>
                      <w:lang w:val="kk-KZ"/>
                    </w:rPr>
                    <w:t>Шешімі</w:t>
                  </w:r>
                </w:p>
              </w:tc>
            </w:tr>
            <w:tr w:rsidR="003B5E14" w:rsidRPr="00123241" w:rsidTr="00B57B95">
              <w:trPr>
                <w:trHeight w:val="141"/>
              </w:trPr>
              <w:tc>
                <w:tcPr>
                  <w:tcW w:w="1889" w:type="dxa"/>
                </w:tcPr>
                <w:p w:rsidR="003B5E14" w:rsidRPr="00123241" w:rsidRDefault="003B5E14" w:rsidP="00123241">
                  <w:pPr>
                    <w:framePr w:hSpace="180" w:wrap="around" w:vAnchor="text" w:hAnchor="margin" w:xAlign="center" w:y="13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  <w:tc>
                <w:tcPr>
                  <w:tcW w:w="1890" w:type="dxa"/>
                </w:tcPr>
                <w:p w:rsidR="003B5E14" w:rsidRPr="00123241" w:rsidRDefault="003B5E14" w:rsidP="00123241">
                  <w:pPr>
                    <w:framePr w:hSpace="180" w:wrap="around" w:vAnchor="text" w:hAnchor="margin" w:xAlign="center" w:y="13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  <w:tc>
                <w:tcPr>
                  <w:tcW w:w="1890" w:type="dxa"/>
                </w:tcPr>
                <w:p w:rsidR="003B5E14" w:rsidRPr="00123241" w:rsidRDefault="003B5E14" w:rsidP="00123241">
                  <w:pPr>
                    <w:framePr w:hSpace="180" w:wrap="around" w:vAnchor="text" w:hAnchor="margin" w:xAlign="center" w:y="13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</w:p>
              </w:tc>
            </w:tr>
          </w:tbl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04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0B1A" w:rsidRPr="00123241" w:rsidRDefault="00E634B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23241">
              <w:rPr>
                <w:rFonts w:ascii="Times New Roman" w:hAnsi="Times New Roman" w:cs="Times New Roman"/>
                <w:bCs/>
                <w:lang w:val="kk-KZ"/>
              </w:rPr>
              <w:t>Сабақтағы проблемалар кестесі</w:t>
            </w: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30B1A" w:rsidRPr="00123241" w:rsidRDefault="00830B1A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6698D" w:rsidRPr="00123241" w:rsidTr="00123241">
        <w:trPr>
          <w:cantSplit/>
          <w:trHeight w:val="513"/>
        </w:trPr>
        <w:tc>
          <w:tcPr>
            <w:tcW w:w="82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698D" w:rsidRPr="00123241" w:rsidRDefault="0076698D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12324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 xml:space="preserve">Үйге тапсырма  </w:t>
            </w:r>
            <w:r w:rsidRPr="00123241">
              <w:rPr>
                <w:rFonts w:ascii="Times New Roman" w:hAnsi="Times New Roman" w:cs="Times New Roman"/>
                <w:lang w:val="kk-KZ"/>
              </w:rPr>
              <w:t xml:space="preserve">2 мин </w:t>
            </w:r>
          </w:p>
        </w:tc>
        <w:tc>
          <w:tcPr>
            <w:tcW w:w="4173" w:type="pct"/>
            <w:gridSpan w:val="2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76698D" w:rsidRPr="00123241" w:rsidRDefault="0076698D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2324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«Ойыншықтар» натюрмортын құрастыру</w:t>
            </w:r>
          </w:p>
        </w:tc>
      </w:tr>
    </w:tbl>
    <w:p w:rsidR="008205CF" w:rsidRPr="00123241" w:rsidRDefault="008205CF" w:rsidP="00123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505050"/>
          <w:shd w:val="clear" w:color="auto" w:fill="FFFFFF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254"/>
      </w:tblGrid>
      <w:tr w:rsidR="000C5C26" w:rsidRPr="00123241" w:rsidTr="000C5C26">
        <w:tc>
          <w:tcPr>
            <w:tcW w:w="9039" w:type="dxa"/>
            <w:gridSpan w:val="2"/>
          </w:tcPr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proofErr w:type="spellStart"/>
            <w:r w:rsidRPr="00123241">
              <w:rPr>
                <w:rFonts w:ascii="Times New Roman" w:hAnsi="Times New Roman" w:cs="Times New Roman"/>
                <w:b/>
                <w:color w:val="000000"/>
              </w:rPr>
              <w:t>Сурет</w:t>
            </w:r>
            <w:proofErr w:type="spellEnd"/>
            <w:r w:rsidRPr="00123241">
              <w:rPr>
                <w:rFonts w:ascii="Times New Roman" w:hAnsi="Times New Roman" w:cs="Times New Roman"/>
                <w:b/>
                <w:color w:val="000000"/>
              </w:rPr>
              <w:t xml:space="preserve"> салу </w:t>
            </w:r>
            <w:proofErr w:type="spellStart"/>
            <w:r w:rsidRPr="00123241">
              <w:rPr>
                <w:rFonts w:ascii="Times New Roman" w:hAnsi="Times New Roman" w:cs="Times New Roman"/>
                <w:b/>
                <w:color w:val="000000"/>
              </w:rPr>
              <w:t>реттілігі</w:t>
            </w:r>
            <w:proofErr w:type="spellEnd"/>
          </w:p>
        </w:tc>
      </w:tr>
      <w:tr w:rsidR="000C5C26" w:rsidRPr="00123241" w:rsidTr="000C5C26">
        <w:tc>
          <w:tcPr>
            <w:tcW w:w="4785" w:type="dxa"/>
          </w:tcPr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3241">
              <w:rPr>
                <w:rFonts w:ascii="Times New Roman" w:hAnsi="Times New Roman" w:cs="Times New Roman"/>
                <w:color w:val="000000"/>
              </w:rPr>
              <w:t>Суретт</w:t>
            </w:r>
            <w:proofErr w:type="spellEnd"/>
            <w:r w:rsidRPr="00123241">
              <w:rPr>
                <w:rFonts w:ascii="Times New Roman" w:hAnsi="Times New Roman" w:cs="Times New Roman"/>
                <w:color w:val="000000"/>
                <w:lang w:val="kk-KZ"/>
              </w:rPr>
              <w:t>і қарындашпен</w:t>
            </w:r>
            <w:r w:rsidRPr="00123241">
              <w:rPr>
                <w:rFonts w:ascii="Times New Roman" w:hAnsi="Times New Roman" w:cs="Times New Roman"/>
                <w:color w:val="000000"/>
              </w:rPr>
              <w:t xml:space="preserve"> салу  </w:t>
            </w:r>
          </w:p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254" w:type="dxa"/>
          </w:tcPr>
          <w:p w:rsidR="00513571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3241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08635" cy="321158"/>
                  <wp:effectExtent l="0" t="0" r="0" b="0"/>
                  <wp:docPr id="30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10" cy="32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C26" w:rsidRPr="00123241" w:rsidTr="000C5C26">
        <w:tc>
          <w:tcPr>
            <w:tcW w:w="4785" w:type="dxa"/>
          </w:tcPr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241">
              <w:rPr>
                <w:rFonts w:ascii="Times New Roman" w:hAnsi="Times New Roman" w:cs="Times New Roman"/>
                <w:color w:val="000000"/>
              </w:rPr>
              <w:t>Олардың мөлшерін мұқият қарау</w:t>
            </w:r>
          </w:p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254" w:type="dxa"/>
          </w:tcPr>
          <w:p w:rsidR="00513571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3241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08635" cy="356995"/>
                  <wp:effectExtent l="0" t="0" r="0" b="0"/>
                  <wp:docPr id="410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72" cy="36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C26" w:rsidRPr="00123241" w:rsidTr="000C5C26">
        <w:tc>
          <w:tcPr>
            <w:tcW w:w="4785" w:type="dxa"/>
          </w:tcPr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3241">
              <w:rPr>
                <w:rFonts w:ascii="Times New Roman" w:hAnsi="Times New Roman" w:cs="Times New Roman"/>
                <w:color w:val="000000"/>
              </w:rPr>
              <w:t>Ашық</w:t>
            </w:r>
            <w:proofErr w:type="spellEnd"/>
            <w:r w:rsidRPr="001232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241">
              <w:rPr>
                <w:rFonts w:ascii="Times New Roman" w:hAnsi="Times New Roman" w:cs="Times New Roman"/>
                <w:color w:val="000000"/>
              </w:rPr>
              <w:t>түстерді</w:t>
            </w:r>
            <w:proofErr w:type="spellEnd"/>
            <w:r w:rsidRPr="001232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241">
              <w:rPr>
                <w:rFonts w:ascii="Times New Roman" w:hAnsi="Times New Roman" w:cs="Times New Roman"/>
                <w:color w:val="000000"/>
              </w:rPr>
              <w:t>бояу</w:t>
            </w:r>
            <w:proofErr w:type="spellEnd"/>
          </w:p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254" w:type="dxa"/>
          </w:tcPr>
          <w:p w:rsidR="00513571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3241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08635" cy="309517"/>
                  <wp:effectExtent l="0" t="0" r="0" b="0"/>
                  <wp:docPr id="5124" name="Объект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Объект 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51" cy="314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C26" w:rsidRPr="00123241" w:rsidTr="000C5C26">
        <w:tc>
          <w:tcPr>
            <w:tcW w:w="4785" w:type="dxa"/>
          </w:tcPr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3241">
              <w:rPr>
                <w:rFonts w:ascii="Times New Roman" w:hAnsi="Times New Roman" w:cs="Times New Roman"/>
                <w:color w:val="000000"/>
              </w:rPr>
              <w:t>Суретті</w:t>
            </w:r>
            <w:proofErr w:type="spellEnd"/>
            <w:r w:rsidRPr="001232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241">
              <w:rPr>
                <w:rFonts w:ascii="Times New Roman" w:hAnsi="Times New Roman" w:cs="Times New Roman"/>
                <w:color w:val="000000"/>
              </w:rPr>
              <w:t>бояу</w:t>
            </w:r>
            <w:proofErr w:type="spellEnd"/>
          </w:p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254" w:type="dxa"/>
          </w:tcPr>
          <w:p w:rsidR="00513571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23241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08635" cy="310514"/>
                  <wp:effectExtent l="0" t="0" r="0" b="0"/>
                  <wp:docPr id="6148" name="Объект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Объект 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23908" cy="31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C26" w:rsidRPr="00123241" w:rsidTr="000C5C26">
        <w:tc>
          <w:tcPr>
            <w:tcW w:w="4785" w:type="dxa"/>
          </w:tcPr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3241">
              <w:rPr>
                <w:rFonts w:ascii="Times New Roman" w:hAnsi="Times New Roman" w:cs="Times New Roman"/>
                <w:color w:val="000000"/>
              </w:rPr>
              <w:t>Суретті</w:t>
            </w:r>
            <w:proofErr w:type="spellEnd"/>
            <w:r w:rsidRPr="001232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241">
              <w:rPr>
                <w:rFonts w:ascii="Times New Roman" w:hAnsi="Times New Roman" w:cs="Times New Roman"/>
                <w:color w:val="000000"/>
              </w:rPr>
              <w:t>толық</w:t>
            </w:r>
            <w:proofErr w:type="spellEnd"/>
            <w:r w:rsidRPr="001232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3241">
              <w:rPr>
                <w:rFonts w:ascii="Times New Roman" w:hAnsi="Times New Roman" w:cs="Times New Roman"/>
                <w:color w:val="000000"/>
              </w:rPr>
              <w:t>бояу</w:t>
            </w:r>
            <w:proofErr w:type="spellEnd"/>
          </w:p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4" w:type="dxa"/>
          </w:tcPr>
          <w:p w:rsidR="000C5C26" w:rsidRPr="00123241" w:rsidRDefault="000C5C26" w:rsidP="001232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241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08635" cy="327680"/>
                  <wp:effectExtent l="0" t="0" r="0" b="0"/>
                  <wp:docPr id="7172" name="Объект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Объект 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590" cy="33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BA9" w:rsidRPr="00123241" w:rsidRDefault="00D82BA9" w:rsidP="00123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</w:p>
    <w:sectPr w:rsidR="00D82BA9" w:rsidRPr="00123241" w:rsidSect="0012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64"/>
    <w:rsid w:val="00063064"/>
    <w:rsid w:val="000C5C26"/>
    <w:rsid w:val="000E4E2C"/>
    <w:rsid w:val="00123241"/>
    <w:rsid w:val="001271AE"/>
    <w:rsid w:val="0015384F"/>
    <w:rsid w:val="0017369E"/>
    <w:rsid w:val="001E7C31"/>
    <w:rsid w:val="001F2E7E"/>
    <w:rsid w:val="001F6C82"/>
    <w:rsid w:val="0021302F"/>
    <w:rsid w:val="00236B83"/>
    <w:rsid w:val="002A6566"/>
    <w:rsid w:val="002E06B9"/>
    <w:rsid w:val="002E223B"/>
    <w:rsid w:val="003B5E14"/>
    <w:rsid w:val="003B6664"/>
    <w:rsid w:val="003E120B"/>
    <w:rsid w:val="004031D9"/>
    <w:rsid w:val="004149D6"/>
    <w:rsid w:val="00451075"/>
    <w:rsid w:val="004D3366"/>
    <w:rsid w:val="00504342"/>
    <w:rsid w:val="00513571"/>
    <w:rsid w:val="00541344"/>
    <w:rsid w:val="00565194"/>
    <w:rsid w:val="005D5096"/>
    <w:rsid w:val="005F05C2"/>
    <w:rsid w:val="00655B60"/>
    <w:rsid w:val="006857AF"/>
    <w:rsid w:val="006936F9"/>
    <w:rsid w:val="006A7952"/>
    <w:rsid w:val="00754E88"/>
    <w:rsid w:val="0076698D"/>
    <w:rsid w:val="007749C4"/>
    <w:rsid w:val="007900C8"/>
    <w:rsid w:val="007A5C96"/>
    <w:rsid w:val="00812936"/>
    <w:rsid w:val="008205CF"/>
    <w:rsid w:val="00830B1A"/>
    <w:rsid w:val="00871156"/>
    <w:rsid w:val="008A0DCA"/>
    <w:rsid w:val="008C02D4"/>
    <w:rsid w:val="009F260C"/>
    <w:rsid w:val="00A20B78"/>
    <w:rsid w:val="00A34465"/>
    <w:rsid w:val="00A5418C"/>
    <w:rsid w:val="00A774B5"/>
    <w:rsid w:val="00AD06B7"/>
    <w:rsid w:val="00B472E1"/>
    <w:rsid w:val="00B57B95"/>
    <w:rsid w:val="00C36A38"/>
    <w:rsid w:val="00C9281F"/>
    <w:rsid w:val="00C96331"/>
    <w:rsid w:val="00D82BA9"/>
    <w:rsid w:val="00D941FC"/>
    <w:rsid w:val="00DB66DB"/>
    <w:rsid w:val="00DF2EF3"/>
    <w:rsid w:val="00E02449"/>
    <w:rsid w:val="00E522A6"/>
    <w:rsid w:val="00E634B6"/>
    <w:rsid w:val="00E83CB5"/>
    <w:rsid w:val="00E8728A"/>
    <w:rsid w:val="00EA5885"/>
    <w:rsid w:val="00EE3083"/>
    <w:rsid w:val="00EF5EEB"/>
    <w:rsid w:val="00F218E3"/>
    <w:rsid w:val="00F4664A"/>
    <w:rsid w:val="00F55F49"/>
    <w:rsid w:val="00F74EA5"/>
    <w:rsid w:val="00F76867"/>
    <w:rsid w:val="00FA490E"/>
    <w:rsid w:val="00FD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7035"/>
  <w15:docId w15:val="{C1CE703F-B29D-45B3-8A51-F589FB2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93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1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2018-03-17T09:34:00Z</dcterms:created>
  <dcterms:modified xsi:type="dcterms:W3CDTF">2018-03-17T09:34:00Z</dcterms:modified>
</cp:coreProperties>
</file>