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E5" w:rsidRPr="000920E5" w:rsidRDefault="000920E5" w:rsidP="000920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М.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Адырбекова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bookmarkStart w:id="0" w:name="_GoBack"/>
      <w:bookmarkEnd w:id="0"/>
    </w:p>
    <w:p w:rsidR="000920E5" w:rsidRPr="000920E5" w:rsidRDefault="00E36D81" w:rsidP="0009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Қ.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Сәтпаев атындағы </w:t>
      </w:r>
    </w:p>
    <w:p w:rsidR="000920E5" w:rsidRPr="000920E5" w:rsidRDefault="00E36D81" w:rsidP="0009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12 жалпы орта мектеп</w:t>
      </w:r>
    </w:p>
    <w:p w:rsidR="000920E5" w:rsidRPr="000920E5" w:rsidRDefault="00E36D81" w:rsidP="0009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  коммуналдық мемлекеттік</w:t>
      </w:r>
      <w:r w:rsidR="00183468"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мекемесінің </w:t>
      </w:r>
    </w:p>
    <w:p w:rsidR="006E21E9" w:rsidRDefault="00E36D81" w:rsidP="0009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шағын орталық тәрбиешісі </w:t>
      </w:r>
    </w:p>
    <w:p w:rsidR="000920E5" w:rsidRPr="000920E5" w:rsidRDefault="000920E5" w:rsidP="0009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0E5" w:rsidRDefault="000920E5" w:rsidP="00092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</w:p>
    <w:p w:rsidR="000920E5" w:rsidRPr="000920E5" w:rsidRDefault="000920E5" w:rsidP="00092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Көліктер</w:t>
      </w:r>
    </w:p>
    <w:p w:rsidR="00D21277" w:rsidRPr="000920E5" w:rsidRDefault="00D21277" w:rsidP="000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: Таным</w:t>
      </w:r>
    </w:p>
    <w:p w:rsidR="00D21277" w:rsidRPr="000920E5" w:rsidRDefault="00D21277" w:rsidP="000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қызметі: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Жаратылыстану</w:t>
      </w:r>
    </w:p>
    <w:p w:rsidR="00D21277" w:rsidRPr="000920E5" w:rsidRDefault="00D21277" w:rsidP="000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Балаларға көлік туралы түсінік беру.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Көлік түрлерін</w:t>
      </w:r>
      <w:r w:rsidR="0013646C" w:rsidRPr="000920E5">
        <w:rPr>
          <w:rFonts w:ascii="Times New Roman" w:hAnsi="Times New Roman" w:cs="Times New Roman"/>
          <w:sz w:val="24"/>
          <w:szCs w:val="24"/>
          <w:lang w:val="kk-KZ"/>
        </w:rPr>
        <w:t>ің ерекшелі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>гін қарай топтастыру (жерде суда</w:t>
      </w:r>
      <w:r w:rsidR="0013646C" w:rsidRPr="000920E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46C" w:rsidRPr="000920E5">
        <w:rPr>
          <w:rFonts w:ascii="Times New Roman" w:hAnsi="Times New Roman" w:cs="Times New Roman"/>
          <w:sz w:val="24"/>
          <w:szCs w:val="24"/>
          <w:lang w:val="kk-KZ"/>
        </w:rPr>
        <w:t>әуеде) атқаратын қызмет аясын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а қарай салыстыра білуге үйрету.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Тіл байлығын</w:t>
      </w:r>
      <w:r w:rsidR="0013646C" w:rsidRPr="000920E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 xml:space="preserve"> логикалық ойлау </w:t>
      </w:r>
      <w:r w:rsidR="0013646C" w:rsidRPr="000920E5">
        <w:rPr>
          <w:rFonts w:ascii="Times New Roman" w:hAnsi="Times New Roman" w:cs="Times New Roman"/>
          <w:sz w:val="24"/>
          <w:szCs w:val="24"/>
          <w:lang w:val="kk-KZ"/>
        </w:rPr>
        <w:t>дамыту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Сөздік қорын молайту</w:t>
      </w:r>
      <w:r w:rsidR="005B0E53" w:rsidRPr="000920E5">
        <w:rPr>
          <w:rFonts w:ascii="Times New Roman" w:hAnsi="Times New Roman" w:cs="Times New Roman"/>
          <w:sz w:val="24"/>
          <w:szCs w:val="24"/>
          <w:lang w:val="kk-KZ"/>
        </w:rPr>
        <w:t>, алғыр болуға баулу.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0E53" w:rsidRPr="000920E5">
        <w:rPr>
          <w:rFonts w:ascii="Times New Roman" w:hAnsi="Times New Roman" w:cs="Times New Roman"/>
          <w:sz w:val="24"/>
          <w:szCs w:val="24"/>
          <w:lang w:val="kk-KZ"/>
        </w:rPr>
        <w:t>Ұйымшыл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болуға</w:t>
      </w:r>
      <w:r w:rsidR="005B0E53" w:rsidRPr="000920E5">
        <w:rPr>
          <w:rFonts w:ascii="Times New Roman" w:hAnsi="Times New Roman" w:cs="Times New Roman"/>
          <w:sz w:val="24"/>
          <w:szCs w:val="24"/>
          <w:lang w:val="kk-KZ"/>
        </w:rPr>
        <w:t>, адамгершікке тәрбиелеу.</w:t>
      </w:r>
    </w:p>
    <w:p w:rsidR="005B0E53" w:rsidRDefault="005B0E53" w:rsidP="000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E5">
        <w:rPr>
          <w:rFonts w:ascii="Times New Roman" w:hAnsi="Times New Roman" w:cs="Times New Roman"/>
          <w:sz w:val="24"/>
          <w:szCs w:val="24"/>
          <w:lang w:val="kk-KZ"/>
        </w:rPr>
        <w:t>ойыншықтар, көлік суреті</w:t>
      </w:r>
      <w:r w:rsidR="000920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20E5" w:rsidRPr="000920E5" w:rsidRDefault="000920E5" w:rsidP="000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3591"/>
        <w:gridCol w:w="3399"/>
      </w:tblGrid>
      <w:tr w:rsidR="005B0E53" w:rsidRPr="000920E5" w:rsidTr="005B0E53">
        <w:tc>
          <w:tcPr>
            <w:tcW w:w="2376" w:type="dxa"/>
          </w:tcPr>
          <w:p w:rsidR="005B0E53" w:rsidRPr="000920E5" w:rsidRDefault="000920E5" w:rsidP="000920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</w:t>
            </w:r>
            <w:r w:rsidR="005B0E53"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екет кезеңдері</w:t>
            </w:r>
          </w:p>
        </w:tc>
        <w:tc>
          <w:tcPr>
            <w:tcW w:w="3686" w:type="dxa"/>
          </w:tcPr>
          <w:p w:rsidR="005B0E53" w:rsidRPr="000920E5" w:rsidRDefault="005B0E53" w:rsidP="000920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509" w:type="dxa"/>
          </w:tcPr>
          <w:p w:rsidR="005B0E53" w:rsidRPr="000920E5" w:rsidRDefault="005B0E53" w:rsidP="000920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5B0E53" w:rsidRPr="000920E5" w:rsidTr="005B0E53">
        <w:tc>
          <w:tcPr>
            <w:tcW w:w="2376" w:type="dxa"/>
          </w:tcPr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қозғаушы</w:t>
            </w: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ізденуші</w:t>
            </w: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E53" w:rsidRPr="000920E5" w:rsidRDefault="000920E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-жөндеуші</w:t>
            </w:r>
          </w:p>
        </w:tc>
        <w:tc>
          <w:tcPr>
            <w:tcW w:w="3686" w:type="dxa"/>
          </w:tcPr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Сәлемдесу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0E53" w:rsidRPr="000920E5" w:rsidRDefault="000920E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тобымыз</w:t>
            </w: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 әдепті баламыз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Алдыменен қонақпен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аламыз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басы ғой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B0E53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әнеки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бәрі</w:t>
            </w:r>
            <w:r w:rsidR="005B0E5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міз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0E53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дейік үлкенге</w:t>
            </w:r>
          </w:p>
          <w:p w:rsidR="00901870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Сәлеметсіздерме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1870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01870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заманда көлік түрлері болмаған кезде адамдар көлік ретінде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1870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жүк тасу үшін үй жануарлары пайдаланған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01870" w:rsidRPr="000920E5" w:rsidRDefault="00901870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Ат,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түйеге,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 жеңіл жүк тасымалдаған.</w:t>
            </w:r>
          </w:p>
          <w:p w:rsidR="00901870" w:rsidRPr="000920E5" w:rsidRDefault="00901870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 жерлерге бару үшін</w:t>
            </w:r>
            <w:r w:rsidR="00054D75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айлап барған.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ерте заманғ</w:t>
            </w:r>
            <w:r w:rsidR="00054D75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көліктер туралы қысқаша түсінік  беру. Сурет арқылы әңгімелеу. 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 жасыру. 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бензинмен жүреді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 да, жүкті де тасиды, алыс жолдарға шаршамай жүреді.\Автобус\</w:t>
            </w:r>
          </w:p>
          <w:p w:rsidR="000920E5" w:rsidRDefault="000920E5" w:rsidP="00092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D75" w:rsidRPr="000920E5" w:rsidRDefault="000920E5" w:rsidP="00092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1AE6"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</w:t>
            </w:r>
            <w:r w:rsidR="00054D75"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ылдам</w:t>
            </w:r>
            <w:r w:rsidR="00054D75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54D75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54D75" w:rsidRPr="000920E5" w:rsidRDefault="00054D75" w:rsidP="00092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Көліктерді араластырып қағаз жүзінде  орта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бөлінгенді біріктіру  қаже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</w:t>
            </w:r>
          </w:p>
          <w:p w:rsidR="000920E5" w:rsidRDefault="000920E5" w:rsidP="000920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«Бағдаршамды орнына түсімен реттеп қой»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ойыны.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</w:t>
            </w:r>
            <w:r w:rsidR="00561AE6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жазамық</w:t>
            </w:r>
          </w:p>
          <w:p w:rsidR="00054D75" w:rsidRPr="000920E5" w:rsidRDefault="00054D7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Суда балық болып жүземіз,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тербетіп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Оңға бір, солға бір  бұрылып 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тынығып аламыз.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Тақпақтарын сұрау: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Айнұр: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 жолдың үстінде 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Әмірші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 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де,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екенін,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 достарым!</w:t>
            </w:r>
          </w:p>
          <w:p w:rsidR="000920E5" w:rsidRDefault="000920E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0047" w:rsidRPr="000920E5" w:rsidRDefault="008B0047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«Көліктер» </w:t>
            </w:r>
            <w:r w:rsidR="00065B73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суретін 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бояту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047" w:rsidRPr="000920E5" w:rsidRDefault="000920E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тұрып қоштас</w:t>
            </w:r>
            <w:r w:rsidR="008B0047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  <w:p w:rsidR="008B0047" w:rsidRPr="000920E5" w:rsidRDefault="008B0047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шаңырақ астында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B0047" w:rsidRPr="000920E5" w:rsidRDefault="008B0047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тәтті тұрамыз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047" w:rsidRPr="000920E5" w:rsidRDefault="008B0047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ішеміз асты да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B0047" w:rsidRPr="000920E5" w:rsidRDefault="008B0047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сайран құрамыз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0047" w:rsidRPr="000920E5" w:rsidRDefault="000920E5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</w:t>
            </w:r>
          </w:p>
        </w:tc>
        <w:tc>
          <w:tcPr>
            <w:tcW w:w="3509" w:type="dxa"/>
          </w:tcPr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B0E53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бойымен қимылмен орындайды.</w:t>
            </w:r>
            <w:r w:rsidR="005F706B"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06B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E53" w:rsidRPr="000920E5" w:rsidRDefault="005F706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Назарларын салады.</w:t>
            </w: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2EE" w:rsidRPr="000920E5" w:rsidRDefault="006B7C0B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кезек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көлік туралы тақпақтарын ай</w:t>
            </w: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тады</w:t>
            </w:r>
            <w:r w:rsid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542EE" w:rsidRPr="000920E5" w:rsidRDefault="00D542EE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0B" w:rsidRPr="000920E5" w:rsidRDefault="00D542EE" w:rsidP="00092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Қимылмен  айтып қоштасады.  </w:t>
            </w:r>
          </w:p>
        </w:tc>
      </w:tr>
    </w:tbl>
    <w:p w:rsidR="000920E5" w:rsidRDefault="000920E5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20E5" w:rsidRDefault="008B0047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Күтілетін нәтиже:</w:t>
      </w:r>
    </w:p>
    <w:p w:rsidR="008B0047" w:rsidRPr="000920E5" w:rsidRDefault="008B0047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Түсінеді: Көліктер түрін , үй жануарларын</w:t>
      </w:r>
    </w:p>
    <w:p w:rsidR="008B0047" w:rsidRPr="000920E5" w:rsidRDefault="008B0047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Игереді: Жол ережелерін</w:t>
      </w:r>
    </w:p>
    <w:p w:rsidR="008B0047" w:rsidRPr="000920E5" w:rsidRDefault="008B0047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20E5">
        <w:rPr>
          <w:rFonts w:ascii="Times New Roman" w:hAnsi="Times New Roman" w:cs="Times New Roman"/>
          <w:sz w:val="24"/>
          <w:szCs w:val="24"/>
          <w:lang w:val="kk-KZ"/>
        </w:rPr>
        <w:t>Біледі: Көліктің пайдасын</w:t>
      </w:r>
    </w:p>
    <w:p w:rsidR="00E36D81" w:rsidRPr="000920E5" w:rsidRDefault="00E36D81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60DE" w:rsidRPr="000920E5" w:rsidRDefault="001F60DE" w:rsidP="0009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F60DE" w:rsidRPr="000920E5" w:rsidSect="0009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0"/>
    <w:rsid w:val="000363C0"/>
    <w:rsid w:val="00053DE6"/>
    <w:rsid w:val="00054D75"/>
    <w:rsid w:val="00065B73"/>
    <w:rsid w:val="00070447"/>
    <w:rsid w:val="0008234E"/>
    <w:rsid w:val="000920E5"/>
    <w:rsid w:val="000921F4"/>
    <w:rsid w:val="00096509"/>
    <w:rsid w:val="00097787"/>
    <w:rsid w:val="000C6DAF"/>
    <w:rsid w:val="00103154"/>
    <w:rsid w:val="001049AE"/>
    <w:rsid w:val="0010608E"/>
    <w:rsid w:val="00113EBC"/>
    <w:rsid w:val="0013017B"/>
    <w:rsid w:val="0013646C"/>
    <w:rsid w:val="00147BC2"/>
    <w:rsid w:val="00160222"/>
    <w:rsid w:val="00160E6A"/>
    <w:rsid w:val="00170E88"/>
    <w:rsid w:val="00182440"/>
    <w:rsid w:val="00183468"/>
    <w:rsid w:val="00190AF7"/>
    <w:rsid w:val="001A6A13"/>
    <w:rsid w:val="001C45CA"/>
    <w:rsid w:val="001D412C"/>
    <w:rsid w:val="001E23D0"/>
    <w:rsid w:val="001F15A4"/>
    <w:rsid w:val="001F60DE"/>
    <w:rsid w:val="00230355"/>
    <w:rsid w:val="00247F4A"/>
    <w:rsid w:val="002550D2"/>
    <w:rsid w:val="00256FC4"/>
    <w:rsid w:val="002573A8"/>
    <w:rsid w:val="00276BE7"/>
    <w:rsid w:val="00286FF1"/>
    <w:rsid w:val="0029130A"/>
    <w:rsid w:val="002A63EF"/>
    <w:rsid w:val="002C0F64"/>
    <w:rsid w:val="00301353"/>
    <w:rsid w:val="00315A66"/>
    <w:rsid w:val="00317CC6"/>
    <w:rsid w:val="00327480"/>
    <w:rsid w:val="00380912"/>
    <w:rsid w:val="003850E0"/>
    <w:rsid w:val="003877C1"/>
    <w:rsid w:val="003F28C3"/>
    <w:rsid w:val="004173FD"/>
    <w:rsid w:val="00423DB9"/>
    <w:rsid w:val="004316B5"/>
    <w:rsid w:val="00475D4F"/>
    <w:rsid w:val="004877ED"/>
    <w:rsid w:val="004A7100"/>
    <w:rsid w:val="004B4721"/>
    <w:rsid w:val="004C0CD6"/>
    <w:rsid w:val="004D7AA9"/>
    <w:rsid w:val="004D7D1E"/>
    <w:rsid w:val="004E2333"/>
    <w:rsid w:val="0050286E"/>
    <w:rsid w:val="005454F1"/>
    <w:rsid w:val="00551BFA"/>
    <w:rsid w:val="00561AE6"/>
    <w:rsid w:val="0057396E"/>
    <w:rsid w:val="00575E91"/>
    <w:rsid w:val="005813C7"/>
    <w:rsid w:val="00582149"/>
    <w:rsid w:val="005A62C8"/>
    <w:rsid w:val="005B0E53"/>
    <w:rsid w:val="005B6926"/>
    <w:rsid w:val="005E1614"/>
    <w:rsid w:val="005E50A6"/>
    <w:rsid w:val="005F6D7C"/>
    <w:rsid w:val="005F706B"/>
    <w:rsid w:val="00603DA5"/>
    <w:rsid w:val="00606ECF"/>
    <w:rsid w:val="00610743"/>
    <w:rsid w:val="006558B0"/>
    <w:rsid w:val="00672839"/>
    <w:rsid w:val="0069674F"/>
    <w:rsid w:val="006A4C23"/>
    <w:rsid w:val="006B1CB1"/>
    <w:rsid w:val="006B7C0B"/>
    <w:rsid w:val="006C4647"/>
    <w:rsid w:val="006D0D2C"/>
    <w:rsid w:val="006D1CBA"/>
    <w:rsid w:val="006D599E"/>
    <w:rsid w:val="006E21E9"/>
    <w:rsid w:val="00701B43"/>
    <w:rsid w:val="0070254E"/>
    <w:rsid w:val="00703A3B"/>
    <w:rsid w:val="00711C2D"/>
    <w:rsid w:val="00746E45"/>
    <w:rsid w:val="00762D74"/>
    <w:rsid w:val="007A1D7B"/>
    <w:rsid w:val="007B1A87"/>
    <w:rsid w:val="00812879"/>
    <w:rsid w:val="008205FC"/>
    <w:rsid w:val="0082226D"/>
    <w:rsid w:val="00832F66"/>
    <w:rsid w:val="00850412"/>
    <w:rsid w:val="008740A2"/>
    <w:rsid w:val="00880A31"/>
    <w:rsid w:val="008A3AC2"/>
    <w:rsid w:val="008B0047"/>
    <w:rsid w:val="008C47C8"/>
    <w:rsid w:val="008D223F"/>
    <w:rsid w:val="008D3912"/>
    <w:rsid w:val="008D74B1"/>
    <w:rsid w:val="00901870"/>
    <w:rsid w:val="0092589F"/>
    <w:rsid w:val="009328A0"/>
    <w:rsid w:val="00950575"/>
    <w:rsid w:val="00976010"/>
    <w:rsid w:val="009E0B40"/>
    <w:rsid w:val="009E3C42"/>
    <w:rsid w:val="00A26304"/>
    <w:rsid w:val="00A46D7E"/>
    <w:rsid w:val="00A470DF"/>
    <w:rsid w:val="00A515AD"/>
    <w:rsid w:val="00A64BD7"/>
    <w:rsid w:val="00AA0E54"/>
    <w:rsid w:val="00AB7B04"/>
    <w:rsid w:val="00AF5DFE"/>
    <w:rsid w:val="00B16414"/>
    <w:rsid w:val="00B35B21"/>
    <w:rsid w:val="00B4720E"/>
    <w:rsid w:val="00B517BA"/>
    <w:rsid w:val="00B60347"/>
    <w:rsid w:val="00B86F0D"/>
    <w:rsid w:val="00B87BCE"/>
    <w:rsid w:val="00BA5799"/>
    <w:rsid w:val="00C018F6"/>
    <w:rsid w:val="00C033D7"/>
    <w:rsid w:val="00C04D6C"/>
    <w:rsid w:val="00C33B8E"/>
    <w:rsid w:val="00C34A59"/>
    <w:rsid w:val="00C56A28"/>
    <w:rsid w:val="00C85976"/>
    <w:rsid w:val="00CF6F15"/>
    <w:rsid w:val="00D06EE5"/>
    <w:rsid w:val="00D21277"/>
    <w:rsid w:val="00D227E4"/>
    <w:rsid w:val="00D472B4"/>
    <w:rsid w:val="00D542EE"/>
    <w:rsid w:val="00D84C8A"/>
    <w:rsid w:val="00D86021"/>
    <w:rsid w:val="00DD04E0"/>
    <w:rsid w:val="00DD5F91"/>
    <w:rsid w:val="00E116BC"/>
    <w:rsid w:val="00E203D0"/>
    <w:rsid w:val="00E21E02"/>
    <w:rsid w:val="00E3327B"/>
    <w:rsid w:val="00E36D81"/>
    <w:rsid w:val="00E46E46"/>
    <w:rsid w:val="00E53B00"/>
    <w:rsid w:val="00E626D8"/>
    <w:rsid w:val="00E954E3"/>
    <w:rsid w:val="00EB3D6E"/>
    <w:rsid w:val="00EC213B"/>
    <w:rsid w:val="00EC2176"/>
    <w:rsid w:val="00EC68F9"/>
    <w:rsid w:val="00ED7319"/>
    <w:rsid w:val="00EF2C38"/>
    <w:rsid w:val="00EF5E5C"/>
    <w:rsid w:val="00F0144C"/>
    <w:rsid w:val="00F045D9"/>
    <w:rsid w:val="00F3563C"/>
    <w:rsid w:val="00F359B9"/>
    <w:rsid w:val="00F74036"/>
    <w:rsid w:val="00F90AC2"/>
    <w:rsid w:val="00FA02FD"/>
    <w:rsid w:val="00FC6F6D"/>
    <w:rsid w:val="00FC7EC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C52C"/>
  <w15:docId w15:val="{402CD663-B546-47F5-8D25-1B36A843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CD6"/>
    <w:pPr>
      <w:spacing w:after="0" w:line="240" w:lineRule="auto"/>
    </w:pPr>
  </w:style>
  <w:style w:type="table" w:styleId="a4">
    <w:name w:val="Table Grid"/>
    <w:basedOn w:val="a1"/>
    <w:uiPriority w:val="59"/>
    <w:rsid w:val="0003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08CC-626B-41B4-8147-40B3755A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2018-01-14T19:18:00Z</cp:lastPrinted>
  <dcterms:created xsi:type="dcterms:W3CDTF">2018-01-25T03:54:00Z</dcterms:created>
  <dcterms:modified xsi:type="dcterms:W3CDTF">2018-01-25T03:54:00Z</dcterms:modified>
</cp:coreProperties>
</file>